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75000C">
        <w:rPr>
          <w:b/>
          <w:snapToGrid/>
          <w:sz w:val="22"/>
          <w:szCs w:val="22"/>
        </w:rPr>
        <w:t>2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997"/>
        <w:gridCol w:w="4960"/>
      </w:tblGrid>
      <w:tr w:rsidR="009347AE" w:rsidRPr="00335AF3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335AF3" w:rsidRDefault="009347AE" w:rsidP="00771F75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35AF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35AF3"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771F75">
              <w:rPr>
                <w:rFonts w:ascii="Times New Roman" w:hAnsi="Times New Roman"/>
                <w:sz w:val="22"/>
                <w:szCs w:val="22"/>
              </w:rPr>
              <w:t>21</w:t>
            </w:r>
            <w:r w:rsidRPr="00335AF3">
              <w:rPr>
                <w:rFonts w:ascii="Times New Roman" w:hAnsi="Times New Roman"/>
                <w:sz w:val="22"/>
                <w:szCs w:val="22"/>
              </w:rPr>
              <w:t xml:space="preserve"> г.   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2742A3" w:rsidP="00E07909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9347AE" w:rsidRPr="002E2A99">
        <w:rPr>
          <w:b/>
          <w:sz w:val="22"/>
          <w:szCs w:val="22"/>
        </w:rPr>
        <w:t>ООО «Горсети»</w:t>
      </w:r>
      <w:r w:rsidR="009347AE"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="009347AE"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="009347AE"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="009347AE"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="009347AE" w:rsidRPr="002E2A99">
        <w:rPr>
          <w:sz w:val="22"/>
          <w:szCs w:val="22"/>
        </w:rPr>
        <w:t xml:space="preserve"> года, именуемое в дальнейшем "</w:t>
      </w:r>
      <w:r w:rsidR="009347AE" w:rsidRPr="002E2A99">
        <w:rPr>
          <w:b/>
          <w:sz w:val="22"/>
          <w:szCs w:val="22"/>
        </w:rPr>
        <w:t>Покупатель</w:t>
      </w:r>
      <w:r w:rsidR="009347AE" w:rsidRPr="002E2A99">
        <w:rPr>
          <w:sz w:val="22"/>
          <w:szCs w:val="22"/>
        </w:rPr>
        <w:t xml:space="preserve">", с одной стороны, и </w:t>
      </w:r>
      <w:r w:rsidR="009347AE" w:rsidRPr="002E2A99">
        <w:rPr>
          <w:b/>
          <w:sz w:val="22"/>
          <w:szCs w:val="22"/>
        </w:rPr>
        <w:t>____________________________________________,</w:t>
      </w:r>
      <w:r w:rsidR="009347AE"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="009347AE" w:rsidRPr="002E2A99">
        <w:rPr>
          <w:b/>
          <w:sz w:val="22"/>
          <w:szCs w:val="22"/>
        </w:rPr>
        <w:t>Поставщик</w:t>
      </w:r>
      <w:r w:rsidR="009347AE" w:rsidRPr="002E2A99">
        <w:rPr>
          <w:sz w:val="22"/>
          <w:szCs w:val="22"/>
        </w:rPr>
        <w:t xml:space="preserve">", с другой стороны, совместно именуемые "Стороны", заключили по итогам запроса </w:t>
      </w:r>
      <w:r w:rsidR="009347AE">
        <w:rPr>
          <w:sz w:val="22"/>
          <w:szCs w:val="22"/>
        </w:rPr>
        <w:t>котировок</w:t>
      </w:r>
      <w:r w:rsidR="009347AE" w:rsidRPr="002E2A99">
        <w:rPr>
          <w:sz w:val="22"/>
          <w:szCs w:val="22"/>
        </w:rPr>
        <w:t xml:space="preserve">  </w:t>
      </w:r>
      <w:r w:rsidR="009347AE" w:rsidRPr="00080A9B">
        <w:rPr>
          <w:sz w:val="22"/>
          <w:szCs w:val="22"/>
        </w:rPr>
        <w:t>в электронной форме</w:t>
      </w:r>
      <w:r w:rsidR="009D4666">
        <w:rPr>
          <w:sz w:val="22"/>
          <w:szCs w:val="22"/>
        </w:rPr>
        <w:t xml:space="preserve"> среди субъектов малого и среднего предпринимательства</w:t>
      </w:r>
      <w:r w:rsidR="009347AE">
        <w:rPr>
          <w:sz w:val="22"/>
          <w:szCs w:val="22"/>
        </w:rPr>
        <w:t xml:space="preserve"> </w:t>
      </w:r>
      <w:r w:rsidR="009347AE" w:rsidRPr="002E2A99">
        <w:rPr>
          <w:sz w:val="22"/>
          <w:szCs w:val="22"/>
        </w:rPr>
        <w:t xml:space="preserve">на право заключения договора поставки </w:t>
      </w:r>
      <w:r w:rsidR="00B81F07">
        <w:rPr>
          <w:sz w:val="22"/>
          <w:szCs w:val="22"/>
        </w:rPr>
        <w:t>строительно-хозяйственных товаров</w:t>
      </w:r>
      <w:r w:rsidR="009347AE" w:rsidRPr="002E2A99">
        <w:rPr>
          <w:sz w:val="22"/>
          <w:szCs w:val="22"/>
        </w:rPr>
        <w:t>, проведенного с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»_________________20</w:t>
      </w:r>
      <w:r w:rsidR="00E7499B">
        <w:rPr>
          <w:sz w:val="22"/>
          <w:szCs w:val="22"/>
        </w:rPr>
        <w:t>2</w:t>
      </w:r>
      <w:r w:rsidR="00771F75">
        <w:rPr>
          <w:sz w:val="22"/>
          <w:szCs w:val="22"/>
        </w:rPr>
        <w:t>1</w:t>
      </w:r>
      <w:r w:rsidR="009347AE" w:rsidRPr="002E2A99">
        <w:rPr>
          <w:sz w:val="22"/>
          <w:szCs w:val="22"/>
        </w:rPr>
        <w:t xml:space="preserve"> года по 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 _______________20</w:t>
      </w:r>
      <w:r w:rsidR="00E7499B">
        <w:rPr>
          <w:sz w:val="22"/>
          <w:szCs w:val="22"/>
        </w:rPr>
        <w:t>2</w:t>
      </w:r>
      <w:r w:rsidR="00771F75">
        <w:rPr>
          <w:sz w:val="22"/>
          <w:szCs w:val="22"/>
        </w:rPr>
        <w:t>1</w:t>
      </w:r>
      <w:r w:rsidR="009347AE" w:rsidRPr="002E2A99">
        <w:rPr>
          <w:sz w:val="22"/>
          <w:szCs w:val="22"/>
        </w:rPr>
        <w:t xml:space="preserve"> года, протокол №____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 xml:space="preserve"> от «____» ________</w:t>
      </w:r>
      <w:r w:rsidR="009347AE">
        <w:rPr>
          <w:sz w:val="22"/>
          <w:szCs w:val="22"/>
        </w:rPr>
        <w:t>________</w:t>
      </w:r>
      <w:r w:rsidR="009347AE" w:rsidRPr="002E2A99">
        <w:rPr>
          <w:sz w:val="22"/>
          <w:szCs w:val="22"/>
        </w:rPr>
        <w:t xml:space="preserve"> 20</w:t>
      </w:r>
      <w:r w:rsidR="00E7499B">
        <w:rPr>
          <w:sz w:val="22"/>
          <w:szCs w:val="22"/>
        </w:rPr>
        <w:t>2</w:t>
      </w:r>
      <w:r w:rsidR="00771F75">
        <w:rPr>
          <w:sz w:val="22"/>
          <w:szCs w:val="22"/>
        </w:rPr>
        <w:t>1</w:t>
      </w:r>
      <w:r w:rsidR="009347AE"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EA2581" w:rsidRDefault="009347AE" w:rsidP="009347AE">
      <w:pPr>
        <w:tabs>
          <w:tab w:val="num" w:pos="0"/>
        </w:tabs>
        <w:spacing w:line="240" w:lineRule="auto"/>
        <w:ind w:firstLine="709"/>
        <w:rPr>
          <w:color w:val="FF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5E0700">
        <w:rPr>
          <w:color w:val="000000"/>
          <w:sz w:val="22"/>
          <w:szCs w:val="22"/>
        </w:rPr>
        <w:t xml:space="preserve">оплатить </w:t>
      </w:r>
      <w:r w:rsidR="00B81F07">
        <w:rPr>
          <w:color w:val="000000"/>
          <w:sz w:val="22"/>
          <w:szCs w:val="22"/>
        </w:rPr>
        <w:t>строительно-хозяйственные товары</w:t>
      </w:r>
      <w:r w:rsidR="00E43867">
        <w:rPr>
          <w:sz w:val="22"/>
          <w:szCs w:val="22"/>
        </w:rPr>
        <w:t>,</w:t>
      </w:r>
      <w:r w:rsidRPr="009347AE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>
        <w:rPr>
          <w:color w:val="000000"/>
          <w:sz w:val="22"/>
          <w:szCs w:val="22"/>
        </w:rPr>
        <w:t>ы</w:t>
      </w:r>
      <w:r w:rsidR="00C3158C"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</w:t>
      </w:r>
      <w:r w:rsidR="008D6F6C">
        <w:rPr>
          <w:color w:val="000000"/>
          <w:sz w:val="22"/>
          <w:szCs w:val="22"/>
        </w:rPr>
        <w:t>.</w:t>
      </w:r>
    </w:p>
    <w:p w:rsidR="00F651DE" w:rsidRDefault="009347AE" w:rsidP="00F651D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1.2. </w:t>
      </w:r>
      <w:r w:rsidR="00DE02B7" w:rsidRPr="002E2A99">
        <w:rPr>
          <w:color w:val="000000"/>
          <w:sz w:val="22"/>
          <w:szCs w:val="22"/>
        </w:rPr>
        <w:t>Перечень (номенклатура), (</w:t>
      </w:r>
      <w:r w:rsidR="00DE02B7" w:rsidRPr="002E2A99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="00DE02B7" w:rsidRPr="00392C5D">
        <w:rPr>
          <w:color w:val="000000"/>
          <w:sz w:val="22"/>
          <w:szCs w:val="22"/>
        </w:rPr>
        <w:t xml:space="preserve">наименование, </w:t>
      </w:r>
      <w:r w:rsidR="00DE02B7">
        <w:rPr>
          <w:color w:val="000000"/>
          <w:sz w:val="22"/>
          <w:szCs w:val="22"/>
        </w:rPr>
        <w:t xml:space="preserve">страна происхождения, цена </w:t>
      </w:r>
      <w:r w:rsidR="00DE02B7" w:rsidRPr="00392C5D">
        <w:rPr>
          <w:color w:val="000000"/>
          <w:sz w:val="22"/>
          <w:szCs w:val="22"/>
        </w:rPr>
        <w:t xml:space="preserve">товара указываются </w:t>
      </w:r>
      <w:r w:rsidR="00DE02B7" w:rsidRPr="008D6F6C">
        <w:rPr>
          <w:color w:val="000000"/>
          <w:sz w:val="22"/>
          <w:szCs w:val="22"/>
        </w:rPr>
        <w:t xml:space="preserve">в </w:t>
      </w:r>
      <w:r w:rsidR="008D6F6C" w:rsidRPr="008D6F6C">
        <w:rPr>
          <w:color w:val="000000"/>
          <w:sz w:val="22"/>
          <w:szCs w:val="22"/>
        </w:rPr>
        <w:t>П</w:t>
      </w:r>
      <w:r w:rsidR="00DE02B7" w:rsidRPr="008D6F6C">
        <w:rPr>
          <w:color w:val="000000"/>
          <w:sz w:val="22"/>
          <w:szCs w:val="22"/>
        </w:rPr>
        <w:t>еречне товаров (Приложение №1), котор</w:t>
      </w:r>
      <w:r w:rsidR="002837F1">
        <w:rPr>
          <w:color w:val="000000"/>
          <w:sz w:val="22"/>
          <w:szCs w:val="22"/>
        </w:rPr>
        <w:t>ый</w:t>
      </w:r>
      <w:r w:rsidR="00DE02B7" w:rsidRPr="008D6F6C">
        <w:rPr>
          <w:color w:val="000000"/>
          <w:sz w:val="22"/>
          <w:szCs w:val="22"/>
        </w:rPr>
        <w:t xml:space="preserve"> является неотъемлемой частью настоящего договора</w:t>
      </w:r>
      <w:r w:rsidR="00DE02B7" w:rsidRPr="00F651DE">
        <w:rPr>
          <w:color w:val="000000"/>
          <w:sz w:val="22"/>
          <w:szCs w:val="22"/>
        </w:rPr>
        <w:t>.</w:t>
      </w:r>
      <w:r w:rsidR="00F651DE" w:rsidRPr="00F651DE">
        <w:rPr>
          <w:sz w:val="22"/>
          <w:szCs w:val="22"/>
        </w:rPr>
        <w:t xml:space="preserve"> Количество поставляемого товара не определено.</w:t>
      </w:r>
    </w:p>
    <w:p w:rsidR="00BD6E53" w:rsidRPr="00392C5D" w:rsidRDefault="00BD6E53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1.3. </w:t>
      </w:r>
      <w:r w:rsidRPr="00A11B88">
        <w:rPr>
          <w:color w:val="000000"/>
          <w:sz w:val="22"/>
          <w:szCs w:val="22"/>
        </w:rPr>
        <w:t>Товар новый, не использованный ранее.</w:t>
      </w:r>
      <w:r>
        <w:rPr>
          <w:color w:val="000000"/>
          <w:sz w:val="22"/>
          <w:szCs w:val="22"/>
        </w:rPr>
        <w:t xml:space="preserve"> 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9347AE" w:rsidRPr="00D17510" w:rsidRDefault="00DE02B7" w:rsidP="008B1719">
      <w:pPr>
        <w:spacing w:line="240" w:lineRule="auto"/>
        <w:ind w:firstLine="709"/>
        <w:outlineLvl w:val="0"/>
        <w:rPr>
          <w:sz w:val="22"/>
          <w:szCs w:val="22"/>
        </w:rPr>
      </w:pPr>
      <w:r w:rsidRPr="007F358F">
        <w:rPr>
          <w:sz w:val="22"/>
          <w:szCs w:val="22"/>
        </w:rPr>
        <w:t>2.1.</w:t>
      </w:r>
      <w:r w:rsidRPr="007F358F">
        <w:rPr>
          <w:snapToGrid/>
          <w:sz w:val="22"/>
          <w:szCs w:val="22"/>
        </w:rPr>
        <w:t xml:space="preserve"> </w:t>
      </w:r>
      <w:r w:rsidR="008B1719" w:rsidRPr="00392C5D">
        <w:rPr>
          <w:sz w:val="22"/>
          <w:szCs w:val="22"/>
        </w:rPr>
        <w:t>Поставка товара осуществляется силами и средствами Поставщика</w:t>
      </w:r>
      <w:r w:rsidR="008B1719">
        <w:rPr>
          <w:sz w:val="22"/>
          <w:szCs w:val="22"/>
        </w:rPr>
        <w:t>,</w:t>
      </w:r>
      <w:r w:rsidR="008B1719" w:rsidRPr="00392C5D">
        <w:rPr>
          <w:sz w:val="22"/>
          <w:szCs w:val="22"/>
        </w:rPr>
        <w:t xml:space="preserve"> отдельными партиями, с момента заключения договора по </w:t>
      </w:r>
      <w:r w:rsidR="008B1719">
        <w:rPr>
          <w:sz w:val="22"/>
          <w:szCs w:val="22"/>
        </w:rPr>
        <w:t>«</w:t>
      </w:r>
      <w:r w:rsidR="008B1719" w:rsidRPr="00392C5D">
        <w:rPr>
          <w:sz w:val="22"/>
          <w:szCs w:val="22"/>
        </w:rPr>
        <w:t>31</w:t>
      </w:r>
      <w:r w:rsidR="008B1719">
        <w:rPr>
          <w:sz w:val="22"/>
          <w:szCs w:val="22"/>
        </w:rPr>
        <w:t xml:space="preserve">» декабря </w:t>
      </w:r>
      <w:r w:rsidR="008B1719" w:rsidRPr="00392C5D">
        <w:rPr>
          <w:sz w:val="22"/>
          <w:szCs w:val="22"/>
        </w:rPr>
        <w:t>20</w:t>
      </w:r>
      <w:r w:rsidR="008B1719">
        <w:rPr>
          <w:sz w:val="22"/>
          <w:szCs w:val="22"/>
        </w:rPr>
        <w:t>2</w:t>
      </w:r>
      <w:r w:rsidR="0075000C">
        <w:rPr>
          <w:sz w:val="22"/>
          <w:szCs w:val="22"/>
        </w:rPr>
        <w:t>2</w:t>
      </w:r>
      <w:r w:rsidR="008B1719" w:rsidRPr="00392C5D">
        <w:rPr>
          <w:sz w:val="22"/>
          <w:szCs w:val="22"/>
        </w:rPr>
        <w:t xml:space="preserve"> года, на основании письменной заявк</w:t>
      </w:r>
      <w:r w:rsidR="008B1719">
        <w:rPr>
          <w:sz w:val="22"/>
          <w:szCs w:val="22"/>
        </w:rPr>
        <w:t xml:space="preserve">и </w:t>
      </w:r>
      <w:r w:rsidR="002837F1">
        <w:rPr>
          <w:sz w:val="22"/>
          <w:szCs w:val="22"/>
        </w:rPr>
        <w:t>Покупателя</w:t>
      </w:r>
      <w:r w:rsidR="008B1719">
        <w:rPr>
          <w:sz w:val="22"/>
          <w:szCs w:val="22"/>
        </w:rPr>
        <w:t xml:space="preserve">.  </w:t>
      </w:r>
      <w:r w:rsidR="00D17510">
        <w:rPr>
          <w:snapToGrid/>
          <w:sz w:val="22"/>
          <w:szCs w:val="22"/>
        </w:rPr>
        <w:tab/>
      </w:r>
      <w:r w:rsidR="009347AE" w:rsidRPr="00392C5D">
        <w:rPr>
          <w:snapToGrid/>
          <w:sz w:val="22"/>
          <w:szCs w:val="22"/>
        </w:rPr>
        <w:t xml:space="preserve">2.1.1. В письменной заявке, направляемой Покупателем посредством факсимильной либо электронной связи, </w:t>
      </w:r>
      <w:r w:rsidR="00BD6E53" w:rsidRPr="00392C5D">
        <w:rPr>
          <w:snapToGrid/>
          <w:sz w:val="22"/>
          <w:szCs w:val="22"/>
        </w:rPr>
        <w:t>указывается:</w:t>
      </w:r>
      <w:r w:rsidR="00E07D8D">
        <w:rPr>
          <w:snapToGrid/>
          <w:sz w:val="22"/>
          <w:szCs w:val="22"/>
        </w:rPr>
        <w:t xml:space="preserve"> </w:t>
      </w:r>
      <w:r w:rsidR="00D17510" w:rsidRPr="00392C5D">
        <w:rPr>
          <w:sz w:val="22"/>
          <w:szCs w:val="22"/>
        </w:rPr>
        <w:t>дата</w:t>
      </w:r>
      <w:r w:rsidR="005E66D4">
        <w:rPr>
          <w:sz w:val="22"/>
          <w:szCs w:val="22"/>
        </w:rPr>
        <w:t xml:space="preserve"> поставки</w:t>
      </w:r>
      <w:r w:rsidR="00D17510">
        <w:rPr>
          <w:sz w:val="22"/>
          <w:szCs w:val="22"/>
        </w:rPr>
        <w:t xml:space="preserve">, </w:t>
      </w:r>
      <w:r w:rsidR="00D17510" w:rsidRPr="00392C5D">
        <w:rPr>
          <w:sz w:val="22"/>
          <w:szCs w:val="22"/>
        </w:rPr>
        <w:t>наименование,</w:t>
      </w:r>
      <w:r w:rsidR="00536C3F">
        <w:rPr>
          <w:sz w:val="22"/>
          <w:szCs w:val="22"/>
        </w:rPr>
        <w:t xml:space="preserve"> </w:t>
      </w:r>
      <w:r w:rsidR="00D17510" w:rsidRPr="00392C5D">
        <w:rPr>
          <w:sz w:val="22"/>
          <w:szCs w:val="22"/>
        </w:rPr>
        <w:t>объем (количество)</w:t>
      </w:r>
      <w:r w:rsidR="002837F1">
        <w:rPr>
          <w:sz w:val="22"/>
          <w:szCs w:val="22"/>
        </w:rPr>
        <w:t xml:space="preserve">, страна происхождения товара, место поставки </w:t>
      </w:r>
      <w:r w:rsidR="00971047">
        <w:rPr>
          <w:sz w:val="22"/>
          <w:szCs w:val="22"/>
        </w:rPr>
        <w:t>и цена</w:t>
      </w:r>
      <w:r w:rsidR="00D17510" w:rsidRPr="00392C5D">
        <w:rPr>
          <w:sz w:val="22"/>
          <w:szCs w:val="22"/>
        </w:rPr>
        <w:t xml:space="preserve"> поставляемого товара.</w:t>
      </w:r>
      <w:r w:rsidR="00D17510">
        <w:rPr>
          <w:sz w:val="22"/>
          <w:szCs w:val="22"/>
        </w:rPr>
        <w:t xml:space="preserve"> </w:t>
      </w:r>
    </w:p>
    <w:p w:rsidR="006C173D" w:rsidRPr="00392C5D" w:rsidRDefault="006C173D" w:rsidP="006C173D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2.1.2. Срок поставки товара – в течение не более </w:t>
      </w:r>
      <w:r w:rsidR="008B1719">
        <w:rPr>
          <w:sz w:val="22"/>
          <w:szCs w:val="22"/>
        </w:rPr>
        <w:t>2</w:t>
      </w:r>
      <w:r w:rsidRPr="00392C5D">
        <w:rPr>
          <w:sz w:val="22"/>
          <w:szCs w:val="22"/>
        </w:rPr>
        <w:t xml:space="preserve"> (</w:t>
      </w:r>
      <w:r w:rsidR="001E320A">
        <w:rPr>
          <w:sz w:val="22"/>
          <w:szCs w:val="22"/>
        </w:rPr>
        <w:t>Д</w:t>
      </w:r>
      <w:r w:rsidR="008B1719">
        <w:rPr>
          <w:sz w:val="22"/>
          <w:szCs w:val="22"/>
        </w:rPr>
        <w:t>вух</w:t>
      </w:r>
      <w:r w:rsidRPr="00392C5D">
        <w:rPr>
          <w:sz w:val="22"/>
          <w:szCs w:val="22"/>
        </w:rPr>
        <w:t xml:space="preserve">) </w:t>
      </w:r>
      <w:r w:rsidR="008B1719">
        <w:rPr>
          <w:sz w:val="22"/>
          <w:szCs w:val="22"/>
        </w:rPr>
        <w:t xml:space="preserve">рабочих </w:t>
      </w:r>
      <w:r w:rsidRPr="00392C5D">
        <w:rPr>
          <w:sz w:val="22"/>
          <w:szCs w:val="22"/>
        </w:rPr>
        <w:t>дней с даты направления письменной заявки Поставщику.</w:t>
      </w:r>
    </w:p>
    <w:p w:rsidR="00BD6E53" w:rsidRDefault="009347AE" w:rsidP="00BD6E53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Не заказанный, не востребованный товар не поставляется и Покупателем не оплачивается. Оплате подлежит только фактически поставленный товар. </w:t>
      </w:r>
      <w:r w:rsidR="00BD6E53">
        <w:rPr>
          <w:sz w:val="22"/>
          <w:szCs w:val="22"/>
        </w:rPr>
        <w:t xml:space="preserve">Датой поставки считается дата получения товара по </w:t>
      </w:r>
      <w:r w:rsidR="00BD6E53" w:rsidRPr="00AA4209">
        <w:rPr>
          <w:sz w:val="22"/>
          <w:szCs w:val="22"/>
        </w:rPr>
        <w:t>товарной накладной</w:t>
      </w:r>
      <w:r w:rsidR="00BD6E53">
        <w:rPr>
          <w:sz w:val="22"/>
          <w:szCs w:val="22"/>
        </w:rPr>
        <w:t xml:space="preserve"> (</w:t>
      </w:r>
      <w:r w:rsidR="00BD6E53" w:rsidRPr="00AA4209">
        <w:rPr>
          <w:sz w:val="22"/>
          <w:szCs w:val="22"/>
        </w:rPr>
        <w:t>универсальный передаточный документ</w:t>
      </w:r>
      <w:r w:rsidR="00BD6E53">
        <w:rPr>
          <w:sz w:val="22"/>
          <w:szCs w:val="22"/>
        </w:rPr>
        <w:t>)</w:t>
      </w:r>
      <w:r w:rsidR="00BD6E53" w:rsidRPr="00AA4209">
        <w:rPr>
          <w:sz w:val="22"/>
          <w:szCs w:val="22"/>
        </w:rPr>
        <w:t>.</w:t>
      </w:r>
      <w:r w:rsidR="00BD6E53">
        <w:rPr>
          <w:sz w:val="22"/>
          <w:szCs w:val="22"/>
        </w:rPr>
        <w:t xml:space="preserve"> </w:t>
      </w:r>
    </w:p>
    <w:p w:rsidR="000619FB" w:rsidRPr="00FD46BF" w:rsidRDefault="000619FB" w:rsidP="000619FB">
      <w:pPr>
        <w:tabs>
          <w:tab w:val="left" w:pos="180"/>
        </w:tabs>
        <w:spacing w:line="240" w:lineRule="auto"/>
        <w:ind w:firstLine="709"/>
        <w:rPr>
          <w:color w:val="FF0000"/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392C5D">
        <w:rPr>
          <w:color w:val="000000"/>
          <w:sz w:val="22"/>
          <w:szCs w:val="22"/>
        </w:rPr>
        <w:t>Моментом исполнения Поставщиком обязательства по передаче</w:t>
      </w:r>
      <w:r w:rsidRPr="002E2A99">
        <w:rPr>
          <w:color w:val="000000"/>
          <w:sz w:val="22"/>
          <w:szCs w:val="22"/>
        </w:rPr>
        <w:t xml:space="preserve"> товара по настоящему договору, моментом перехода права собственности на товар, а также риска случайной гибели, повреждения Товара считается </w:t>
      </w:r>
      <w:r w:rsidR="008D6F6C" w:rsidRPr="00FD46BF">
        <w:rPr>
          <w:color w:val="000000"/>
          <w:sz w:val="22"/>
          <w:szCs w:val="22"/>
        </w:rPr>
        <w:t>момент подписания</w:t>
      </w:r>
      <w:r w:rsidR="00834EA3" w:rsidRPr="00FD46BF">
        <w:rPr>
          <w:color w:val="000000"/>
          <w:sz w:val="22"/>
          <w:szCs w:val="22"/>
        </w:rPr>
        <w:t xml:space="preserve"> </w:t>
      </w:r>
      <w:r w:rsidR="008D6F6C" w:rsidRPr="00FD46BF">
        <w:rPr>
          <w:color w:val="000000"/>
          <w:sz w:val="22"/>
          <w:szCs w:val="22"/>
        </w:rPr>
        <w:t>Покупателем документа</w:t>
      </w:r>
      <w:r w:rsidR="00834EA3" w:rsidRPr="00FD46BF">
        <w:rPr>
          <w:color w:val="000000"/>
          <w:sz w:val="22"/>
          <w:szCs w:val="22"/>
        </w:rPr>
        <w:t xml:space="preserve"> о приемке поставленного товара по договору (отдельному этапу договора) </w:t>
      </w:r>
      <w:r w:rsidR="008D6F6C" w:rsidRPr="00FD46BF">
        <w:rPr>
          <w:color w:val="000000"/>
          <w:sz w:val="22"/>
          <w:szCs w:val="22"/>
        </w:rPr>
        <w:t>и передачи</w:t>
      </w:r>
      <w:r w:rsidR="00DC3008" w:rsidRPr="00FD46BF">
        <w:rPr>
          <w:sz w:val="22"/>
          <w:szCs w:val="22"/>
        </w:rPr>
        <w:t xml:space="preserve"> товара на складе</w:t>
      </w:r>
      <w:r w:rsidR="00834EA3" w:rsidRPr="00FD46BF">
        <w:rPr>
          <w:sz w:val="22"/>
          <w:szCs w:val="22"/>
        </w:rPr>
        <w:t xml:space="preserve"> Поставщика</w:t>
      </w:r>
      <w:r w:rsidRPr="00FD46BF">
        <w:rPr>
          <w:sz w:val="22"/>
          <w:szCs w:val="22"/>
        </w:rPr>
        <w:t>.</w:t>
      </w:r>
    </w:p>
    <w:p w:rsidR="00DE02B7" w:rsidRPr="00FD46BF" w:rsidRDefault="00DE02B7" w:rsidP="00DE02B7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2.3. Поставщик обеспечивает предоставление своевременно и правильно оформленных документов для передачи товара. Каждая партия товара сопровождается первичными документами, согласно п. 8.10 настоящего договора, и документами, подтверждающими соответствие товара установленным требованиям: </w:t>
      </w:r>
    </w:p>
    <w:p w:rsidR="00DE02B7" w:rsidRPr="00FD46BF" w:rsidRDefault="00DE02B7" w:rsidP="00DE02B7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- </w:t>
      </w:r>
      <w:r w:rsidRPr="00FD46BF">
        <w:rPr>
          <w:snapToGrid/>
          <w:sz w:val="22"/>
          <w:szCs w:val="22"/>
        </w:rPr>
        <w:t xml:space="preserve">сертификат соответствия/ декларация о соответствии, </w:t>
      </w:r>
      <w:r w:rsidRPr="00FD46BF">
        <w:rPr>
          <w:sz w:val="22"/>
          <w:szCs w:val="22"/>
        </w:rPr>
        <w:t>подтверждающие соответствие стандартам, качество и происхождение товара.</w:t>
      </w:r>
    </w:p>
    <w:p w:rsidR="00D8039B" w:rsidRDefault="008B1719" w:rsidP="002837F1">
      <w:pPr>
        <w:tabs>
          <w:tab w:val="left" w:pos="709"/>
          <w:tab w:val="left" w:pos="851"/>
          <w:tab w:val="left" w:pos="1701"/>
        </w:tabs>
        <w:spacing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ab/>
      </w:r>
      <w:r w:rsidR="00DE02B7" w:rsidRPr="00FD46BF">
        <w:rPr>
          <w:sz w:val="22"/>
          <w:szCs w:val="22"/>
        </w:rPr>
        <w:t xml:space="preserve">2.4. Место </w:t>
      </w:r>
      <w:r w:rsidR="006D30E4" w:rsidRPr="00FD46BF">
        <w:rPr>
          <w:sz w:val="22"/>
          <w:szCs w:val="22"/>
        </w:rPr>
        <w:t xml:space="preserve">поставки: </w:t>
      </w:r>
      <w:r w:rsidR="006D30E4">
        <w:rPr>
          <w:rStyle w:val="FontStyle44"/>
        </w:rPr>
        <w:t>г.</w:t>
      </w:r>
      <w:r>
        <w:rPr>
          <w:rStyle w:val="FontStyle44"/>
        </w:rPr>
        <w:t xml:space="preserve"> </w:t>
      </w:r>
      <w:r w:rsidRPr="00F62F6E">
        <w:rPr>
          <w:sz w:val="22"/>
          <w:szCs w:val="22"/>
        </w:rPr>
        <w:t>Томск, ул. Нижне-Луговая, 85А (</w:t>
      </w:r>
      <w:r>
        <w:rPr>
          <w:sz w:val="22"/>
          <w:szCs w:val="22"/>
        </w:rPr>
        <w:t xml:space="preserve">центральный </w:t>
      </w:r>
      <w:r w:rsidRPr="00F62F6E">
        <w:rPr>
          <w:sz w:val="22"/>
          <w:szCs w:val="22"/>
        </w:rPr>
        <w:t>склад ООО «Горсети»)</w:t>
      </w:r>
      <w:r>
        <w:rPr>
          <w:sz w:val="22"/>
          <w:szCs w:val="22"/>
        </w:rPr>
        <w:t>;</w:t>
      </w:r>
      <w:r w:rsidR="002837F1">
        <w:rPr>
          <w:sz w:val="22"/>
          <w:szCs w:val="22"/>
        </w:rPr>
        <w:t xml:space="preserve"> </w:t>
      </w:r>
    </w:p>
    <w:p w:rsidR="008B1719" w:rsidRPr="00F62F6E" w:rsidRDefault="00D8039B" w:rsidP="002837F1">
      <w:pPr>
        <w:tabs>
          <w:tab w:val="left" w:pos="709"/>
          <w:tab w:val="left" w:pos="851"/>
          <w:tab w:val="left" w:pos="1701"/>
        </w:tabs>
        <w:spacing w:line="240" w:lineRule="auto"/>
        <w:ind w:firstLine="193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6D30E4">
        <w:rPr>
          <w:sz w:val="22"/>
          <w:szCs w:val="22"/>
        </w:rPr>
        <w:t xml:space="preserve">                             </w:t>
      </w:r>
      <w:r w:rsidR="008B1719" w:rsidRPr="00F62F6E">
        <w:rPr>
          <w:sz w:val="22"/>
          <w:szCs w:val="22"/>
        </w:rPr>
        <w:t>г. Томск, ул. Шевченко, 62А</w:t>
      </w:r>
      <w:r w:rsidR="008B1719">
        <w:rPr>
          <w:sz w:val="22"/>
          <w:szCs w:val="22"/>
        </w:rPr>
        <w:t xml:space="preserve"> (административное здание ООО «Горсети»).</w:t>
      </w:r>
    </w:p>
    <w:p w:rsidR="009347AE" w:rsidRPr="00FD46BF" w:rsidRDefault="009347AE" w:rsidP="008B1719">
      <w:pPr>
        <w:spacing w:line="240" w:lineRule="auto"/>
        <w:ind w:firstLine="709"/>
        <w:rPr>
          <w:sz w:val="22"/>
          <w:szCs w:val="22"/>
        </w:rPr>
      </w:pPr>
      <w:r w:rsidRPr="00FD46BF">
        <w:rPr>
          <w:sz w:val="22"/>
          <w:szCs w:val="22"/>
        </w:rPr>
        <w:tab/>
      </w:r>
    </w:p>
    <w:p w:rsidR="009347AE" w:rsidRPr="00FD46BF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 w:rsidRPr="00FD46BF">
        <w:rPr>
          <w:b/>
          <w:bCs/>
          <w:color w:val="000000"/>
          <w:sz w:val="22"/>
          <w:szCs w:val="22"/>
        </w:rPr>
        <w:t>3.</w:t>
      </w:r>
      <w:r w:rsidR="00252D95" w:rsidRPr="00FD46BF">
        <w:rPr>
          <w:b/>
          <w:bCs/>
          <w:color w:val="000000"/>
          <w:sz w:val="22"/>
          <w:szCs w:val="22"/>
        </w:rPr>
        <w:t xml:space="preserve"> </w:t>
      </w:r>
      <w:r w:rsidRPr="00FD46BF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9347AE" w:rsidRPr="00FD46BF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FD46BF">
        <w:rPr>
          <w:color w:val="000000"/>
          <w:sz w:val="22"/>
          <w:szCs w:val="22"/>
        </w:rPr>
        <w:t>3.1. Качество поставляемого товара должно соответствовать императивным требованиям,</w:t>
      </w:r>
      <w:r w:rsidRPr="00FD46BF">
        <w:rPr>
          <w:sz w:val="22"/>
          <w:szCs w:val="22"/>
        </w:rPr>
        <w:t xml:space="preserve"> </w:t>
      </w:r>
      <w:r w:rsidRPr="00FD46BF">
        <w:rPr>
          <w:sz w:val="22"/>
          <w:szCs w:val="22"/>
          <w:shd w:val="clear" w:color="auto" w:fill="FFFFFF"/>
        </w:rPr>
        <w:t xml:space="preserve">ГОСТ на </w:t>
      </w:r>
      <w:r w:rsidR="005C3E01" w:rsidRPr="00FD46BF">
        <w:rPr>
          <w:sz w:val="22"/>
          <w:szCs w:val="22"/>
        </w:rPr>
        <w:t>товар</w:t>
      </w:r>
      <w:r w:rsidR="00D04690" w:rsidRPr="00FD46BF">
        <w:rPr>
          <w:sz w:val="22"/>
          <w:szCs w:val="22"/>
        </w:rPr>
        <w:t xml:space="preserve"> </w:t>
      </w:r>
      <w:r w:rsidRPr="00FD46BF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порядке. Уровень технических требований должен быть не ниже установленных настоящим стандартом</w:t>
      </w:r>
      <w:r w:rsidRPr="00FD46BF">
        <w:rPr>
          <w:color w:val="000000"/>
          <w:sz w:val="22"/>
          <w:szCs w:val="22"/>
        </w:rPr>
        <w:t>.</w:t>
      </w:r>
      <w:r w:rsidRPr="00FD46BF">
        <w:rPr>
          <w:rStyle w:val="a7"/>
          <w:bCs w:val="0"/>
          <w:sz w:val="22"/>
          <w:szCs w:val="22"/>
        </w:rPr>
        <w:t xml:space="preserve"> </w:t>
      </w:r>
      <w:r w:rsidRPr="00FD46BF">
        <w:rPr>
          <w:b/>
          <w:sz w:val="24"/>
          <w:szCs w:val="24"/>
          <w:shd w:val="clear" w:color="auto" w:fill="FFFFFF"/>
        </w:rPr>
        <w:t xml:space="preserve"> </w:t>
      </w:r>
      <w:r w:rsidRPr="00FD46BF">
        <w:rPr>
          <w:sz w:val="22"/>
          <w:szCs w:val="22"/>
        </w:rPr>
        <w:t xml:space="preserve">Поставщик заверяет соответствие товара требованиям настоящих стандартов. </w:t>
      </w:r>
    </w:p>
    <w:p w:rsidR="009347AE" w:rsidRPr="00FD46BF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FD46BF">
        <w:rPr>
          <w:snapToGrid/>
          <w:sz w:val="22"/>
          <w:szCs w:val="22"/>
        </w:rPr>
        <w:t>3.1.1.</w:t>
      </w:r>
      <w:r w:rsidR="00252D95" w:rsidRPr="00FD46BF">
        <w:rPr>
          <w:snapToGrid/>
          <w:sz w:val="22"/>
          <w:szCs w:val="22"/>
        </w:rPr>
        <w:t xml:space="preserve"> </w:t>
      </w:r>
      <w:r w:rsidRPr="00FD46BF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0619FB" w:rsidRPr="00FD46BF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3.1.2. Товар должен быть снабжен соответствующими сертификатами и другими документами на русском языке, надлежащим образом подтверждающими качество и безопасность товара.</w:t>
      </w:r>
    </w:p>
    <w:p w:rsidR="00E52A03" w:rsidRPr="00FD46BF" w:rsidRDefault="00E52A03" w:rsidP="00E52A03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FD46BF">
        <w:rPr>
          <w:snapToGrid/>
          <w:sz w:val="22"/>
          <w:szCs w:val="22"/>
        </w:rPr>
        <w:t>3.2. Товар должен быть экологически-безопасным.</w:t>
      </w:r>
    </w:p>
    <w:p w:rsidR="000619FB" w:rsidRPr="00FD46BF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</w:t>
      </w:r>
      <w:r w:rsidR="00E52A03" w:rsidRPr="00FD46BF">
        <w:rPr>
          <w:snapToGrid/>
          <w:color w:val="000000"/>
          <w:sz w:val="22"/>
          <w:szCs w:val="22"/>
        </w:rPr>
        <w:t>3</w:t>
      </w:r>
      <w:r w:rsidRPr="00FD46BF">
        <w:rPr>
          <w:snapToGrid/>
          <w:color w:val="000000"/>
          <w:sz w:val="22"/>
          <w:szCs w:val="22"/>
        </w:rPr>
        <w:t xml:space="preserve">. В случае обнаружения нарушения требований по количеству и/или качеству при приемке товара </w:t>
      </w:r>
      <w:r w:rsidRPr="00FD46BF">
        <w:rPr>
          <w:snapToGrid/>
          <w:color w:val="000000"/>
          <w:sz w:val="22"/>
          <w:szCs w:val="22"/>
        </w:rPr>
        <w:lastRenderedPageBreak/>
        <w:t>Покупатель письменно или факсимильной связью, уведомляет об этом Поставщика в течение 2</w:t>
      </w:r>
      <w:r w:rsidR="009A55C2" w:rsidRPr="00FD46BF">
        <w:rPr>
          <w:snapToGrid/>
          <w:color w:val="000000"/>
          <w:sz w:val="22"/>
          <w:szCs w:val="22"/>
        </w:rPr>
        <w:t xml:space="preserve"> (</w:t>
      </w:r>
      <w:r w:rsidR="00E53870" w:rsidRPr="00FD46BF">
        <w:rPr>
          <w:snapToGrid/>
          <w:color w:val="000000"/>
          <w:sz w:val="22"/>
          <w:szCs w:val="22"/>
        </w:rPr>
        <w:t>Двух) рабочих</w:t>
      </w:r>
      <w:r w:rsidRPr="00FD46BF">
        <w:rPr>
          <w:snapToGrid/>
          <w:color w:val="000000"/>
          <w:sz w:val="22"/>
          <w:szCs w:val="22"/>
        </w:rPr>
        <w:t xml:space="preserve">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FD46BF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FD46BF">
        <w:rPr>
          <w:snapToGrid/>
          <w:color w:val="000000"/>
          <w:sz w:val="22"/>
          <w:szCs w:val="22"/>
        </w:rPr>
        <w:t xml:space="preserve"> </w:t>
      </w:r>
      <w:r w:rsidRPr="00FD46BF">
        <w:rPr>
          <w:sz w:val="22"/>
          <w:szCs w:val="22"/>
        </w:rPr>
        <w:t xml:space="preserve"> </w:t>
      </w:r>
    </w:p>
    <w:p w:rsidR="000619FB" w:rsidRPr="00FD46BF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</w:t>
      </w:r>
      <w:r w:rsidR="00E52A03" w:rsidRPr="00FD46BF">
        <w:rPr>
          <w:snapToGrid/>
          <w:color w:val="000000"/>
          <w:sz w:val="22"/>
          <w:szCs w:val="22"/>
        </w:rPr>
        <w:t>4</w:t>
      </w:r>
      <w:r w:rsidRPr="00FD46BF">
        <w:rPr>
          <w:snapToGrid/>
          <w:color w:val="000000"/>
          <w:sz w:val="22"/>
          <w:szCs w:val="22"/>
        </w:rPr>
        <w:t xml:space="preserve">. Поставщик своими силами и за свой счет обязан заменить товар, не отвечающий требованиям качества в течение </w:t>
      </w:r>
      <w:r w:rsidR="00B81F07">
        <w:rPr>
          <w:snapToGrid/>
          <w:color w:val="000000"/>
          <w:sz w:val="22"/>
          <w:szCs w:val="22"/>
        </w:rPr>
        <w:t>2</w:t>
      </w:r>
      <w:r w:rsidRPr="00FD46BF">
        <w:rPr>
          <w:snapToGrid/>
          <w:color w:val="000000"/>
          <w:sz w:val="22"/>
          <w:szCs w:val="22"/>
        </w:rPr>
        <w:t xml:space="preserve"> (</w:t>
      </w:r>
      <w:r w:rsidR="00B81F07">
        <w:rPr>
          <w:snapToGrid/>
          <w:color w:val="000000"/>
          <w:sz w:val="22"/>
          <w:szCs w:val="22"/>
        </w:rPr>
        <w:t>двух</w:t>
      </w:r>
      <w:r w:rsidRPr="00FD46BF">
        <w:rPr>
          <w:snapToGrid/>
          <w:color w:val="000000"/>
          <w:sz w:val="22"/>
          <w:szCs w:val="22"/>
        </w:rPr>
        <w:t xml:space="preserve">) </w:t>
      </w:r>
      <w:r w:rsidR="00B81F07">
        <w:rPr>
          <w:snapToGrid/>
          <w:color w:val="000000"/>
          <w:sz w:val="22"/>
          <w:szCs w:val="22"/>
        </w:rPr>
        <w:t xml:space="preserve">рабочих </w:t>
      </w:r>
      <w:r w:rsidRPr="00FD46BF">
        <w:rPr>
          <w:snapToGrid/>
          <w:color w:val="000000"/>
          <w:sz w:val="22"/>
          <w:szCs w:val="22"/>
        </w:rPr>
        <w:t xml:space="preserve">дней с момента подписания сторонами Акта о недостатках. 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B81F07">
        <w:rPr>
          <w:snapToGrid/>
          <w:color w:val="000000"/>
          <w:sz w:val="22"/>
          <w:szCs w:val="22"/>
        </w:rPr>
        <w:t>2</w:t>
      </w:r>
      <w:r w:rsidRPr="00FD46BF">
        <w:rPr>
          <w:snapToGrid/>
          <w:color w:val="000000"/>
          <w:sz w:val="22"/>
          <w:szCs w:val="22"/>
        </w:rPr>
        <w:t xml:space="preserve"> (</w:t>
      </w:r>
      <w:r w:rsidR="00B81F07">
        <w:rPr>
          <w:snapToGrid/>
          <w:color w:val="000000"/>
          <w:sz w:val="22"/>
          <w:szCs w:val="22"/>
        </w:rPr>
        <w:t>двух</w:t>
      </w:r>
      <w:r w:rsidRPr="00FD46BF">
        <w:rPr>
          <w:snapToGrid/>
          <w:color w:val="000000"/>
          <w:sz w:val="22"/>
          <w:szCs w:val="22"/>
        </w:rPr>
        <w:t xml:space="preserve">) </w:t>
      </w:r>
      <w:r w:rsidR="00B81F07">
        <w:rPr>
          <w:snapToGrid/>
          <w:color w:val="000000"/>
          <w:sz w:val="22"/>
          <w:szCs w:val="22"/>
        </w:rPr>
        <w:t xml:space="preserve">рабочих </w:t>
      </w:r>
      <w:r w:rsidRPr="00FD46BF">
        <w:rPr>
          <w:snapToGrid/>
          <w:color w:val="000000"/>
          <w:sz w:val="22"/>
          <w:szCs w:val="22"/>
        </w:rPr>
        <w:t>дней с момента подписания сторонами Акта о недостаче.</w:t>
      </w:r>
      <w:r w:rsidR="000E62E5">
        <w:rPr>
          <w:snapToGrid/>
          <w:color w:val="000000"/>
          <w:sz w:val="22"/>
          <w:szCs w:val="22"/>
        </w:rPr>
        <w:t xml:space="preserve"> </w:t>
      </w:r>
    </w:p>
    <w:p w:rsidR="006C173D" w:rsidRPr="00FD46BF" w:rsidRDefault="006C173D" w:rsidP="006C173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D46BF">
        <w:rPr>
          <w:color w:val="000000"/>
          <w:sz w:val="22"/>
          <w:szCs w:val="22"/>
        </w:rPr>
        <w:t>3.</w:t>
      </w:r>
      <w:r w:rsidR="00E52A03" w:rsidRPr="00FD46BF">
        <w:rPr>
          <w:color w:val="000000"/>
          <w:sz w:val="22"/>
          <w:szCs w:val="22"/>
        </w:rPr>
        <w:t>5</w:t>
      </w:r>
      <w:r w:rsidRPr="00FD46BF">
        <w:rPr>
          <w:color w:val="000000"/>
          <w:sz w:val="22"/>
          <w:szCs w:val="22"/>
        </w:rPr>
        <w:t>. В случае обнаружения недостатков</w:t>
      </w:r>
      <w:r w:rsidRPr="00FD46BF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</w:t>
      </w:r>
    </w:p>
    <w:p w:rsidR="006C173D" w:rsidRDefault="006C173D" w:rsidP="006C173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napToGrid/>
          <w:color w:val="000000"/>
          <w:sz w:val="22"/>
          <w:szCs w:val="22"/>
        </w:rPr>
        <w:t>3.</w:t>
      </w:r>
      <w:r w:rsidR="00E52A03" w:rsidRPr="00FD46BF">
        <w:rPr>
          <w:snapToGrid/>
          <w:color w:val="000000"/>
          <w:sz w:val="22"/>
          <w:szCs w:val="22"/>
        </w:rPr>
        <w:t>6</w:t>
      </w:r>
      <w:r w:rsidRPr="00FD46BF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C85531" w:rsidRPr="00FD46BF" w:rsidRDefault="006C173D" w:rsidP="00C8553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FD46BF">
        <w:rPr>
          <w:sz w:val="22"/>
          <w:szCs w:val="22"/>
        </w:rPr>
        <w:t>3.</w:t>
      </w:r>
      <w:r w:rsidR="00E52A03" w:rsidRPr="00FD46BF">
        <w:rPr>
          <w:sz w:val="22"/>
          <w:szCs w:val="22"/>
        </w:rPr>
        <w:t>7</w:t>
      </w:r>
      <w:r w:rsidRPr="00FD46BF">
        <w:rPr>
          <w:sz w:val="22"/>
          <w:szCs w:val="22"/>
        </w:rPr>
        <w:t xml:space="preserve">. </w:t>
      </w:r>
      <w:r w:rsidR="00C85531" w:rsidRPr="00FD46BF">
        <w:rPr>
          <w:snapToGrid/>
          <w:color w:val="000000"/>
          <w:sz w:val="22"/>
          <w:szCs w:val="22"/>
        </w:rPr>
        <w:t>Гарантийные обязательства на весь ассортимент товара соответствуют гарантийному сроку, указанному в паспорте, руководству по эксплуатации, формуляре и так далее для данного вида товара.</w:t>
      </w:r>
    </w:p>
    <w:p w:rsidR="00E07909" w:rsidRDefault="000619FB" w:rsidP="00C8553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D46BF">
        <w:rPr>
          <w:snapToGrid/>
          <w:sz w:val="22"/>
          <w:szCs w:val="22"/>
        </w:rPr>
        <w:t>3.</w:t>
      </w:r>
      <w:r w:rsidR="00E52A03" w:rsidRPr="00FD46BF">
        <w:rPr>
          <w:snapToGrid/>
          <w:sz w:val="22"/>
          <w:szCs w:val="22"/>
        </w:rPr>
        <w:t>8</w:t>
      </w:r>
      <w:r w:rsidRPr="00FD46BF">
        <w:rPr>
          <w:snapToGrid/>
          <w:sz w:val="22"/>
          <w:szCs w:val="22"/>
        </w:rPr>
        <w:t xml:space="preserve">. </w:t>
      </w:r>
      <w:r w:rsidRPr="00FD46BF">
        <w:rPr>
          <w:sz w:val="22"/>
          <w:szCs w:val="22"/>
        </w:rPr>
        <w:t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товара, согласно нормативно-технической документации.</w:t>
      </w:r>
    </w:p>
    <w:p w:rsidR="00D566C4" w:rsidRPr="00F2694A" w:rsidRDefault="00D566C4" w:rsidP="00D566C4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2694A">
        <w:rPr>
          <w:sz w:val="22"/>
          <w:szCs w:val="22"/>
        </w:rPr>
        <w:t>3.</w:t>
      </w:r>
      <w:r w:rsidR="00F2694A" w:rsidRPr="00F2694A">
        <w:rPr>
          <w:sz w:val="22"/>
          <w:szCs w:val="22"/>
        </w:rPr>
        <w:t>9</w:t>
      </w:r>
      <w:r w:rsidRPr="00F2694A">
        <w:rPr>
          <w:sz w:val="22"/>
          <w:szCs w:val="22"/>
        </w:rPr>
        <w:t xml:space="preserve">. Если в течение гарантийного периода выявятся недостатки, дефекты или несоответствие параметров товара требованиям руководства по эксплуатации, Покупатель извещает Поставщика о выявленных недостатках, дефектах или несоответствии параметров в срок до 3-х </w:t>
      </w:r>
      <w:r w:rsidR="00F2694A" w:rsidRPr="00F2694A">
        <w:rPr>
          <w:sz w:val="22"/>
          <w:szCs w:val="22"/>
        </w:rPr>
        <w:t>рабочих</w:t>
      </w:r>
      <w:r w:rsidRPr="00F2694A">
        <w:rPr>
          <w:sz w:val="22"/>
          <w:szCs w:val="22"/>
        </w:rPr>
        <w:t xml:space="preserve"> дней с момента обнаружения.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Покупателем. В противном случае Покупатель вправе составить Рекламационный акт в одностороннем порядке.    </w:t>
      </w:r>
    </w:p>
    <w:p w:rsidR="00D566C4" w:rsidRPr="00F2694A" w:rsidRDefault="00F2694A" w:rsidP="00D566C4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2694A">
        <w:rPr>
          <w:sz w:val="22"/>
          <w:szCs w:val="22"/>
        </w:rPr>
        <w:t>3.10</w:t>
      </w:r>
      <w:r w:rsidR="00D566C4" w:rsidRPr="00F2694A">
        <w:rPr>
          <w:sz w:val="22"/>
          <w:szCs w:val="22"/>
        </w:rPr>
        <w:t xml:space="preserve">. В случае замены некачественного товара в период гарантийного срока, гарантийный срок продлевается на количество времени, затраченное на это устранение. </w:t>
      </w:r>
    </w:p>
    <w:p w:rsidR="00D566C4" w:rsidRDefault="00D566C4" w:rsidP="00D566C4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F2694A">
        <w:rPr>
          <w:sz w:val="22"/>
          <w:szCs w:val="22"/>
        </w:rPr>
        <w:t>3.11. Товар должен быть экологически-безопасным.</w:t>
      </w:r>
    </w:p>
    <w:p w:rsidR="009A55C2" w:rsidRPr="00FD46BF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FD46BF">
        <w:rPr>
          <w:b/>
          <w:bCs/>
          <w:color w:val="000000"/>
          <w:sz w:val="22"/>
          <w:szCs w:val="22"/>
        </w:rPr>
        <w:t>4. Цена и порядок расчетов</w:t>
      </w:r>
    </w:p>
    <w:p w:rsidR="00252D95" w:rsidRPr="00FD46BF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="00B81F07">
        <w:rPr>
          <w:b/>
          <w:color w:val="000000"/>
          <w:sz w:val="22"/>
          <w:szCs w:val="22"/>
        </w:rPr>
        <w:t>4</w:t>
      </w:r>
      <w:r w:rsidR="00DE02B7" w:rsidRPr="00FD46BF">
        <w:rPr>
          <w:b/>
          <w:color w:val="000000"/>
          <w:sz w:val="22"/>
          <w:szCs w:val="22"/>
        </w:rPr>
        <w:t>0</w:t>
      </w:r>
      <w:r w:rsidR="00E52A03" w:rsidRPr="00FD46BF">
        <w:rPr>
          <w:b/>
          <w:color w:val="000000"/>
          <w:sz w:val="22"/>
          <w:szCs w:val="22"/>
        </w:rPr>
        <w:t>0 000 (</w:t>
      </w:r>
      <w:r w:rsidR="00B1061A">
        <w:rPr>
          <w:b/>
          <w:color w:val="000000"/>
          <w:sz w:val="22"/>
          <w:szCs w:val="22"/>
        </w:rPr>
        <w:t>Ч</w:t>
      </w:r>
      <w:r w:rsidR="00B81F07">
        <w:rPr>
          <w:b/>
          <w:color w:val="000000"/>
          <w:sz w:val="22"/>
          <w:szCs w:val="22"/>
        </w:rPr>
        <w:t>етыреста</w:t>
      </w:r>
      <w:r w:rsidR="00B1061A">
        <w:rPr>
          <w:b/>
          <w:color w:val="000000"/>
          <w:sz w:val="22"/>
          <w:szCs w:val="22"/>
        </w:rPr>
        <w:t xml:space="preserve"> </w:t>
      </w:r>
      <w:r w:rsidR="000E62E5">
        <w:rPr>
          <w:b/>
          <w:color w:val="000000"/>
          <w:sz w:val="22"/>
          <w:szCs w:val="22"/>
        </w:rPr>
        <w:t>тысяч</w:t>
      </w:r>
      <w:r w:rsidRPr="00FD46BF">
        <w:rPr>
          <w:b/>
          <w:color w:val="000000"/>
          <w:sz w:val="22"/>
          <w:szCs w:val="22"/>
        </w:rPr>
        <w:t xml:space="preserve">) рублей 00 копеек, в том числе НДС.  </w:t>
      </w:r>
      <w:r w:rsidR="00252D95" w:rsidRPr="00FD46BF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>Цена договора включает:</w:t>
      </w:r>
      <w:r w:rsidRPr="00FD46BF">
        <w:rPr>
          <w:sz w:val="22"/>
          <w:szCs w:val="22"/>
        </w:rPr>
        <w:t xml:space="preserve"> 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FD46BF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4.1.1. Покупатель оплачивает поставленный Поставщиком товар по ценам, указанным в </w:t>
      </w:r>
      <w:r w:rsidR="005E53D9" w:rsidRPr="00FD46BF">
        <w:rPr>
          <w:color w:val="000000"/>
          <w:sz w:val="22"/>
          <w:szCs w:val="22"/>
        </w:rPr>
        <w:t>П</w:t>
      </w:r>
      <w:r w:rsidR="00DE02B7" w:rsidRPr="00FD46BF">
        <w:rPr>
          <w:color w:val="000000"/>
          <w:sz w:val="22"/>
          <w:szCs w:val="22"/>
        </w:rPr>
        <w:t>еречне товаров</w:t>
      </w:r>
      <w:r w:rsidRPr="00FD46BF">
        <w:rPr>
          <w:color w:val="000000"/>
          <w:sz w:val="22"/>
          <w:szCs w:val="22"/>
        </w:rPr>
        <w:t xml:space="preserve"> (Приложение №1), котор</w:t>
      </w:r>
      <w:r w:rsidR="002837F1">
        <w:rPr>
          <w:color w:val="000000"/>
          <w:sz w:val="22"/>
          <w:szCs w:val="22"/>
        </w:rPr>
        <w:t xml:space="preserve">ый </w:t>
      </w:r>
      <w:r w:rsidRPr="00FD46BF">
        <w:rPr>
          <w:color w:val="000000"/>
          <w:sz w:val="22"/>
          <w:szCs w:val="22"/>
        </w:rPr>
        <w:t>является неотъемлемой частью настоящего договора. Цены на товар, указанные в Приложении №1, являются фиксированными и не подлежат изменению в течение всего срока действия настоящего договора.</w:t>
      </w:r>
    </w:p>
    <w:p w:rsidR="005E53D9" w:rsidRPr="00FD46BF" w:rsidRDefault="009347AE" w:rsidP="005E53D9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 xml:space="preserve">4.2. </w:t>
      </w:r>
      <w:r w:rsidR="00411416" w:rsidRPr="00FD46BF">
        <w:rPr>
          <w:color w:val="000000"/>
          <w:sz w:val="22"/>
          <w:szCs w:val="22"/>
        </w:rPr>
        <w:t xml:space="preserve">Срок оплаты поставленных товаров по договору (отдельному этапу договора) - не более 15 (Пятнадцати) рабочих дней со дня подписания Покупателем документа о приемке поставленного товара </w:t>
      </w:r>
      <w:r w:rsidR="00004068" w:rsidRPr="00FD46BF">
        <w:rPr>
          <w:color w:val="000000"/>
          <w:sz w:val="22"/>
          <w:szCs w:val="22"/>
        </w:rPr>
        <w:t xml:space="preserve">(каждой партии товара) </w:t>
      </w:r>
      <w:r w:rsidR="00411416" w:rsidRPr="00FD46BF">
        <w:rPr>
          <w:color w:val="000000"/>
          <w:sz w:val="22"/>
          <w:szCs w:val="22"/>
        </w:rPr>
        <w:t>по договору (отдельному этапу договора)</w:t>
      </w:r>
      <w:r w:rsidR="00004068" w:rsidRPr="00FD46BF">
        <w:rPr>
          <w:color w:val="000000"/>
          <w:sz w:val="22"/>
          <w:szCs w:val="22"/>
        </w:rPr>
        <w:t>.</w:t>
      </w:r>
    </w:p>
    <w:p w:rsidR="005E53D9" w:rsidRPr="00FD46BF" w:rsidRDefault="005E53D9" w:rsidP="00335AF3">
      <w:pPr>
        <w:pStyle w:val="ae"/>
        <w:spacing w:line="240" w:lineRule="auto"/>
        <w:ind w:firstLine="680"/>
        <w:rPr>
          <w:snapToGrid/>
          <w:sz w:val="22"/>
          <w:szCs w:val="22"/>
        </w:rPr>
      </w:pPr>
      <w:r w:rsidRPr="00FD46BF">
        <w:rPr>
          <w:color w:val="000000"/>
          <w:sz w:val="22"/>
          <w:szCs w:val="22"/>
        </w:rPr>
        <w:t>Оплата товара осуществляется по цене единицы товара</w:t>
      </w:r>
      <w:r w:rsidR="00164EB1">
        <w:rPr>
          <w:color w:val="000000"/>
          <w:sz w:val="22"/>
          <w:szCs w:val="22"/>
        </w:rPr>
        <w:t>,</w:t>
      </w:r>
      <w:r w:rsidRPr="00FD46BF">
        <w:rPr>
          <w:color w:val="000000"/>
          <w:sz w:val="22"/>
          <w:szCs w:val="22"/>
        </w:rPr>
        <w:t xml:space="preserve"> исходя из объема фактически поставленного товара, но в размер</w:t>
      </w:r>
      <w:r w:rsidR="00335AF3" w:rsidRPr="00FD46BF">
        <w:rPr>
          <w:color w:val="000000"/>
          <w:sz w:val="22"/>
          <w:szCs w:val="22"/>
        </w:rPr>
        <w:t xml:space="preserve">е, не превышающем цены договора, </w:t>
      </w:r>
      <w:r w:rsidR="00335AF3" w:rsidRPr="00FD46BF">
        <w:rPr>
          <w:snapToGrid/>
          <w:sz w:val="22"/>
          <w:szCs w:val="22"/>
        </w:rPr>
        <w:t>указанной в п. 4.1 настоящего договора.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 w:rsidRPr="00FD46BF">
        <w:rPr>
          <w:color w:val="000000"/>
          <w:sz w:val="22"/>
          <w:szCs w:val="22"/>
        </w:rPr>
        <w:tab/>
      </w:r>
      <w:r w:rsidRPr="00FD46BF">
        <w:rPr>
          <w:color w:val="000000"/>
          <w:sz w:val="22"/>
          <w:szCs w:val="22"/>
        </w:rPr>
        <w:tab/>
        <w:t xml:space="preserve"> 4.3. Оплата за товар осуществляется российскими рублями</w:t>
      </w:r>
      <w:r w:rsidRPr="002E2A99">
        <w:rPr>
          <w:color w:val="000000"/>
          <w:sz w:val="22"/>
          <w:szCs w:val="22"/>
        </w:rPr>
        <w:t xml:space="preserve"> путем перечисления безналичных денежных средств на расчетный счет Поставщика.</w:t>
      </w:r>
    </w:p>
    <w:p w:rsidR="009347AE" w:rsidRPr="002E2A99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971047" w:rsidRDefault="009347AE" w:rsidP="00971047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4D2457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F2694A" w:rsidRDefault="00F2694A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9347AE" w:rsidRDefault="009347AE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 w:rsidR="00E8390B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E52A03" w:rsidRPr="002E2A99" w:rsidRDefault="00E52A03" w:rsidP="00E52A03">
      <w:pPr>
        <w:spacing w:line="240" w:lineRule="auto"/>
        <w:ind w:left="680" w:firstLine="0"/>
        <w:rPr>
          <w:sz w:val="22"/>
          <w:szCs w:val="22"/>
        </w:rPr>
      </w:pPr>
      <w:r>
        <w:rPr>
          <w:sz w:val="22"/>
          <w:szCs w:val="22"/>
        </w:rPr>
        <w:t xml:space="preserve">5.1.1.   </w:t>
      </w:r>
      <w:r w:rsidRPr="002E2A99">
        <w:rPr>
          <w:sz w:val="22"/>
          <w:szCs w:val="22"/>
        </w:rPr>
        <w:t>сроки испол</w:t>
      </w:r>
      <w:r w:rsidR="00EC1338">
        <w:rPr>
          <w:sz w:val="22"/>
          <w:szCs w:val="22"/>
        </w:rPr>
        <w:t>нения обязательств по договору.</w:t>
      </w:r>
    </w:p>
    <w:p w:rsidR="000619FB" w:rsidRDefault="000619FB" w:rsidP="000619FB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lastRenderedPageBreak/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0619FB" w:rsidRDefault="000619FB" w:rsidP="000619FB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1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E07D66" w:rsidRDefault="00E07D66" w:rsidP="00601184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</w:p>
    <w:p w:rsidR="00E07D66" w:rsidRPr="00F4263D" w:rsidRDefault="00E07D66" w:rsidP="00E07D66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sz w:val="22"/>
          <w:szCs w:val="22"/>
        </w:rPr>
      </w:pPr>
      <w:r w:rsidRPr="00F4263D">
        <w:rPr>
          <w:b/>
          <w:bCs/>
          <w:sz w:val="22"/>
          <w:szCs w:val="22"/>
        </w:rPr>
        <w:t>7. Возмещение имущественных потерь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 В соответствии со ст. 406.1 ГК РФ Стороны договорились, что в случае, если по итогам налоговой проверки в отношении Покупателя налоговый орган в соответствии со своим решением («Решение налогового органа»):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7.1.1. установит получение Покупателем необоснованной налоговой выгоды в связи с исполнением настоящего договора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7.1.2. признает неправомерным учет расходов Покупателя на приобретение товаров (работ, услуг) или иных объектов гражданских прав по настоящему договору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7.1.3. признает </w:t>
      </w:r>
      <w:r w:rsidR="005C0317" w:rsidRPr="00F4263D">
        <w:rPr>
          <w:snapToGrid/>
          <w:sz w:val="22"/>
          <w:szCs w:val="22"/>
        </w:rPr>
        <w:t>неправомерным применение</w:t>
      </w:r>
      <w:r w:rsidRPr="00F4263D">
        <w:rPr>
          <w:snapToGrid/>
          <w:sz w:val="22"/>
          <w:szCs w:val="22"/>
        </w:rPr>
        <w:t xml:space="preserve"> Покупателем налоговых вычетов в отношении сумм налога на добавленную стоимость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в связи с тем,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 </w:t>
      </w:r>
      <w:r w:rsidR="005C0317" w:rsidRPr="00F4263D">
        <w:rPr>
          <w:snapToGrid/>
          <w:sz w:val="22"/>
          <w:szCs w:val="22"/>
        </w:rPr>
        <w:t>Поставщик нарушал</w:t>
      </w:r>
      <w:r w:rsidRPr="00F4263D">
        <w:rPr>
          <w:snapToGrid/>
          <w:sz w:val="22"/>
          <w:szCs w:val="22"/>
        </w:rPr>
        <w:t xml:space="preserve"> свои налоговые обязанности по отражению в качестве дохода сумм, полученных от Покупателя, а равно по исчислению и перечислению Поставщиком в бюджет налога на добавленную стоимость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-в отношении Поставщика имелись или имеются какие-либо признаки </w:t>
      </w:r>
      <w:r w:rsidR="005C0317" w:rsidRPr="00F4263D">
        <w:rPr>
          <w:snapToGrid/>
          <w:sz w:val="22"/>
          <w:szCs w:val="22"/>
        </w:rPr>
        <w:t>недобросовестности при</w:t>
      </w:r>
      <w:r w:rsidRPr="00F4263D">
        <w:rPr>
          <w:snapToGrid/>
          <w:sz w:val="22"/>
          <w:szCs w:val="22"/>
        </w:rPr>
        <w:t xml:space="preserve"> исполнении налоговых обязательств,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привлекал в качестве своих контрагентов организации, 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 своих контрагентов 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случае-независимо от того, знал ли Поставщик о данных фактах или нет)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неправильно (с нарушением установленного порядка) или несвоевременно оформил счета-фактуры, товарные накладные и /или товарно-транспортные накладные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-Поставщик не предоставил Покупателю в течение 5 (Пяти) дней по его письменному запросу </w:t>
      </w:r>
      <w:r w:rsidRPr="00F4263D">
        <w:rPr>
          <w:snapToGrid/>
          <w:sz w:val="22"/>
          <w:szCs w:val="22"/>
        </w:rPr>
        <w:lastRenderedPageBreak/>
        <w:t>какие-либо документы для обоснования получения Покупателем вычета по НДС,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то Поставщик обязуется возместить Покупателю имущественные потери («Имущественные потери»), определяемые как: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а)</w:t>
      </w:r>
      <w:r w:rsidR="00E07D66" w:rsidRPr="00F4263D">
        <w:rPr>
          <w:snapToGrid/>
          <w:sz w:val="22"/>
          <w:szCs w:val="22"/>
        </w:rPr>
        <w:t xml:space="preserve"> сумма доначисленного налога на прибыль и/или НДС или их совокупности («Доначисленные налоги») в соответствии с вступившим в силу решением налогового органа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б)</w:t>
      </w:r>
      <w:r w:rsidR="00E07D66" w:rsidRPr="00F4263D">
        <w:rPr>
          <w:snapToGrid/>
          <w:sz w:val="22"/>
          <w:szCs w:val="22"/>
        </w:rPr>
        <w:t xml:space="preserve"> сумма начисленных Покупателю пеней на сумму Доначисленных налогов в соответствии с вступившим в силу решением налогового органа («Пени»)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</w:t>
      </w:r>
      <w:r w:rsidR="00E07D66" w:rsidRPr="00F4263D">
        <w:rPr>
          <w:snapToGrid/>
          <w:sz w:val="22"/>
          <w:szCs w:val="22"/>
        </w:rPr>
        <w:t xml:space="preserve"> штрафы, начисленные Покупателю за неуплату Доначисленных налогов («Штрафы»);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Имущественные потери, определенные в соответствии с настоящим пунктом, возмещаются Поставщиком Покупателю в течение 10 (Десяти) дней с даты письменного требования Покупателя об этом с приложением копии решения налогового органа, вступившего в законную силу.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7.2. В случае, если в соответствии с п. 7.1. настоящего договора Поставщик фактически возместит Покупателю Имущественные потери, а Покупатель 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(«Возвращенные суммы»), то Покупатель обязуется уплатить Поставщику Возвращенные суммы в течение 30 (Тридцати) дней с даты получения письменного требования об этом Поставщика.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7.3. Поставщик обязан предпринять максимальные усилия для содействия Покупателю в предотвращении доначисления налогов, штрафов и пеней, а также в досудебном и судебном обжаловании решения налогового органа, в частности, представлять Покупателю доказ</w:t>
      </w:r>
      <w:r w:rsidR="00164EB1">
        <w:rPr>
          <w:snapToGrid/>
          <w:sz w:val="22"/>
          <w:szCs w:val="22"/>
        </w:rPr>
        <w:t>ательства и пояснения, опроверга</w:t>
      </w:r>
      <w:r w:rsidRPr="00F4263D">
        <w:rPr>
          <w:snapToGrid/>
          <w:sz w:val="22"/>
          <w:szCs w:val="22"/>
        </w:rPr>
        <w:t>ющие признаки недобросовестности Покупателя, содействовать Покупателю в сборе таких доказательств в ходе досудебного и судебного обжалования, обеспечивать, где необходимо, явку свидетелей-сотрудников Поставщика для дачи показаний налоговому \органу и суду и т.п.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7.4. В случае не отражения или несвоевременного отражения Поставщиком сведений об отгруженных товарах (оказанных услугах, выполненных работах) в адрес Покупателя в налоговой декларации по НДС, равно как и не своевременная сдача налоговой декларации, Поставщик обязан оплатить неустойку в размере 0,1 % за каждый день до сдачи достоверной отчетности от суммы выставленных в адрес Покупателя счетов-фактур за отчетный квартал.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napToGrid/>
          <w:sz w:val="22"/>
          <w:szCs w:val="22"/>
        </w:rPr>
      </w:pPr>
      <w:r w:rsidRPr="00F4263D">
        <w:rPr>
          <w:b/>
          <w:snapToGrid/>
          <w:sz w:val="22"/>
          <w:szCs w:val="22"/>
        </w:rPr>
        <w:t>8. Гарантии и заверения Поставщика об обстоятельствах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Поставщик заверяет Покупателя и гарантирует,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8.1. Поставщик является надлежащим образом учрежденным и зарегистрированным юридическим лицом;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8.2. Исполнительный орган Поставщика находится и осуществляет функции управления по месту нахождения (регистрации) юридического лица;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8.3. Для заключения и исполнения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8.4. Поставщик имеет законное право осуществлять вид экономической деятельности, предусмотренный договором (имеет надлежащий ОКВЭД);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8.5. Не существует законодательных, подзаконных</w:t>
      </w:r>
      <w:r w:rsidRPr="00E07D66">
        <w:rPr>
          <w:snapToGrid/>
          <w:sz w:val="22"/>
          <w:szCs w:val="22"/>
        </w:rPr>
        <w:t xml:space="preserve">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договор;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8.6. Лицо, подписывающее (заключающее)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8.7.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8.8. Все операции Поставщиком по покупке товара у своих поставщиков, продаже товара/реализации услуги/выполнении работы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8.9. Поставщик гарантирует и обязуется отражать в налоговой отчетности НДС, уплаченный Покупателем Поставщику в составе цены товара/услуги;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8.10.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ограничиваясь- счета-фактуры, товарные накладные, формы ТОРГ-</w:t>
      </w:r>
      <w:r w:rsidRPr="00E07D66">
        <w:rPr>
          <w:snapToGrid/>
          <w:sz w:val="22"/>
          <w:szCs w:val="22"/>
        </w:rPr>
        <w:lastRenderedPageBreak/>
        <w:t>12 либо УПД, товарно-транспортные накладные, квитанции формы ЗПП-13, спецификации, акты приема-передачи и т.д.);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8.11. Поставщик обязуется по первому требованию Покупателя или налоговых органов (в т.ч. встречная налоговая проверка) представить надлежащим образом заверенные копии документов, относящихся к поставке товара/оказанию услуг/выполнению работ по настоящему договору </w:t>
      </w:r>
      <w:r w:rsidR="005C0317" w:rsidRPr="00E07D66">
        <w:rPr>
          <w:snapToGrid/>
          <w:sz w:val="22"/>
          <w:szCs w:val="22"/>
        </w:rPr>
        <w:t>и подтверждающих</w:t>
      </w:r>
      <w:r w:rsidRPr="00E07D66">
        <w:rPr>
          <w:snapToGrid/>
          <w:sz w:val="22"/>
          <w:szCs w:val="22"/>
        </w:rPr>
        <w:t xml:space="preserve"> гарантии и заверения, указанные в настоящем договоре, в срок, не превышающий 5 (пять) рабочих дней с момента получения соответствующего запроса от Покупателя или налогового органа;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8.12.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</w:t>
      </w:r>
      <w:r w:rsidR="00F4263D" w:rsidRPr="00E07D66">
        <w:rPr>
          <w:snapToGrid/>
          <w:sz w:val="22"/>
          <w:szCs w:val="22"/>
        </w:rPr>
        <w:t>или допущенных</w:t>
      </w:r>
      <w:r w:rsidRPr="00E07D66">
        <w:rPr>
          <w:snapToGrid/>
          <w:sz w:val="22"/>
          <w:szCs w:val="22"/>
        </w:rPr>
        <w:t xml:space="preserve"> Поставщиком нарушений </w:t>
      </w:r>
      <w:r w:rsidR="005C0317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налогового законодательства), в размере: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-сумм, уплаченных или подлежащих уплате Покупателем в бюджет на основании решений (требований) налоговых органов о доначислении НДС, включая, но не ограничиваясь этим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 сумм, возмещенных Покупателем иным лицам, прямо или косвенно воспользовавшимся услугами Поставщика,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8.13.Поставщик, нарушивший изложенные в настоящем разделе договора, гарантии и заверения, возмещает Покупателю, помимо обозначенных выше сумм, все убытки, вызванные таким нарушением;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8.14. Поставщик обязуется компенсировать Покупателю все понесенные по его вине убытки </w:t>
      </w:r>
      <w:r w:rsidR="00F4263D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доначисленный НДС, штраф, пеня и т.д.) в 5 (Пяти) -дневный срок с момента получения от Покупателя соответствующего требования;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8.15. Ответственность Поставщика за недостоверность данных гарантии и заверений не зависит от обжалования в судебном порядке решений налоговых органов (иных решений).</w:t>
      </w:r>
    </w:p>
    <w:p w:rsidR="00E07D66" w:rsidRPr="002E2A99" w:rsidRDefault="00E07D66" w:rsidP="00453DD6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</w:t>
      </w:r>
      <w:r w:rsidR="009347AE" w:rsidRPr="002E2A99">
        <w:rPr>
          <w:b/>
          <w:bCs/>
          <w:color w:val="000000"/>
          <w:sz w:val="22"/>
          <w:szCs w:val="22"/>
        </w:rPr>
        <w:t>. Форс-мажор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.1. Стороны освобождаются от ответственности за частичное или полное неисполнение обязательств</w:t>
      </w:r>
      <w:r w:rsidR="009347AE" w:rsidRPr="002E2A99">
        <w:rPr>
          <w:i/>
          <w:color w:val="000000"/>
          <w:sz w:val="22"/>
          <w:szCs w:val="22"/>
        </w:rPr>
        <w:t xml:space="preserve"> </w:t>
      </w:r>
      <w:r w:rsidR="009347AE"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</w:t>
      </w:r>
      <w:r w:rsidR="009347AE" w:rsidRPr="002E2A99">
        <w:rPr>
          <w:b/>
          <w:bCs/>
          <w:color w:val="000000"/>
          <w:sz w:val="22"/>
          <w:szCs w:val="22"/>
        </w:rPr>
        <w:t>. Заключительные условия</w:t>
      </w:r>
    </w:p>
    <w:p w:rsidR="00E07D8D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</w:t>
      </w:r>
      <w:r w:rsidR="005E0700" w:rsidRPr="002E2A99">
        <w:rPr>
          <w:color w:val="000000"/>
          <w:sz w:val="22"/>
          <w:szCs w:val="22"/>
        </w:rPr>
        <w:t xml:space="preserve">даты </w:t>
      </w:r>
      <w:r w:rsidR="005E0700">
        <w:rPr>
          <w:color w:val="000000"/>
          <w:sz w:val="22"/>
          <w:szCs w:val="22"/>
        </w:rPr>
        <w:t>подписания</w:t>
      </w:r>
      <w:r w:rsidR="00E07D8D" w:rsidRPr="002E2A99">
        <w:rPr>
          <w:color w:val="000000"/>
          <w:sz w:val="22"/>
          <w:szCs w:val="22"/>
        </w:rPr>
        <w:t xml:space="preserve"> и действует по 31.</w:t>
      </w:r>
      <w:r w:rsidR="00BD6E53">
        <w:rPr>
          <w:color w:val="000000"/>
          <w:sz w:val="22"/>
          <w:szCs w:val="22"/>
        </w:rPr>
        <w:t>12</w:t>
      </w:r>
      <w:r w:rsidR="00E07D8D" w:rsidRPr="00335AF3">
        <w:rPr>
          <w:color w:val="000000"/>
          <w:sz w:val="22"/>
          <w:szCs w:val="22"/>
        </w:rPr>
        <w:t>.20</w:t>
      </w:r>
      <w:r w:rsidR="002A6375" w:rsidRPr="00335AF3">
        <w:rPr>
          <w:color w:val="000000"/>
          <w:sz w:val="22"/>
          <w:szCs w:val="22"/>
        </w:rPr>
        <w:t>2</w:t>
      </w:r>
      <w:r w:rsidR="0075000C">
        <w:rPr>
          <w:color w:val="000000"/>
          <w:sz w:val="22"/>
          <w:szCs w:val="22"/>
        </w:rPr>
        <w:t>2</w:t>
      </w:r>
      <w:r w:rsidR="003D77FE" w:rsidRPr="00335AF3">
        <w:rPr>
          <w:color w:val="000000"/>
          <w:sz w:val="22"/>
          <w:szCs w:val="22"/>
        </w:rPr>
        <w:t xml:space="preserve"> </w:t>
      </w:r>
      <w:r w:rsidR="00E07D8D" w:rsidRPr="00335AF3">
        <w:rPr>
          <w:color w:val="000000"/>
          <w:sz w:val="22"/>
          <w:szCs w:val="22"/>
        </w:rPr>
        <w:t>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5E0700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E07D66" w:rsidP="009347AE">
      <w:pPr>
        <w:spacing w:line="240" w:lineRule="exact"/>
        <w:rPr>
          <w:snapToGrid/>
          <w:sz w:val="22"/>
          <w:szCs w:val="22"/>
        </w:rPr>
      </w:pPr>
      <w:r>
        <w:rPr>
          <w:rStyle w:val="FontStyle44"/>
        </w:rPr>
        <w:t xml:space="preserve">  10</w:t>
      </w:r>
      <w:r w:rsidR="009347AE" w:rsidRPr="002E2A99">
        <w:rPr>
          <w:rStyle w:val="FontStyle44"/>
        </w:rPr>
        <w:t xml:space="preserve">.4. Покупатель вправе отказаться от исполнения договора в одностороннем порядке, предупредив Поставщика не позднее, чем за 15 </w:t>
      </w:r>
      <w:r w:rsidR="00B46A3B">
        <w:rPr>
          <w:rStyle w:val="FontStyle44"/>
        </w:rPr>
        <w:t xml:space="preserve">(Пятнадцать) </w:t>
      </w:r>
      <w:r w:rsidR="009347AE" w:rsidRPr="002E2A99">
        <w:rPr>
          <w:rStyle w:val="FontStyle44"/>
        </w:rPr>
        <w:t>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E07D66" w:rsidP="009347AE">
      <w:pPr>
        <w:spacing w:line="240" w:lineRule="exact"/>
        <w:ind w:firstLine="709"/>
        <w:rPr>
          <w:snapToGrid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.5. </w:t>
      </w:r>
      <w:r w:rsidR="009347AE" w:rsidRPr="002E2A99">
        <w:rPr>
          <w:sz w:val="22"/>
          <w:szCs w:val="22"/>
        </w:rPr>
        <w:t xml:space="preserve"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</w:t>
      </w:r>
      <w:r w:rsidR="00D566C4">
        <w:rPr>
          <w:sz w:val="22"/>
          <w:szCs w:val="22"/>
        </w:rPr>
        <w:t xml:space="preserve">(Тридцать) </w:t>
      </w:r>
      <w:r w:rsidR="009347AE" w:rsidRPr="002E2A99">
        <w:rPr>
          <w:sz w:val="22"/>
          <w:szCs w:val="22"/>
        </w:rPr>
        <w:lastRenderedPageBreak/>
        <w:t>календарных дней с момента получения. В случае если Стороны не придут к соглашению по спорным вопросам, споры передаются на</w:t>
      </w:r>
      <w:r w:rsidR="009347AE"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="009347AE" w:rsidRPr="002E2A99">
        <w:rPr>
          <w:sz w:val="22"/>
          <w:szCs w:val="22"/>
        </w:rPr>
        <w:t xml:space="preserve">Томской области. 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2311AB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10</w:t>
      </w:r>
      <w:r w:rsidR="009347AE" w:rsidRPr="002E2A99">
        <w:rPr>
          <w:snapToGrid/>
          <w:sz w:val="22"/>
          <w:szCs w:val="22"/>
        </w:rPr>
        <w:t xml:space="preserve">.7. Настоящий </w:t>
      </w:r>
      <w:r w:rsidR="002311AB" w:rsidRPr="002E2A99">
        <w:rPr>
          <w:snapToGrid/>
          <w:sz w:val="22"/>
          <w:szCs w:val="22"/>
        </w:rPr>
        <w:t>договор</w:t>
      </w:r>
      <w:r w:rsidR="002311AB">
        <w:rPr>
          <w:snapToGrid/>
          <w:sz w:val="22"/>
          <w:szCs w:val="22"/>
        </w:rPr>
        <w:t>,</w:t>
      </w:r>
      <w:r w:rsidR="002311AB" w:rsidRPr="002E2A99">
        <w:rPr>
          <w:snapToGrid/>
          <w:sz w:val="22"/>
          <w:szCs w:val="22"/>
        </w:rPr>
        <w:t xml:space="preserve"> </w:t>
      </w:r>
      <w:r w:rsidR="002311AB">
        <w:rPr>
          <w:snapToGrid/>
          <w:sz w:val="22"/>
          <w:szCs w:val="22"/>
        </w:rPr>
        <w:t>имеющий</w:t>
      </w:r>
      <w:r w:rsidR="002311AB" w:rsidRPr="002E2A99">
        <w:rPr>
          <w:snapToGrid/>
          <w:sz w:val="22"/>
          <w:szCs w:val="22"/>
        </w:rPr>
        <w:t xml:space="preserve"> равную юридическую силу, для каждой из Сторон</w:t>
      </w:r>
      <w:r w:rsidR="002311AB">
        <w:rPr>
          <w:snapToGrid/>
          <w:sz w:val="22"/>
          <w:szCs w:val="22"/>
        </w:rPr>
        <w:t xml:space="preserve"> подписан </w:t>
      </w:r>
      <w:r w:rsidR="002311AB" w:rsidRPr="002311AB">
        <w:rPr>
          <w:sz w:val="22"/>
          <w:szCs w:val="22"/>
        </w:rPr>
        <w:t>усиленными квалифицированными электронными подписями</w:t>
      </w:r>
      <w:r w:rsidR="009347AE" w:rsidRPr="002311AB">
        <w:rPr>
          <w:snapToGrid/>
          <w:sz w:val="22"/>
          <w:szCs w:val="22"/>
        </w:rPr>
        <w:t>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           </w:t>
      </w:r>
      <w:r w:rsidR="00E07D66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>10</w:t>
      </w: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2311AB" w:rsidRDefault="002311AB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</w:t>
      </w:r>
      <w:r w:rsidR="009347AE" w:rsidRPr="002E2A99">
        <w:rPr>
          <w:b/>
          <w:bCs/>
          <w:color w:val="000000"/>
          <w:sz w:val="22"/>
          <w:szCs w:val="22"/>
        </w:rPr>
        <w:t>. Юридические адреса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70"/>
        <w:gridCol w:w="5095"/>
      </w:tblGrid>
      <w:tr w:rsidR="009347AE" w:rsidRPr="002E2A99" w:rsidTr="000751FC"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F51F18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  <w:vAlign w:val="center"/>
          </w:tcPr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  <w:r w:rsidR="002169FD"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2169FD" w:rsidRDefault="009347A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 xml:space="preserve">Р/с </w:t>
            </w:r>
            <w:r>
              <w:rPr>
                <w:color w:val="000000"/>
                <w:sz w:val="22"/>
                <w:szCs w:val="22"/>
              </w:rPr>
              <w:t>40702810664000045810 Томское отделение № 8616 ПАО «СБЕРБАНК» г. Томск</w:t>
            </w:r>
          </w:p>
          <w:p w:rsid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К/сч.30101810</w:t>
            </w:r>
            <w:r>
              <w:rPr>
                <w:color w:val="000000"/>
                <w:sz w:val="22"/>
                <w:szCs w:val="22"/>
              </w:rPr>
              <w:t>8</w:t>
            </w:r>
            <w:r w:rsidRPr="00E53B0A">
              <w:rPr>
                <w:color w:val="000000"/>
                <w:sz w:val="22"/>
                <w:szCs w:val="22"/>
              </w:rPr>
              <w:t>00000000</w:t>
            </w:r>
            <w:r>
              <w:rPr>
                <w:color w:val="000000"/>
                <w:sz w:val="22"/>
                <w:szCs w:val="22"/>
              </w:rPr>
              <w:t>606</w:t>
            </w:r>
          </w:p>
          <w:p w:rsidR="009358BE" w:rsidRPr="002169FD" w:rsidRDefault="00ED286E" w:rsidP="00F51F18">
            <w:pPr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3B0A">
              <w:rPr>
                <w:color w:val="000000"/>
                <w:sz w:val="22"/>
                <w:szCs w:val="22"/>
              </w:rPr>
              <w:t>БИК 0</w:t>
            </w:r>
            <w:r>
              <w:rPr>
                <w:color w:val="000000"/>
                <w:sz w:val="22"/>
                <w:szCs w:val="22"/>
              </w:rPr>
              <w:t>46902606</w:t>
            </w:r>
          </w:p>
          <w:p w:rsidR="009347AE" w:rsidRPr="009358BE" w:rsidRDefault="009347AE" w:rsidP="00F51F18">
            <w:pPr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75000C" w:rsidP="0075000C">
      <w:pPr>
        <w:widowControl w:val="0"/>
        <w:autoSpaceDE w:val="0"/>
        <w:autoSpaceDN w:val="0"/>
        <w:adjustRightInd w:val="0"/>
        <w:spacing w:line="240" w:lineRule="auto"/>
        <w:rPr>
          <w:b/>
          <w:sz w:val="22"/>
          <w:szCs w:val="22"/>
        </w:rPr>
      </w:pPr>
      <w:r>
        <w:rPr>
          <w:b/>
          <w:snapToGrid/>
          <w:color w:val="000000"/>
          <w:sz w:val="22"/>
          <w:szCs w:val="22"/>
        </w:rPr>
        <w:t xml:space="preserve">                                                                           </w:t>
      </w:r>
      <w:r w:rsidR="006867F3">
        <w:rPr>
          <w:b/>
          <w:snapToGrid/>
          <w:color w:val="000000"/>
          <w:sz w:val="22"/>
          <w:szCs w:val="22"/>
        </w:rPr>
        <w:t xml:space="preserve">      </w:t>
      </w:r>
      <w:r w:rsidRPr="008F4BF1">
        <w:rPr>
          <w:b/>
          <w:snapToGrid/>
          <w:color w:val="000000"/>
          <w:sz w:val="22"/>
          <w:szCs w:val="22"/>
        </w:rPr>
        <w:t>Исполнительный директор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  <w:gridCol w:w="5103"/>
      </w:tblGrid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/__________/</w:t>
            </w: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 М.В. Резников/</w:t>
            </w:r>
          </w:p>
        </w:tc>
      </w:tr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6867F3" w:rsidRDefault="006867F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0E62E5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</w:t>
      </w:r>
      <w:r w:rsidR="009347AE" w:rsidRPr="002E2A99">
        <w:rPr>
          <w:b/>
          <w:sz w:val="22"/>
          <w:szCs w:val="22"/>
        </w:rPr>
        <w:t>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FD46BF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 xml:space="preserve">  </w:t>
      </w:r>
      <w:r w:rsidR="009347AE">
        <w:rPr>
          <w:snapToGrid/>
          <w:color w:val="000000"/>
          <w:sz w:val="22"/>
          <w:szCs w:val="22"/>
        </w:rPr>
        <w:t>от «_____» ____________ 20</w:t>
      </w:r>
      <w:r w:rsidR="00142983">
        <w:rPr>
          <w:snapToGrid/>
          <w:color w:val="000000"/>
          <w:sz w:val="22"/>
          <w:szCs w:val="22"/>
        </w:rPr>
        <w:t>2</w:t>
      </w:r>
      <w:r>
        <w:rPr>
          <w:snapToGrid/>
          <w:color w:val="000000"/>
          <w:sz w:val="22"/>
          <w:szCs w:val="22"/>
        </w:rPr>
        <w:t>1</w:t>
      </w:r>
      <w:r w:rsidR="009347AE"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2311AB" w:rsidRPr="00D90CE1" w:rsidRDefault="002311AB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4"/>
          <w:szCs w:val="24"/>
        </w:rPr>
      </w:pPr>
      <w:r w:rsidRPr="00D90CE1">
        <w:rPr>
          <w:b/>
          <w:color w:val="000000"/>
          <w:sz w:val="24"/>
          <w:szCs w:val="24"/>
        </w:rPr>
        <w:t xml:space="preserve">Перечень </w:t>
      </w:r>
      <w:r>
        <w:rPr>
          <w:b/>
          <w:color w:val="000000"/>
          <w:sz w:val="24"/>
          <w:szCs w:val="24"/>
        </w:rPr>
        <w:t>товаров</w:t>
      </w:r>
    </w:p>
    <w:p w:rsidR="002311AB" w:rsidRDefault="002311AB" w:rsidP="002311A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Cs w:val="28"/>
        </w:rPr>
      </w:pPr>
    </w:p>
    <w:tbl>
      <w:tblPr>
        <w:tblpPr w:leftFromText="180" w:rightFromText="180" w:vertAnchor="text" w:horzAnchor="margin" w:tblpX="-38" w:tblpY="138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373"/>
        <w:gridCol w:w="1560"/>
        <w:gridCol w:w="2722"/>
        <w:gridCol w:w="1701"/>
      </w:tblGrid>
      <w:tr w:rsidR="000E62E5" w:rsidRPr="00AD4827" w:rsidTr="000E62E5">
        <w:tc>
          <w:tcPr>
            <w:tcW w:w="704" w:type="dxa"/>
            <w:shd w:val="clear" w:color="auto" w:fill="auto"/>
            <w:vAlign w:val="center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D4827">
              <w:rPr>
                <w:b/>
                <w:sz w:val="22"/>
                <w:szCs w:val="22"/>
              </w:rPr>
              <w:t>№ п/п</w:t>
            </w:r>
            <w:r w:rsidRPr="00AD4827"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3373" w:type="dxa"/>
            <w:shd w:val="clear" w:color="auto" w:fill="auto"/>
            <w:vAlign w:val="center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Наименования товара</w:t>
            </w:r>
          </w:p>
        </w:tc>
        <w:tc>
          <w:tcPr>
            <w:tcW w:w="1560" w:type="dxa"/>
            <w:vAlign w:val="center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0E62E5" w:rsidRPr="00AD4827" w:rsidRDefault="000E62E5" w:rsidP="001A55E5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Наименование страны происхождения товара</w:t>
            </w: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AD4827">
              <w:rPr>
                <w:b/>
                <w:sz w:val="22"/>
                <w:szCs w:val="22"/>
              </w:rPr>
              <w:t>Цена за единицу, руб. (с учетом НДС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0E62E5" w:rsidRPr="00AD4827" w:rsidTr="000E62E5">
        <w:tc>
          <w:tcPr>
            <w:tcW w:w="704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373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0E62E5" w:rsidRPr="00AD4827" w:rsidTr="000E62E5">
        <w:tc>
          <w:tcPr>
            <w:tcW w:w="704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373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  <w:tr w:rsidR="000E62E5" w:rsidRPr="00AD4827" w:rsidTr="000E62E5">
        <w:tc>
          <w:tcPr>
            <w:tcW w:w="704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373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722" w:type="dxa"/>
            <w:shd w:val="clear" w:color="auto" w:fill="auto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E62E5" w:rsidRPr="00AD4827" w:rsidRDefault="000E62E5" w:rsidP="001A55E5">
            <w:pPr>
              <w:tabs>
                <w:tab w:val="num" w:pos="0"/>
              </w:tabs>
              <w:spacing w:line="240" w:lineRule="auto"/>
              <w:rPr>
                <w:sz w:val="22"/>
                <w:szCs w:val="22"/>
              </w:rPr>
            </w:pPr>
          </w:p>
        </w:tc>
      </w:tr>
    </w:tbl>
    <w:p w:rsidR="002311AB" w:rsidRDefault="002311AB" w:rsidP="002311AB">
      <w:pPr>
        <w:spacing w:line="240" w:lineRule="auto"/>
        <w:ind w:firstLine="0"/>
        <w:rPr>
          <w:b/>
          <w:sz w:val="22"/>
          <w:szCs w:val="22"/>
        </w:rPr>
      </w:pPr>
      <w:bookmarkStart w:id="2" w:name="_GoBack"/>
      <w:bookmarkEnd w:id="2"/>
    </w:p>
    <w:p w:rsidR="00B53D94" w:rsidRDefault="00B53D94" w:rsidP="002311AB">
      <w:pPr>
        <w:spacing w:line="240" w:lineRule="auto"/>
        <w:ind w:firstLine="0"/>
        <w:rPr>
          <w:b/>
          <w:sz w:val="22"/>
          <w:szCs w:val="22"/>
        </w:rPr>
      </w:pPr>
    </w:p>
    <w:p w:rsidR="00B53D94" w:rsidRPr="005116B9" w:rsidRDefault="00B53D94" w:rsidP="002311AB">
      <w:pPr>
        <w:spacing w:line="240" w:lineRule="auto"/>
        <w:ind w:firstLine="0"/>
        <w:rPr>
          <w:b/>
          <w:sz w:val="22"/>
          <w:szCs w:val="22"/>
        </w:rPr>
      </w:pPr>
    </w:p>
    <w:p w:rsidR="002311AB" w:rsidRDefault="002311AB" w:rsidP="002311AB">
      <w:pPr>
        <w:spacing w:line="240" w:lineRule="auto"/>
        <w:ind w:firstLine="0"/>
        <w:rPr>
          <w:b/>
          <w:sz w:val="22"/>
          <w:szCs w:val="22"/>
        </w:rPr>
      </w:pPr>
      <w:r w:rsidRPr="005116B9">
        <w:rPr>
          <w:b/>
          <w:sz w:val="22"/>
          <w:szCs w:val="22"/>
        </w:rPr>
        <w:t xml:space="preserve">*пункты с 1-го по </w:t>
      </w:r>
      <w:r>
        <w:rPr>
          <w:b/>
          <w:sz w:val="22"/>
          <w:szCs w:val="22"/>
        </w:rPr>
        <w:t>1</w:t>
      </w:r>
      <w:r w:rsidR="00B81F07">
        <w:rPr>
          <w:b/>
          <w:sz w:val="22"/>
          <w:szCs w:val="22"/>
        </w:rPr>
        <w:t>31</w:t>
      </w:r>
      <w:r w:rsidRPr="005116B9">
        <w:rPr>
          <w:b/>
          <w:sz w:val="22"/>
          <w:szCs w:val="22"/>
        </w:rPr>
        <w:t>-</w:t>
      </w:r>
      <w:r w:rsidR="00B81F07">
        <w:rPr>
          <w:b/>
          <w:sz w:val="22"/>
          <w:szCs w:val="22"/>
        </w:rPr>
        <w:t>ы</w:t>
      </w:r>
      <w:r>
        <w:rPr>
          <w:b/>
          <w:sz w:val="22"/>
          <w:szCs w:val="22"/>
        </w:rPr>
        <w:t>й</w:t>
      </w:r>
      <w:r w:rsidRPr="005116B9">
        <w:rPr>
          <w:b/>
          <w:sz w:val="22"/>
          <w:szCs w:val="22"/>
        </w:rPr>
        <w:t xml:space="preserve"> заполняются Поставщиком самостоятельно, с указанием цены за единицу товара с учетом НДС.</w:t>
      </w:r>
    </w:p>
    <w:p w:rsidR="000C4179" w:rsidRDefault="000C4179" w:rsidP="009347AE">
      <w:pPr>
        <w:spacing w:line="240" w:lineRule="auto"/>
        <w:ind w:firstLine="709"/>
        <w:rPr>
          <w:sz w:val="22"/>
          <w:szCs w:val="22"/>
        </w:rPr>
      </w:pPr>
    </w:p>
    <w:p w:rsidR="00013B43" w:rsidRDefault="00013B43" w:rsidP="009347AE">
      <w:pPr>
        <w:spacing w:line="240" w:lineRule="auto"/>
        <w:ind w:firstLine="709"/>
        <w:rPr>
          <w:sz w:val="22"/>
          <w:szCs w:val="22"/>
        </w:rPr>
      </w:pPr>
    </w:p>
    <w:p w:rsidR="00013B43" w:rsidRPr="002E2A99" w:rsidRDefault="00013B43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ООО «Горсети»</w:t>
            </w: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bookmarkEnd w:id="0"/>
    <w:p w:rsidR="0075000C" w:rsidRPr="002E2A99" w:rsidRDefault="0075000C" w:rsidP="0075000C">
      <w:pPr>
        <w:widowControl w:val="0"/>
        <w:autoSpaceDE w:val="0"/>
        <w:autoSpaceDN w:val="0"/>
        <w:adjustRightInd w:val="0"/>
        <w:spacing w:line="240" w:lineRule="auto"/>
        <w:rPr>
          <w:b/>
          <w:sz w:val="22"/>
          <w:szCs w:val="22"/>
        </w:rPr>
      </w:pPr>
      <w:r>
        <w:rPr>
          <w:b/>
          <w:snapToGrid/>
          <w:color w:val="000000"/>
          <w:sz w:val="22"/>
          <w:szCs w:val="22"/>
        </w:rPr>
        <w:t xml:space="preserve">                                                                                           </w:t>
      </w:r>
      <w:r w:rsidR="00270F44">
        <w:rPr>
          <w:b/>
          <w:snapToGrid/>
          <w:color w:val="000000"/>
          <w:sz w:val="22"/>
          <w:szCs w:val="22"/>
        </w:rPr>
        <w:t xml:space="preserve">        </w:t>
      </w:r>
      <w:r w:rsidRPr="008F4BF1">
        <w:rPr>
          <w:b/>
          <w:snapToGrid/>
          <w:color w:val="000000"/>
          <w:sz w:val="22"/>
          <w:szCs w:val="22"/>
        </w:rPr>
        <w:t>Исполнительный директор</w:t>
      </w:r>
    </w:p>
    <w:p w:rsidR="0075000C" w:rsidRPr="002E2A99" w:rsidRDefault="0075000C" w:rsidP="0075000C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75000C" w:rsidRDefault="0075000C" w:rsidP="0075000C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2"/>
        <w:gridCol w:w="5103"/>
      </w:tblGrid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>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/__________/</w:t>
            </w: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>
              <w:rPr>
                <w:b/>
                <w:snapToGrid/>
                <w:color w:val="000000"/>
                <w:sz w:val="22"/>
                <w:szCs w:val="22"/>
              </w:rPr>
              <w:t xml:space="preserve">                Подписано ЭП</w:t>
            </w:r>
            <w:r w:rsidRPr="008F4BF1">
              <w:rPr>
                <w:b/>
                <w:snapToGrid/>
                <w:color w:val="000000"/>
                <w:sz w:val="22"/>
                <w:szCs w:val="22"/>
              </w:rPr>
              <w:t xml:space="preserve"> / М.В. Резников/</w:t>
            </w:r>
          </w:p>
        </w:tc>
      </w:tr>
      <w:tr w:rsidR="0075000C" w:rsidRPr="008F4BF1" w:rsidTr="000F6C5B">
        <w:tc>
          <w:tcPr>
            <w:tcW w:w="4962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75000C" w:rsidRPr="008F4BF1" w:rsidRDefault="0075000C" w:rsidP="000F6C5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</w:tbl>
    <w:p w:rsidR="00B76F3E" w:rsidRDefault="00B76F3E"/>
    <w:sectPr w:rsidR="00B76F3E" w:rsidSect="00127ADF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23C" w:rsidRDefault="0060623C">
      <w:pPr>
        <w:spacing w:line="240" w:lineRule="auto"/>
      </w:pPr>
      <w:r>
        <w:separator/>
      </w:r>
    </w:p>
  </w:endnote>
  <w:endnote w:type="continuationSeparator" w:id="0">
    <w:p w:rsidR="0060623C" w:rsidRDefault="00606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7ADF" w:rsidRDefault="00127ADF" w:rsidP="00127AD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23C" w:rsidRDefault="0060623C">
      <w:pPr>
        <w:spacing w:line="240" w:lineRule="auto"/>
      </w:pPr>
      <w:r>
        <w:separator/>
      </w:r>
    </w:p>
  </w:footnote>
  <w:footnote w:type="continuationSeparator" w:id="0">
    <w:p w:rsidR="0060623C" w:rsidRDefault="00606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AE"/>
    <w:rsid w:val="00004068"/>
    <w:rsid w:val="00013B43"/>
    <w:rsid w:val="00017295"/>
    <w:rsid w:val="000619FB"/>
    <w:rsid w:val="000751FC"/>
    <w:rsid w:val="0008639D"/>
    <w:rsid w:val="000C1490"/>
    <w:rsid w:val="000C4179"/>
    <w:rsid w:val="000C5848"/>
    <w:rsid w:val="000D00A3"/>
    <w:rsid w:val="000E1885"/>
    <w:rsid w:val="000E60DA"/>
    <w:rsid w:val="000E62E5"/>
    <w:rsid w:val="0011517F"/>
    <w:rsid w:val="00127ADF"/>
    <w:rsid w:val="001404E1"/>
    <w:rsid w:val="00142983"/>
    <w:rsid w:val="00153D32"/>
    <w:rsid w:val="00164EB1"/>
    <w:rsid w:val="00186958"/>
    <w:rsid w:val="001A7CFF"/>
    <w:rsid w:val="001E320A"/>
    <w:rsid w:val="001F39BE"/>
    <w:rsid w:val="002169FD"/>
    <w:rsid w:val="002311AB"/>
    <w:rsid w:val="00252D95"/>
    <w:rsid w:val="00256F13"/>
    <w:rsid w:val="00260E6D"/>
    <w:rsid w:val="00266B9B"/>
    <w:rsid w:val="00270F44"/>
    <w:rsid w:val="002742A3"/>
    <w:rsid w:val="00283015"/>
    <w:rsid w:val="002837F1"/>
    <w:rsid w:val="00284AB2"/>
    <w:rsid w:val="00296A9B"/>
    <w:rsid w:val="002A6375"/>
    <w:rsid w:val="002B0C49"/>
    <w:rsid w:val="002B3884"/>
    <w:rsid w:val="002C1256"/>
    <w:rsid w:val="003273D6"/>
    <w:rsid w:val="0033231E"/>
    <w:rsid w:val="00335AF3"/>
    <w:rsid w:val="0037509C"/>
    <w:rsid w:val="00385134"/>
    <w:rsid w:val="003A2698"/>
    <w:rsid w:val="003A30BD"/>
    <w:rsid w:val="003B390E"/>
    <w:rsid w:val="003D77FE"/>
    <w:rsid w:val="003E2B34"/>
    <w:rsid w:val="00411416"/>
    <w:rsid w:val="00412BFF"/>
    <w:rsid w:val="004405EA"/>
    <w:rsid w:val="004535AD"/>
    <w:rsid w:val="00453DD6"/>
    <w:rsid w:val="00457313"/>
    <w:rsid w:val="00487B64"/>
    <w:rsid w:val="004915A5"/>
    <w:rsid w:val="004C0DFF"/>
    <w:rsid w:val="004D2457"/>
    <w:rsid w:val="004D3A6E"/>
    <w:rsid w:val="004D6A9F"/>
    <w:rsid w:val="004E4F98"/>
    <w:rsid w:val="00536C3F"/>
    <w:rsid w:val="00585AA5"/>
    <w:rsid w:val="005922B1"/>
    <w:rsid w:val="005A7A23"/>
    <w:rsid w:val="005B1624"/>
    <w:rsid w:val="005C0317"/>
    <w:rsid w:val="005C2434"/>
    <w:rsid w:val="005C3E01"/>
    <w:rsid w:val="005C3F01"/>
    <w:rsid w:val="005C64B5"/>
    <w:rsid w:val="005D7536"/>
    <w:rsid w:val="005E0700"/>
    <w:rsid w:val="005E53D9"/>
    <w:rsid w:val="005E66D4"/>
    <w:rsid w:val="005F5AF9"/>
    <w:rsid w:val="005F7F98"/>
    <w:rsid w:val="00601184"/>
    <w:rsid w:val="0060623C"/>
    <w:rsid w:val="00613EA8"/>
    <w:rsid w:val="0062255A"/>
    <w:rsid w:val="00622C82"/>
    <w:rsid w:val="0064046F"/>
    <w:rsid w:val="00666520"/>
    <w:rsid w:val="00685948"/>
    <w:rsid w:val="006867F3"/>
    <w:rsid w:val="006C173D"/>
    <w:rsid w:val="006D30E4"/>
    <w:rsid w:val="006F4F7F"/>
    <w:rsid w:val="007017B2"/>
    <w:rsid w:val="00730078"/>
    <w:rsid w:val="007302D5"/>
    <w:rsid w:val="007323E4"/>
    <w:rsid w:val="00736B51"/>
    <w:rsid w:val="0074207A"/>
    <w:rsid w:val="0075000C"/>
    <w:rsid w:val="007539E8"/>
    <w:rsid w:val="00755C11"/>
    <w:rsid w:val="0075665E"/>
    <w:rsid w:val="007575B2"/>
    <w:rsid w:val="00771F75"/>
    <w:rsid w:val="00792815"/>
    <w:rsid w:val="007B1058"/>
    <w:rsid w:val="007E13B7"/>
    <w:rsid w:val="00804D50"/>
    <w:rsid w:val="00822E22"/>
    <w:rsid w:val="00834EA3"/>
    <w:rsid w:val="0088370E"/>
    <w:rsid w:val="00883771"/>
    <w:rsid w:val="00884A58"/>
    <w:rsid w:val="00897F86"/>
    <w:rsid w:val="008B1719"/>
    <w:rsid w:val="008D3B04"/>
    <w:rsid w:val="008D6F6C"/>
    <w:rsid w:val="008E1CB8"/>
    <w:rsid w:val="008E3BD5"/>
    <w:rsid w:val="009142B5"/>
    <w:rsid w:val="009347AE"/>
    <w:rsid w:val="00934D2D"/>
    <w:rsid w:val="00935438"/>
    <w:rsid w:val="009358BE"/>
    <w:rsid w:val="00940B2E"/>
    <w:rsid w:val="00940BE7"/>
    <w:rsid w:val="00955D1A"/>
    <w:rsid w:val="009565B5"/>
    <w:rsid w:val="00967AFB"/>
    <w:rsid w:val="00971047"/>
    <w:rsid w:val="00973383"/>
    <w:rsid w:val="0097687D"/>
    <w:rsid w:val="00977CFF"/>
    <w:rsid w:val="00986049"/>
    <w:rsid w:val="00991E50"/>
    <w:rsid w:val="009A55C2"/>
    <w:rsid w:val="009B2964"/>
    <w:rsid w:val="009C0D04"/>
    <w:rsid w:val="009D4666"/>
    <w:rsid w:val="009E5D03"/>
    <w:rsid w:val="009F21DA"/>
    <w:rsid w:val="00A03B2C"/>
    <w:rsid w:val="00A06DDD"/>
    <w:rsid w:val="00A327B1"/>
    <w:rsid w:val="00AA1AF1"/>
    <w:rsid w:val="00AA7586"/>
    <w:rsid w:val="00AB3036"/>
    <w:rsid w:val="00AE4302"/>
    <w:rsid w:val="00B0532C"/>
    <w:rsid w:val="00B05A8A"/>
    <w:rsid w:val="00B103B1"/>
    <w:rsid w:val="00B1061A"/>
    <w:rsid w:val="00B10634"/>
    <w:rsid w:val="00B23497"/>
    <w:rsid w:val="00B31F98"/>
    <w:rsid w:val="00B35E1F"/>
    <w:rsid w:val="00B46A3B"/>
    <w:rsid w:val="00B53D94"/>
    <w:rsid w:val="00B65F7B"/>
    <w:rsid w:val="00B76F3E"/>
    <w:rsid w:val="00B81F07"/>
    <w:rsid w:val="00B915AD"/>
    <w:rsid w:val="00BB4BDA"/>
    <w:rsid w:val="00BB5894"/>
    <w:rsid w:val="00BC0EEB"/>
    <w:rsid w:val="00BC1FD5"/>
    <w:rsid w:val="00BC2B1B"/>
    <w:rsid w:val="00BC5A67"/>
    <w:rsid w:val="00BD6E53"/>
    <w:rsid w:val="00BF0479"/>
    <w:rsid w:val="00BF15D8"/>
    <w:rsid w:val="00BF5451"/>
    <w:rsid w:val="00C01FAF"/>
    <w:rsid w:val="00C06A1C"/>
    <w:rsid w:val="00C3158C"/>
    <w:rsid w:val="00C349A4"/>
    <w:rsid w:val="00C419EE"/>
    <w:rsid w:val="00C45283"/>
    <w:rsid w:val="00C7311C"/>
    <w:rsid w:val="00C838D7"/>
    <w:rsid w:val="00C85531"/>
    <w:rsid w:val="00CB687F"/>
    <w:rsid w:val="00CC2584"/>
    <w:rsid w:val="00CE26AC"/>
    <w:rsid w:val="00CE7A97"/>
    <w:rsid w:val="00D0087B"/>
    <w:rsid w:val="00D00B97"/>
    <w:rsid w:val="00D00C16"/>
    <w:rsid w:val="00D04690"/>
    <w:rsid w:val="00D108F4"/>
    <w:rsid w:val="00D12990"/>
    <w:rsid w:val="00D17510"/>
    <w:rsid w:val="00D268F0"/>
    <w:rsid w:val="00D34FCD"/>
    <w:rsid w:val="00D4439D"/>
    <w:rsid w:val="00D566C4"/>
    <w:rsid w:val="00D66FD0"/>
    <w:rsid w:val="00D8039B"/>
    <w:rsid w:val="00DC3008"/>
    <w:rsid w:val="00DE02B7"/>
    <w:rsid w:val="00DF3CEB"/>
    <w:rsid w:val="00DF4894"/>
    <w:rsid w:val="00E02038"/>
    <w:rsid w:val="00E04516"/>
    <w:rsid w:val="00E07909"/>
    <w:rsid w:val="00E07D66"/>
    <w:rsid w:val="00E07D8D"/>
    <w:rsid w:val="00E1175A"/>
    <w:rsid w:val="00E24CCF"/>
    <w:rsid w:val="00E24E19"/>
    <w:rsid w:val="00E33EB2"/>
    <w:rsid w:val="00E40DCE"/>
    <w:rsid w:val="00E43867"/>
    <w:rsid w:val="00E51006"/>
    <w:rsid w:val="00E52A03"/>
    <w:rsid w:val="00E53870"/>
    <w:rsid w:val="00E65E05"/>
    <w:rsid w:val="00E70359"/>
    <w:rsid w:val="00E70EF5"/>
    <w:rsid w:val="00E7499B"/>
    <w:rsid w:val="00E8390B"/>
    <w:rsid w:val="00E83DD7"/>
    <w:rsid w:val="00E84BC4"/>
    <w:rsid w:val="00EA2581"/>
    <w:rsid w:val="00EA5AFD"/>
    <w:rsid w:val="00EC1338"/>
    <w:rsid w:val="00ED286E"/>
    <w:rsid w:val="00EF052D"/>
    <w:rsid w:val="00F0386B"/>
    <w:rsid w:val="00F2694A"/>
    <w:rsid w:val="00F4263D"/>
    <w:rsid w:val="00F51F18"/>
    <w:rsid w:val="00F609B9"/>
    <w:rsid w:val="00F651DE"/>
    <w:rsid w:val="00FA3465"/>
    <w:rsid w:val="00FD1872"/>
    <w:rsid w:val="00FD46BF"/>
    <w:rsid w:val="00FE7499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8BE4292-41A9-4F85-A91E-446555089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e">
    <w:name w:val="header"/>
    <w:basedOn w:val="a"/>
    <w:link w:val="af"/>
    <w:rsid w:val="00335AF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335AF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3635</Words>
  <Characters>20724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Юлия Федотова</cp:lastModifiedBy>
  <cp:revision>12</cp:revision>
  <cp:lastPrinted>2021-10-20T02:18:00Z</cp:lastPrinted>
  <dcterms:created xsi:type="dcterms:W3CDTF">2021-10-18T07:40:00Z</dcterms:created>
  <dcterms:modified xsi:type="dcterms:W3CDTF">2021-10-20T02:23:00Z</dcterms:modified>
</cp:coreProperties>
</file>