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DE" w:rsidRPr="002E2A99" w:rsidRDefault="00E32615" w:rsidP="002956C5">
      <w:pPr>
        <w:tabs>
          <w:tab w:val="left" w:pos="567"/>
          <w:tab w:val="left" w:pos="851"/>
          <w:tab w:val="left" w:pos="1843"/>
        </w:tabs>
        <w:ind w:firstLine="0"/>
        <w:jc w:val="right"/>
        <w:rPr>
          <w:sz w:val="24"/>
          <w:szCs w:val="24"/>
        </w:rPr>
      </w:pPr>
      <w:bookmarkStart w:id="0" w:name="_Ref57670950"/>
      <w:bookmarkStart w:id="1" w:name="_Toc69729053"/>
      <w:r>
        <w:rPr>
          <w:sz w:val="24"/>
          <w:szCs w:val="24"/>
        </w:rPr>
        <w:t>П</w:t>
      </w:r>
      <w:r w:rsidR="004134AE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9079DE" w:rsidRPr="002E2A99">
        <w:rPr>
          <w:sz w:val="24"/>
          <w:szCs w:val="24"/>
        </w:rPr>
        <w:t xml:space="preserve"> </w:t>
      </w:r>
      <w:r w:rsidR="005B7923">
        <w:rPr>
          <w:sz w:val="24"/>
          <w:szCs w:val="24"/>
        </w:rPr>
        <w:t>закупочной</w:t>
      </w:r>
      <w:r w:rsidR="00D24455">
        <w:rPr>
          <w:sz w:val="24"/>
          <w:szCs w:val="24"/>
        </w:rPr>
        <w:t xml:space="preserve"> </w:t>
      </w:r>
      <w:r w:rsidR="009079DE" w:rsidRPr="002E2A99">
        <w:rPr>
          <w:sz w:val="24"/>
          <w:szCs w:val="24"/>
        </w:rPr>
        <w:t>комиссии</w:t>
      </w:r>
    </w:p>
    <w:p w:rsidR="009079DE" w:rsidRPr="002E2A99" w:rsidRDefault="009079DE" w:rsidP="009079DE">
      <w:pPr>
        <w:tabs>
          <w:tab w:val="left" w:pos="1843"/>
        </w:tabs>
        <w:jc w:val="right"/>
        <w:rPr>
          <w:sz w:val="24"/>
          <w:szCs w:val="24"/>
        </w:rPr>
      </w:pPr>
      <w:r w:rsidRPr="002E2A99">
        <w:rPr>
          <w:sz w:val="24"/>
          <w:szCs w:val="24"/>
        </w:rPr>
        <w:tab/>
      </w:r>
      <w:r w:rsidRPr="002E2A99">
        <w:rPr>
          <w:sz w:val="24"/>
          <w:szCs w:val="24"/>
        </w:rPr>
        <w:tab/>
      </w:r>
      <w:r w:rsidRPr="002E2A99">
        <w:rPr>
          <w:sz w:val="24"/>
          <w:szCs w:val="24"/>
        </w:rPr>
        <w:tab/>
      </w:r>
      <w:r w:rsidRPr="00312E95">
        <w:rPr>
          <w:sz w:val="24"/>
          <w:szCs w:val="24"/>
        </w:rPr>
        <w:t xml:space="preserve">_______________ </w:t>
      </w:r>
      <w:r w:rsidR="00E32615">
        <w:rPr>
          <w:sz w:val="24"/>
          <w:szCs w:val="24"/>
        </w:rPr>
        <w:t>М.В.</w:t>
      </w:r>
      <w:r w:rsidR="005378BF">
        <w:rPr>
          <w:sz w:val="24"/>
          <w:szCs w:val="24"/>
        </w:rPr>
        <w:t xml:space="preserve"> </w:t>
      </w:r>
      <w:r w:rsidR="00D1206D">
        <w:rPr>
          <w:sz w:val="24"/>
          <w:szCs w:val="24"/>
        </w:rPr>
        <w:t>Пустыльников</w:t>
      </w:r>
    </w:p>
    <w:p w:rsidR="009079DE" w:rsidRPr="002E2A99" w:rsidRDefault="009079DE" w:rsidP="009079DE">
      <w:pPr>
        <w:spacing w:line="240" w:lineRule="auto"/>
        <w:ind w:firstLine="0"/>
        <w:jc w:val="right"/>
        <w:rPr>
          <w:color w:val="FF0000"/>
          <w:sz w:val="24"/>
          <w:szCs w:val="24"/>
        </w:rPr>
      </w:pP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4861BC">
        <w:rPr>
          <w:sz w:val="24"/>
          <w:szCs w:val="24"/>
        </w:rPr>
        <w:t>«</w:t>
      </w:r>
      <w:r w:rsidR="004861BC" w:rsidRPr="004861BC">
        <w:rPr>
          <w:sz w:val="24"/>
          <w:szCs w:val="24"/>
        </w:rPr>
        <w:t>1</w:t>
      </w:r>
      <w:r w:rsidR="00015B04" w:rsidRPr="004861BC">
        <w:rPr>
          <w:sz w:val="24"/>
          <w:szCs w:val="24"/>
        </w:rPr>
        <w:t>8</w:t>
      </w:r>
      <w:r w:rsidRPr="004861BC">
        <w:rPr>
          <w:sz w:val="24"/>
          <w:szCs w:val="24"/>
        </w:rPr>
        <w:t>»</w:t>
      </w:r>
      <w:r w:rsidR="00C24834" w:rsidRPr="004861BC">
        <w:rPr>
          <w:sz w:val="24"/>
          <w:szCs w:val="24"/>
        </w:rPr>
        <w:t xml:space="preserve"> </w:t>
      </w:r>
      <w:r w:rsidR="004861BC" w:rsidRPr="004861BC">
        <w:rPr>
          <w:sz w:val="24"/>
          <w:szCs w:val="24"/>
        </w:rPr>
        <w:t>ноября</w:t>
      </w:r>
      <w:r w:rsidR="00C92F2B" w:rsidRPr="004861BC">
        <w:rPr>
          <w:sz w:val="24"/>
          <w:szCs w:val="24"/>
        </w:rPr>
        <w:t xml:space="preserve"> </w:t>
      </w:r>
      <w:r w:rsidRPr="004861BC">
        <w:rPr>
          <w:sz w:val="24"/>
          <w:szCs w:val="24"/>
        </w:rPr>
        <w:t>20</w:t>
      </w:r>
      <w:r w:rsidR="00DA2FD5" w:rsidRPr="004861BC">
        <w:rPr>
          <w:sz w:val="24"/>
          <w:szCs w:val="24"/>
        </w:rPr>
        <w:t>2</w:t>
      </w:r>
      <w:r w:rsidR="005D51CC" w:rsidRPr="004861BC">
        <w:rPr>
          <w:sz w:val="24"/>
          <w:szCs w:val="24"/>
        </w:rPr>
        <w:t>1</w:t>
      </w:r>
      <w:r w:rsidRPr="004861BC">
        <w:rPr>
          <w:sz w:val="24"/>
          <w:szCs w:val="24"/>
        </w:rPr>
        <w:t xml:space="preserve"> г.</w:t>
      </w:r>
    </w:p>
    <w:p w:rsidR="009079DE" w:rsidRPr="002E2A99" w:rsidRDefault="009079DE" w:rsidP="009079DE">
      <w:pPr>
        <w:tabs>
          <w:tab w:val="left" w:pos="1843"/>
        </w:tabs>
        <w:jc w:val="right"/>
      </w:pPr>
    </w:p>
    <w:p w:rsidR="009079DE" w:rsidRPr="002E2A99" w:rsidRDefault="009079DE" w:rsidP="009079DE"/>
    <w:p w:rsidR="009079DE" w:rsidRPr="002E2A99" w:rsidRDefault="009079DE" w:rsidP="009079DE">
      <w:pPr>
        <w:ind w:firstLine="426"/>
        <w:jc w:val="right"/>
        <w:rPr>
          <w:sz w:val="24"/>
          <w:szCs w:val="24"/>
        </w:rPr>
      </w:pPr>
      <w:r w:rsidRPr="002E2A99">
        <w:rPr>
          <w:sz w:val="24"/>
          <w:szCs w:val="24"/>
        </w:rPr>
        <w:t xml:space="preserve"> </w:t>
      </w: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0"/>
      </w:pPr>
    </w:p>
    <w:p w:rsidR="00F62F6E" w:rsidRPr="002E2A99" w:rsidRDefault="00F62F6E" w:rsidP="00F62F6E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sz w:val="28"/>
          <w:szCs w:val="28"/>
        </w:rPr>
      </w:pPr>
    </w:p>
    <w:p w:rsidR="00F62F6E" w:rsidRDefault="00F62F6E" w:rsidP="00F62F6E">
      <w:pPr>
        <w:spacing w:line="240" w:lineRule="auto"/>
        <w:jc w:val="center"/>
        <w:rPr>
          <w:b/>
          <w:bCs/>
          <w:sz w:val="24"/>
          <w:szCs w:val="24"/>
        </w:rPr>
      </w:pPr>
      <w:r w:rsidRPr="0011445F">
        <w:rPr>
          <w:b/>
          <w:bCs/>
          <w:sz w:val="24"/>
          <w:szCs w:val="24"/>
        </w:rPr>
        <w:t>ИЗВЕЩЕНИЕ О ПРОВЕДЕНИИ</w:t>
      </w:r>
    </w:p>
    <w:p w:rsidR="00D20BC4" w:rsidRPr="0011445F" w:rsidRDefault="00D20BC4" w:rsidP="00D20BC4">
      <w:pPr>
        <w:spacing w:line="240" w:lineRule="auto"/>
        <w:jc w:val="center"/>
        <w:rPr>
          <w:b/>
          <w:bCs/>
          <w:sz w:val="24"/>
          <w:szCs w:val="24"/>
        </w:rPr>
      </w:pPr>
      <w:r w:rsidRPr="0011445F">
        <w:rPr>
          <w:b/>
          <w:bCs/>
          <w:sz w:val="24"/>
          <w:szCs w:val="24"/>
        </w:rPr>
        <w:t>ЗАПРОСА КОТИРОВОК В ЭЛЕКТРОННОЙ ФОРМЕ</w:t>
      </w:r>
    </w:p>
    <w:p w:rsidR="00D20BC4" w:rsidRPr="00D1206D" w:rsidRDefault="00D20BC4" w:rsidP="00D20BC4">
      <w:pPr>
        <w:spacing w:line="240" w:lineRule="auto"/>
        <w:jc w:val="center"/>
        <w:rPr>
          <w:bCs/>
          <w:sz w:val="22"/>
          <w:szCs w:val="22"/>
        </w:rPr>
      </w:pPr>
      <w:r w:rsidRPr="00D1206D">
        <w:rPr>
          <w:bCs/>
          <w:sz w:val="22"/>
          <w:szCs w:val="22"/>
        </w:rPr>
        <w:t xml:space="preserve">среди субъектов малого и среднего предпринимательства </w:t>
      </w:r>
    </w:p>
    <w:p w:rsidR="00D1206D" w:rsidRPr="00D1206D" w:rsidRDefault="009C6D47" w:rsidP="00D1206D">
      <w:pPr>
        <w:spacing w:line="240" w:lineRule="atLeast"/>
        <w:ind w:right="264"/>
        <w:jc w:val="center"/>
        <w:rPr>
          <w:sz w:val="22"/>
          <w:szCs w:val="22"/>
        </w:rPr>
      </w:pPr>
      <w:r w:rsidRPr="00D1206D">
        <w:rPr>
          <w:sz w:val="22"/>
          <w:szCs w:val="22"/>
        </w:rPr>
        <w:t xml:space="preserve">на право заключения договора </w:t>
      </w:r>
      <w:r w:rsidR="00D1206D" w:rsidRPr="000F76EB">
        <w:rPr>
          <w:sz w:val="22"/>
          <w:szCs w:val="22"/>
        </w:rPr>
        <w:t xml:space="preserve">на выполнение работ </w:t>
      </w:r>
      <w:r w:rsidR="004861BC" w:rsidRPr="004861BC">
        <w:rPr>
          <w:sz w:val="22"/>
          <w:szCs w:val="22"/>
        </w:rPr>
        <w:t>по</w:t>
      </w:r>
      <w:r w:rsidR="00D1206D" w:rsidRPr="004861BC">
        <w:rPr>
          <w:sz w:val="22"/>
          <w:szCs w:val="22"/>
        </w:rPr>
        <w:t xml:space="preserve"> техническо</w:t>
      </w:r>
      <w:r w:rsidR="004861BC" w:rsidRPr="004861BC">
        <w:rPr>
          <w:sz w:val="22"/>
          <w:szCs w:val="22"/>
        </w:rPr>
        <w:t>му</w:t>
      </w:r>
      <w:r w:rsidR="00D1206D" w:rsidRPr="004861BC">
        <w:rPr>
          <w:sz w:val="22"/>
          <w:szCs w:val="22"/>
        </w:rPr>
        <w:t xml:space="preserve"> обслуживани</w:t>
      </w:r>
      <w:r w:rsidR="004861BC">
        <w:rPr>
          <w:sz w:val="22"/>
          <w:szCs w:val="22"/>
        </w:rPr>
        <w:t>ю</w:t>
      </w:r>
      <w:r w:rsidR="00D1206D" w:rsidRPr="004861BC">
        <w:rPr>
          <w:sz w:val="22"/>
          <w:szCs w:val="22"/>
        </w:rPr>
        <w:t xml:space="preserve"> систем контроля управления доступом, видеонаблюдения, охранно-пожарной сигнализации, оповещения и активного пожаротушения на объектах предприятия ООО «Горсети»</w:t>
      </w:r>
      <w:r w:rsidR="00D1206D" w:rsidRPr="00D1206D">
        <w:rPr>
          <w:sz w:val="22"/>
          <w:szCs w:val="22"/>
        </w:rPr>
        <w:t xml:space="preserve"> </w:t>
      </w:r>
    </w:p>
    <w:p w:rsidR="00D1206D" w:rsidRPr="00D1206D" w:rsidRDefault="00D1206D" w:rsidP="00D1206D">
      <w:pPr>
        <w:spacing w:line="240" w:lineRule="atLeast"/>
        <w:ind w:firstLine="426"/>
        <w:jc w:val="center"/>
        <w:rPr>
          <w:b/>
          <w:color w:val="000000"/>
          <w:sz w:val="22"/>
          <w:szCs w:val="22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4861BC" w:rsidRDefault="004861B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4861BC" w:rsidRDefault="004861B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E32615" w:rsidRDefault="00E32615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42200" w:rsidRDefault="00942200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42200" w:rsidRDefault="00942200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42200" w:rsidRDefault="00942200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42200" w:rsidRDefault="00942200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42200" w:rsidRDefault="00942200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42200" w:rsidRDefault="00942200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C6D47" w:rsidRDefault="009C6D47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53295" w:rsidRDefault="00153295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53295" w:rsidRDefault="00153295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C6D47" w:rsidRDefault="009C6D47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86329D" w:rsidRDefault="0086329D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86329D" w:rsidRPr="002E2A99" w:rsidRDefault="0086329D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color w:val="000000"/>
          <w:sz w:val="24"/>
          <w:szCs w:val="24"/>
        </w:rPr>
        <w:t>г. Томск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sz w:val="24"/>
          <w:szCs w:val="24"/>
        </w:rPr>
        <w:t>20</w:t>
      </w:r>
      <w:r w:rsidR="00D7450E">
        <w:rPr>
          <w:sz w:val="24"/>
          <w:szCs w:val="24"/>
        </w:rPr>
        <w:t>2</w:t>
      </w:r>
      <w:r w:rsidR="00CD5D9B">
        <w:rPr>
          <w:sz w:val="24"/>
          <w:szCs w:val="24"/>
        </w:rPr>
        <w:t>1</w:t>
      </w:r>
      <w:r w:rsidRPr="002E2A99">
        <w:rPr>
          <w:sz w:val="24"/>
          <w:szCs w:val="24"/>
        </w:rPr>
        <w:t xml:space="preserve"> год</w:t>
      </w:r>
    </w:p>
    <w:p w:rsidR="00153295" w:rsidRDefault="00153295" w:rsidP="009079DE">
      <w:pPr>
        <w:spacing w:line="240" w:lineRule="auto"/>
        <w:ind w:firstLine="0"/>
        <w:jc w:val="center"/>
        <w:rPr>
          <w:sz w:val="24"/>
          <w:szCs w:val="24"/>
        </w:rPr>
      </w:pPr>
    </w:p>
    <w:p w:rsidR="00E45409" w:rsidRDefault="00E45409" w:rsidP="009079DE">
      <w:pPr>
        <w:spacing w:line="240" w:lineRule="auto"/>
        <w:ind w:firstLine="0"/>
        <w:jc w:val="center"/>
        <w:rPr>
          <w:sz w:val="24"/>
          <w:szCs w:val="24"/>
        </w:rPr>
      </w:pPr>
    </w:p>
    <w:p w:rsidR="009079DE" w:rsidRPr="002D4158" w:rsidRDefault="009079DE" w:rsidP="001D07A8">
      <w:pPr>
        <w:keepNext/>
        <w:numPr>
          <w:ilvl w:val="0"/>
          <w:numId w:val="3"/>
        </w:numPr>
        <w:suppressAutoHyphens/>
        <w:spacing w:line="240" w:lineRule="auto"/>
        <w:ind w:left="284" w:hanging="284"/>
        <w:jc w:val="left"/>
        <w:rPr>
          <w:sz w:val="22"/>
          <w:szCs w:val="22"/>
        </w:rPr>
      </w:pPr>
      <w:r w:rsidRPr="002D4158">
        <w:rPr>
          <w:b/>
          <w:sz w:val="22"/>
          <w:szCs w:val="22"/>
        </w:rPr>
        <w:lastRenderedPageBreak/>
        <w:t>Способ осуществления закупки –</w:t>
      </w:r>
      <w:r w:rsidR="007E293B" w:rsidRPr="007E293B">
        <w:rPr>
          <w:sz w:val="22"/>
          <w:szCs w:val="22"/>
        </w:rPr>
        <w:t xml:space="preserve"> </w:t>
      </w:r>
      <w:r w:rsidR="007E293B" w:rsidRPr="002D4158">
        <w:rPr>
          <w:sz w:val="22"/>
          <w:szCs w:val="22"/>
        </w:rPr>
        <w:t>запрос котировок в электронной форме</w:t>
      </w:r>
      <w:r w:rsidRPr="002D4158">
        <w:rPr>
          <w:sz w:val="22"/>
          <w:szCs w:val="22"/>
        </w:rPr>
        <w:t>.</w:t>
      </w:r>
    </w:p>
    <w:p w:rsidR="009079DE" w:rsidRPr="002D4158" w:rsidRDefault="009079DE" w:rsidP="00766C93">
      <w:pPr>
        <w:keepNext/>
        <w:tabs>
          <w:tab w:val="left" w:pos="900"/>
        </w:tabs>
        <w:suppressAutoHyphens/>
        <w:spacing w:line="240" w:lineRule="auto"/>
        <w:ind w:firstLine="0"/>
        <w:rPr>
          <w:sz w:val="22"/>
          <w:szCs w:val="22"/>
        </w:rPr>
      </w:pPr>
      <w:r w:rsidRPr="002D4158">
        <w:rPr>
          <w:b/>
          <w:sz w:val="22"/>
          <w:szCs w:val="22"/>
        </w:rPr>
        <w:t>2. Наименование, местонахождение, почтовый адрес, адрес электронной почты, номер контактного телефона Заказчика</w:t>
      </w:r>
    </w:p>
    <w:p w:rsidR="009079DE" w:rsidRPr="002D4158" w:rsidRDefault="009079DE" w:rsidP="009079DE">
      <w:pPr>
        <w:tabs>
          <w:tab w:val="num" w:pos="360"/>
        </w:tabs>
        <w:spacing w:line="240" w:lineRule="auto"/>
        <w:ind w:firstLine="709"/>
        <w:rPr>
          <w:sz w:val="22"/>
          <w:szCs w:val="22"/>
        </w:rPr>
      </w:pPr>
      <w:r w:rsidRPr="002D4158">
        <w:rPr>
          <w:sz w:val="22"/>
          <w:szCs w:val="22"/>
        </w:rPr>
        <w:t>Наименование Заказчика - Общество с ограниченной ответственностью «Горсети» (ООО «Горсети»).</w:t>
      </w:r>
    </w:p>
    <w:p w:rsidR="009079DE" w:rsidRPr="002D4158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2D4158">
        <w:rPr>
          <w:sz w:val="22"/>
          <w:szCs w:val="22"/>
        </w:rPr>
        <w:t>Местонахождение и почтовый адрес: 634012   РФ, Томская область, г. Томск, ул. Шевченко, 62а.</w:t>
      </w:r>
    </w:p>
    <w:p w:rsidR="009079DE" w:rsidRPr="002D4158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2D4158">
        <w:rPr>
          <w:sz w:val="22"/>
          <w:szCs w:val="22"/>
        </w:rPr>
        <w:t>Контактная информация:</w:t>
      </w:r>
    </w:p>
    <w:p w:rsidR="001D5C40" w:rsidRPr="00A54712" w:rsidRDefault="001D5C40" w:rsidP="001D5C40">
      <w:pPr>
        <w:spacing w:line="240" w:lineRule="auto"/>
        <w:ind w:firstLine="0"/>
        <w:rPr>
          <w:snapToGrid/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="009079DE" w:rsidRPr="002D4158">
        <w:rPr>
          <w:b/>
          <w:sz w:val="22"/>
          <w:szCs w:val="22"/>
        </w:rPr>
        <w:t>- по вопросам организации процедуры</w:t>
      </w:r>
      <w:r w:rsidR="009079DE" w:rsidRPr="002D4158">
        <w:rPr>
          <w:sz w:val="22"/>
          <w:szCs w:val="22"/>
        </w:rPr>
        <w:t xml:space="preserve"> </w:t>
      </w:r>
      <w:r w:rsidR="009079DE" w:rsidRPr="002D4158">
        <w:rPr>
          <w:b/>
          <w:sz w:val="22"/>
          <w:szCs w:val="22"/>
        </w:rPr>
        <w:t>закупки</w:t>
      </w:r>
      <w:r w:rsidR="009079DE" w:rsidRPr="002D4158">
        <w:rPr>
          <w:sz w:val="22"/>
          <w:szCs w:val="22"/>
        </w:rPr>
        <w:t xml:space="preserve"> – </w:t>
      </w:r>
      <w:r w:rsidRPr="00A54712">
        <w:rPr>
          <w:sz w:val="22"/>
          <w:szCs w:val="22"/>
        </w:rPr>
        <w:t>Корзун Елена Геннадьевна</w:t>
      </w:r>
      <w:r w:rsidRPr="00A54712">
        <w:rPr>
          <w:rStyle w:val="FontStyle40"/>
        </w:rPr>
        <w:t xml:space="preserve">, тел. 8 (3822) 999-513, адрес электронной почты – </w:t>
      </w:r>
      <w:r w:rsidRPr="00A54712">
        <w:rPr>
          <w:rStyle w:val="FontStyle40"/>
          <w:lang w:val="en-US"/>
        </w:rPr>
        <w:t>korzuneg</w:t>
      </w:r>
      <w:r w:rsidRPr="00A54712">
        <w:rPr>
          <w:rStyle w:val="FontStyle40"/>
        </w:rPr>
        <w:t>@</w:t>
      </w:r>
      <w:r w:rsidRPr="00A54712">
        <w:rPr>
          <w:rStyle w:val="FontStyle40"/>
          <w:lang w:val="en-US"/>
        </w:rPr>
        <w:t>gorseti</w:t>
      </w:r>
      <w:r w:rsidRPr="00A54712">
        <w:rPr>
          <w:rStyle w:val="FontStyle40"/>
        </w:rPr>
        <w:t>tomsk.ru</w:t>
      </w:r>
    </w:p>
    <w:p w:rsidR="00D1206D" w:rsidRPr="002E2A99" w:rsidRDefault="00D1206D" w:rsidP="00D1206D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E214AC">
        <w:rPr>
          <w:b/>
          <w:sz w:val="22"/>
          <w:szCs w:val="22"/>
        </w:rPr>
        <w:t xml:space="preserve">- </w:t>
      </w:r>
      <w:r w:rsidR="009079DE" w:rsidRPr="002D4158">
        <w:rPr>
          <w:b/>
          <w:sz w:val="22"/>
          <w:szCs w:val="22"/>
        </w:rPr>
        <w:t>по техническим вопросам –</w:t>
      </w:r>
      <w:r w:rsidR="009079DE" w:rsidRPr="002D4158">
        <w:rPr>
          <w:sz w:val="22"/>
          <w:szCs w:val="22"/>
        </w:rPr>
        <w:t xml:space="preserve"> </w:t>
      </w:r>
      <w:r>
        <w:rPr>
          <w:sz w:val="22"/>
          <w:szCs w:val="22"/>
        </w:rPr>
        <w:t>Семенчук Игорь Александрович</w:t>
      </w:r>
      <w:r w:rsidRPr="00017832">
        <w:rPr>
          <w:sz w:val="24"/>
        </w:rPr>
        <w:t>, 8</w:t>
      </w:r>
      <w:r>
        <w:rPr>
          <w:sz w:val="24"/>
        </w:rPr>
        <w:t xml:space="preserve"> (3822) 999-561,</w:t>
      </w:r>
      <w:r w:rsidRPr="002E2A99">
        <w:rPr>
          <w:sz w:val="22"/>
          <w:szCs w:val="22"/>
        </w:rPr>
        <w:t xml:space="preserve"> адрес электронной почты</w:t>
      </w:r>
      <w:r>
        <w:rPr>
          <w:sz w:val="22"/>
          <w:szCs w:val="22"/>
        </w:rPr>
        <w:t xml:space="preserve"> -</w:t>
      </w:r>
      <w:r w:rsidRPr="002005D9">
        <w:rPr>
          <w:rStyle w:val="FontStyle40"/>
        </w:rPr>
        <w:t xml:space="preserve"> </w:t>
      </w:r>
      <w:r>
        <w:rPr>
          <w:rStyle w:val="FontStyle40"/>
          <w:lang w:val="en-US"/>
        </w:rPr>
        <w:t>korzuneg</w:t>
      </w:r>
      <w:r w:rsidRPr="002E2A99">
        <w:rPr>
          <w:rStyle w:val="FontStyle40"/>
        </w:rPr>
        <w:t>@</w:t>
      </w:r>
      <w:r w:rsidRPr="002E2A99">
        <w:rPr>
          <w:rStyle w:val="FontStyle40"/>
          <w:lang w:val="en-US"/>
        </w:rPr>
        <w:t>gorseti</w:t>
      </w:r>
      <w:r w:rsidRPr="002E2A99">
        <w:rPr>
          <w:rStyle w:val="FontStyle40"/>
        </w:rPr>
        <w:t>tomsk.ru</w:t>
      </w:r>
    </w:p>
    <w:p w:rsidR="009079DE" w:rsidRPr="002D4158" w:rsidRDefault="009079DE" w:rsidP="00E32615">
      <w:pPr>
        <w:spacing w:line="240" w:lineRule="auto"/>
        <w:ind w:firstLine="0"/>
        <w:rPr>
          <w:b/>
          <w:sz w:val="22"/>
          <w:szCs w:val="22"/>
        </w:rPr>
      </w:pPr>
      <w:r w:rsidRPr="002D4158">
        <w:rPr>
          <w:b/>
          <w:sz w:val="22"/>
          <w:szCs w:val="22"/>
        </w:rPr>
        <w:t>3. Адрес электронной площадки в информационно-телекоммуникационной сети «Интернет» (при осуществлении конкурентной закупки)</w:t>
      </w:r>
    </w:p>
    <w:p w:rsidR="00D20BC4" w:rsidRPr="002D4158" w:rsidRDefault="00D20BC4" w:rsidP="00D20BC4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2D4158">
        <w:rPr>
          <w:sz w:val="22"/>
          <w:szCs w:val="22"/>
        </w:rPr>
        <w:t xml:space="preserve">Закупка проводится с использованием электронной торговой площадки РТС-тендер, имеющей адрес в сети «Интернет»: </w:t>
      </w:r>
      <w:hyperlink r:id="rId8" w:history="1">
        <w:r w:rsidRPr="002D4158">
          <w:rPr>
            <w:rStyle w:val="a5"/>
            <w:color w:val="auto"/>
            <w:sz w:val="22"/>
            <w:szCs w:val="22"/>
            <w:u w:val="none"/>
          </w:rPr>
          <w:t>http</w:t>
        </w:r>
        <w:r w:rsidRPr="002D4158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2D4158">
          <w:rPr>
            <w:rStyle w:val="a5"/>
            <w:color w:val="auto"/>
            <w:sz w:val="22"/>
            <w:szCs w:val="22"/>
            <w:u w:val="none"/>
          </w:rPr>
          <w:t>://www.</w:t>
        </w:r>
        <w:r w:rsidRPr="002D4158">
          <w:rPr>
            <w:rStyle w:val="a5"/>
            <w:color w:val="auto"/>
            <w:sz w:val="22"/>
            <w:szCs w:val="22"/>
            <w:u w:val="none"/>
            <w:lang w:val="en-US"/>
          </w:rPr>
          <w:t>rts</w:t>
        </w:r>
      </w:hyperlink>
      <w:r w:rsidRPr="002D4158">
        <w:rPr>
          <w:sz w:val="22"/>
          <w:szCs w:val="22"/>
        </w:rPr>
        <w:t>-</w:t>
      </w:r>
      <w:r w:rsidRPr="002D4158">
        <w:rPr>
          <w:sz w:val="22"/>
          <w:szCs w:val="22"/>
          <w:lang w:val="en-US"/>
        </w:rPr>
        <w:t>tender</w:t>
      </w:r>
      <w:r w:rsidRPr="002D4158">
        <w:rPr>
          <w:sz w:val="22"/>
          <w:szCs w:val="22"/>
        </w:rPr>
        <w:t>.</w:t>
      </w:r>
      <w:r w:rsidRPr="002D4158">
        <w:rPr>
          <w:sz w:val="22"/>
          <w:szCs w:val="22"/>
          <w:lang w:val="en-US"/>
        </w:rPr>
        <w:t>ru</w:t>
      </w:r>
    </w:p>
    <w:p w:rsidR="00D20BC4" w:rsidRPr="002D4158" w:rsidRDefault="00D20BC4" w:rsidP="00D20BC4">
      <w:pPr>
        <w:spacing w:line="240" w:lineRule="auto"/>
        <w:ind w:firstLine="709"/>
        <w:rPr>
          <w:sz w:val="22"/>
          <w:szCs w:val="22"/>
        </w:rPr>
      </w:pPr>
      <w:r w:rsidRPr="002D4158">
        <w:rPr>
          <w:sz w:val="22"/>
          <w:szCs w:val="22"/>
        </w:rPr>
        <w:t xml:space="preserve">Кроме того, информация о проведении закупки размещена в единой информационной системе </w:t>
      </w:r>
      <w:hyperlink r:id="rId9" w:history="1">
        <w:r w:rsidRPr="002D4158">
          <w:rPr>
            <w:rStyle w:val="a5"/>
            <w:color w:val="auto"/>
            <w:sz w:val="22"/>
            <w:szCs w:val="22"/>
            <w:u w:val="none"/>
          </w:rPr>
          <w:t>http://</w:t>
        </w:r>
        <w:r w:rsidRPr="002D4158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2D4158">
          <w:rPr>
            <w:rStyle w:val="a5"/>
            <w:color w:val="auto"/>
            <w:sz w:val="22"/>
            <w:szCs w:val="22"/>
            <w:u w:val="none"/>
          </w:rPr>
          <w:t>.zakupki.gov.ru</w:t>
        </w:r>
      </w:hyperlink>
      <w:r w:rsidRPr="002D4158">
        <w:rPr>
          <w:sz w:val="22"/>
          <w:szCs w:val="22"/>
        </w:rPr>
        <w:t xml:space="preserve">, а также на сайте Заказчика </w:t>
      </w:r>
      <w:hyperlink r:id="rId10" w:history="1">
        <w:r w:rsidRPr="002D4158">
          <w:rPr>
            <w:rStyle w:val="a5"/>
            <w:color w:val="auto"/>
            <w:sz w:val="22"/>
            <w:szCs w:val="22"/>
            <w:u w:val="none"/>
          </w:rPr>
          <w:t>http</w:t>
        </w:r>
        <w:r w:rsidRPr="002D4158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2D4158">
          <w:rPr>
            <w:rStyle w:val="a5"/>
            <w:color w:val="auto"/>
            <w:sz w:val="22"/>
            <w:szCs w:val="22"/>
            <w:u w:val="none"/>
          </w:rPr>
          <w:t>://</w:t>
        </w:r>
        <w:r w:rsidRPr="002D4158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2D4158">
          <w:rPr>
            <w:rStyle w:val="a5"/>
            <w:color w:val="auto"/>
            <w:sz w:val="22"/>
            <w:szCs w:val="22"/>
            <w:u w:val="none"/>
          </w:rPr>
          <w:t>.gorsetitomsk.ru</w:t>
        </w:r>
      </w:hyperlink>
    </w:p>
    <w:p w:rsidR="009079DE" w:rsidRPr="002D4158" w:rsidRDefault="009079DE" w:rsidP="009079DE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2D4158">
        <w:rPr>
          <w:b/>
          <w:sz w:val="22"/>
          <w:szCs w:val="22"/>
        </w:rPr>
        <w:t xml:space="preserve">4. Предмет договора с указанием </w:t>
      </w:r>
      <w:r w:rsidR="00340ED4" w:rsidRPr="002D4158">
        <w:rPr>
          <w:b/>
          <w:sz w:val="22"/>
          <w:szCs w:val="22"/>
        </w:rPr>
        <w:t>объема выполняемых работ</w:t>
      </w:r>
    </w:p>
    <w:p w:rsidR="00D1206D" w:rsidRPr="00E70EF1" w:rsidRDefault="00D1206D" w:rsidP="004B7662">
      <w:pPr>
        <w:spacing w:line="240" w:lineRule="atLeast"/>
        <w:ind w:right="-2"/>
        <w:rPr>
          <w:sz w:val="22"/>
          <w:szCs w:val="22"/>
        </w:rPr>
      </w:pPr>
      <w:r w:rsidRPr="00A075A6">
        <w:rPr>
          <w:sz w:val="22"/>
          <w:szCs w:val="22"/>
        </w:rPr>
        <w:t xml:space="preserve">Предметом договора </w:t>
      </w:r>
      <w:r>
        <w:rPr>
          <w:sz w:val="22"/>
          <w:szCs w:val="22"/>
        </w:rPr>
        <w:t xml:space="preserve">  </w:t>
      </w:r>
      <w:r w:rsidRPr="00A075A6">
        <w:rPr>
          <w:sz w:val="22"/>
          <w:szCs w:val="22"/>
        </w:rPr>
        <w:t xml:space="preserve">является выполнение работ </w:t>
      </w:r>
      <w:r w:rsidR="004861BC" w:rsidRPr="004861BC">
        <w:rPr>
          <w:sz w:val="22"/>
          <w:szCs w:val="22"/>
        </w:rPr>
        <w:t>по</w:t>
      </w:r>
      <w:r w:rsidRPr="004861BC">
        <w:rPr>
          <w:sz w:val="22"/>
          <w:szCs w:val="22"/>
        </w:rPr>
        <w:t xml:space="preserve"> техническо</w:t>
      </w:r>
      <w:r w:rsidR="004861BC" w:rsidRPr="004861BC">
        <w:rPr>
          <w:sz w:val="22"/>
          <w:szCs w:val="22"/>
        </w:rPr>
        <w:t>му</w:t>
      </w:r>
      <w:r w:rsidRPr="00A075A6">
        <w:rPr>
          <w:sz w:val="22"/>
          <w:szCs w:val="22"/>
        </w:rPr>
        <w:t xml:space="preserve"> обслуживани</w:t>
      </w:r>
      <w:r w:rsidR="004861BC">
        <w:rPr>
          <w:sz w:val="22"/>
          <w:szCs w:val="22"/>
        </w:rPr>
        <w:t>ю</w:t>
      </w:r>
      <w:r w:rsidRPr="00A075A6">
        <w:rPr>
          <w:sz w:val="22"/>
          <w:szCs w:val="22"/>
        </w:rPr>
        <w:t xml:space="preserve"> систем контроля управления доступом, видеонаблюдения, охранно-пожарной сигнализации, оповещения и активного </w:t>
      </w:r>
      <w:r w:rsidRPr="00E70EF1">
        <w:rPr>
          <w:sz w:val="22"/>
          <w:szCs w:val="22"/>
        </w:rPr>
        <w:t>пожаротушения на объектах предприятия ООО «</w:t>
      </w:r>
      <w:r w:rsidR="00AA25CF" w:rsidRPr="00E70EF1">
        <w:rPr>
          <w:sz w:val="22"/>
          <w:szCs w:val="22"/>
        </w:rPr>
        <w:t xml:space="preserve">Горсети» </w:t>
      </w:r>
      <w:r w:rsidR="00AA25CF" w:rsidRPr="00E70EF1">
        <w:rPr>
          <w:bCs/>
          <w:iCs/>
          <w:sz w:val="22"/>
          <w:szCs w:val="22"/>
        </w:rPr>
        <w:t xml:space="preserve"> </w:t>
      </w:r>
      <w:r w:rsidRPr="00E70EF1">
        <w:rPr>
          <w:sz w:val="22"/>
          <w:szCs w:val="22"/>
        </w:rPr>
        <w:t>(ОКВЭД2 –80.20; ОКПД2- 80.20).</w:t>
      </w:r>
    </w:p>
    <w:p w:rsidR="00D1206D" w:rsidRDefault="00D1206D" w:rsidP="00D1206D">
      <w:pPr>
        <w:keepNext/>
        <w:tabs>
          <w:tab w:val="left" w:pos="1276"/>
        </w:tabs>
        <w:suppressAutoHyphens/>
        <w:spacing w:line="240" w:lineRule="atLeast"/>
        <w:outlineLvl w:val="0"/>
        <w:rPr>
          <w:sz w:val="22"/>
          <w:szCs w:val="22"/>
        </w:rPr>
      </w:pPr>
      <w:r w:rsidRPr="00E70EF1">
        <w:rPr>
          <w:sz w:val="22"/>
          <w:szCs w:val="22"/>
        </w:rPr>
        <w:t xml:space="preserve">Перечень и объем работ приведены в таблицах пункта </w:t>
      </w:r>
      <w:r w:rsidR="00E70EF1" w:rsidRPr="00E70EF1">
        <w:rPr>
          <w:sz w:val="22"/>
          <w:szCs w:val="22"/>
        </w:rPr>
        <w:t xml:space="preserve">10 </w:t>
      </w:r>
      <w:r w:rsidRPr="00E70EF1">
        <w:rPr>
          <w:sz w:val="22"/>
          <w:szCs w:val="22"/>
        </w:rPr>
        <w:t>настоящего извещения о проведении  запроса котировок.</w:t>
      </w:r>
      <w:r w:rsidRPr="00D62387">
        <w:rPr>
          <w:sz w:val="22"/>
          <w:szCs w:val="22"/>
        </w:rPr>
        <w:t xml:space="preserve"> </w:t>
      </w:r>
    </w:p>
    <w:p w:rsidR="00EB4AD3" w:rsidRPr="00EB4AD3" w:rsidRDefault="00EB4AD3" w:rsidP="00EB4AD3">
      <w:pPr>
        <w:spacing w:line="240" w:lineRule="auto"/>
        <w:rPr>
          <w:b/>
          <w:sz w:val="22"/>
          <w:szCs w:val="22"/>
        </w:rPr>
      </w:pPr>
      <w:r w:rsidRPr="00EB4AD3">
        <w:rPr>
          <w:b/>
          <w:sz w:val="22"/>
          <w:szCs w:val="22"/>
        </w:rPr>
        <w:t>Цель выполнения работ по техническому обслуживанию пожарной,</w:t>
      </w:r>
      <w:r>
        <w:rPr>
          <w:b/>
          <w:sz w:val="22"/>
          <w:szCs w:val="22"/>
        </w:rPr>
        <w:t xml:space="preserve"> </w:t>
      </w:r>
      <w:r w:rsidRPr="00EB4AD3">
        <w:rPr>
          <w:b/>
          <w:sz w:val="22"/>
          <w:szCs w:val="22"/>
        </w:rPr>
        <w:t>охранной сигнализации, пожаротушения, систем видеонаблюдения и систем контроля и управления доступом</w:t>
      </w:r>
      <w:r>
        <w:rPr>
          <w:b/>
          <w:sz w:val="22"/>
          <w:szCs w:val="22"/>
        </w:rPr>
        <w:t>:</w:t>
      </w:r>
    </w:p>
    <w:p w:rsidR="00EB4AD3" w:rsidRPr="00EB4AD3" w:rsidRDefault="00EB4AD3" w:rsidP="00EB4AD3">
      <w:pPr>
        <w:spacing w:line="240" w:lineRule="auto"/>
        <w:rPr>
          <w:sz w:val="22"/>
          <w:szCs w:val="22"/>
        </w:rPr>
      </w:pPr>
      <w:r w:rsidRPr="00EB4AD3">
        <w:rPr>
          <w:sz w:val="22"/>
          <w:szCs w:val="22"/>
        </w:rPr>
        <w:t xml:space="preserve"> </w:t>
      </w:r>
      <w:r w:rsidR="000617FE">
        <w:rPr>
          <w:sz w:val="22"/>
          <w:szCs w:val="22"/>
        </w:rPr>
        <w:t>необходимость обеспечения</w:t>
      </w:r>
      <w:r w:rsidRPr="00EB4AD3">
        <w:rPr>
          <w:sz w:val="22"/>
          <w:szCs w:val="22"/>
        </w:rPr>
        <w:t xml:space="preserve"> техническо</w:t>
      </w:r>
      <w:r w:rsidR="000617FE">
        <w:rPr>
          <w:sz w:val="22"/>
          <w:szCs w:val="22"/>
        </w:rPr>
        <w:t>го обслуживания</w:t>
      </w:r>
      <w:r w:rsidRPr="00EB4AD3">
        <w:rPr>
          <w:sz w:val="22"/>
          <w:szCs w:val="22"/>
        </w:rPr>
        <w:t xml:space="preserve"> и планово – предупредительный ремонт систем пожарной, охранной сигнализации, пожаротушения, систем видеонаблюдения и систем контроля и управления доступом на объектах предприятия ООО «Горсети» по адресам: г. Томск, ул. Шевченко 60, ул. Шевченко 62а, ул. Нижне-Луговая 85а, ул. Кирова 58, ул. Примыкание 15, база отдыха п. Киреевск, с целью поддержания работоспособного состояния систем в процессе эксплуатации путем периодического выполнения работ по профилактике, контролю технического состояния, а также, планово-предупредительного ремонта.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Работы выполняются с целью: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осуществления плановых регламентных работ, необходимых для содержания установок (систем) в исправном состоянии;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устранение неисправностей по вызову Заказчика (в аварийных ситуациях и при неисправности системы работы должны быть выполнены в кратчайшие сроки);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оказание технической помощи Заказчику в вопросах, касающихся эксплуатации установок (систем) пожарной автоматики.</w:t>
      </w:r>
    </w:p>
    <w:p w:rsidR="009079DE" w:rsidRPr="002D4158" w:rsidRDefault="009079DE" w:rsidP="00340ED4">
      <w:pPr>
        <w:spacing w:line="240" w:lineRule="auto"/>
        <w:ind w:firstLine="0"/>
        <w:rPr>
          <w:sz w:val="22"/>
          <w:szCs w:val="22"/>
        </w:rPr>
      </w:pPr>
      <w:r w:rsidRPr="002D4158">
        <w:rPr>
          <w:b/>
          <w:sz w:val="22"/>
          <w:szCs w:val="22"/>
        </w:rPr>
        <w:t xml:space="preserve">5. </w:t>
      </w:r>
      <w:r w:rsidRPr="002362F7">
        <w:rPr>
          <w:b/>
          <w:sz w:val="22"/>
          <w:szCs w:val="22"/>
        </w:rPr>
        <w:t>Место, условия и</w:t>
      </w:r>
      <w:r w:rsidRPr="002D4158">
        <w:rPr>
          <w:b/>
          <w:sz w:val="22"/>
          <w:szCs w:val="22"/>
        </w:rPr>
        <w:t xml:space="preserve"> сроки (периоды) </w:t>
      </w:r>
      <w:r w:rsidR="00340ED4" w:rsidRPr="002D4158">
        <w:rPr>
          <w:b/>
          <w:sz w:val="22"/>
          <w:szCs w:val="22"/>
        </w:rPr>
        <w:t>выполнения работ</w:t>
      </w:r>
      <w:r w:rsidRPr="002D4158">
        <w:rPr>
          <w:b/>
          <w:sz w:val="22"/>
          <w:szCs w:val="22"/>
        </w:rPr>
        <w:t xml:space="preserve"> </w:t>
      </w:r>
    </w:p>
    <w:p w:rsidR="00D1206D" w:rsidRDefault="008C0B7D" w:rsidP="00E36D7F">
      <w:pPr>
        <w:keepNext/>
        <w:keepLines/>
        <w:tabs>
          <w:tab w:val="left" w:pos="180"/>
        </w:tabs>
        <w:suppressAutoHyphens/>
        <w:adjustRightInd w:val="0"/>
        <w:spacing w:line="240" w:lineRule="auto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1206D">
        <w:rPr>
          <w:sz w:val="22"/>
          <w:szCs w:val="22"/>
        </w:rPr>
        <w:t>г.</w:t>
      </w:r>
      <w:r w:rsidR="004B7662">
        <w:rPr>
          <w:sz w:val="22"/>
          <w:szCs w:val="22"/>
        </w:rPr>
        <w:t xml:space="preserve"> </w:t>
      </w:r>
      <w:r w:rsidR="00D1206D">
        <w:rPr>
          <w:sz w:val="22"/>
          <w:szCs w:val="22"/>
        </w:rPr>
        <w:t>Томск:</w:t>
      </w:r>
      <w:r w:rsidR="00D1206D" w:rsidRPr="00642ACE">
        <w:rPr>
          <w:sz w:val="22"/>
          <w:szCs w:val="22"/>
        </w:rPr>
        <w:t xml:space="preserve"> ул. Шевченко 60, ул. Шевченко 62а, ул. Нижне-Луговая 85а, </w:t>
      </w:r>
      <w:r w:rsidR="00D1206D">
        <w:rPr>
          <w:sz w:val="22"/>
          <w:szCs w:val="22"/>
        </w:rPr>
        <w:t xml:space="preserve">пр. Кирова 58, </w:t>
      </w:r>
      <w:r w:rsidR="00D1206D" w:rsidRPr="004B7662">
        <w:rPr>
          <w:sz w:val="22"/>
          <w:szCs w:val="22"/>
        </w:rPr>
        <w:t>ул. Примыкание</w:t>
      </w:r>
      <w:r w:rsidR="00D1206D">
        <w:rPr>
          <w:sz w:val="22"/>
          <w:szCs w:val="22"/>
        </w:rPr>
        <w:t xml:space="preserve"> 15; </w:t>
      </w:r>
      <w:r w:rsidR="00D1206D" w:rsidRPr="00642ACE">
        <w:rPr>
          <w:sz w:val="22"/>
          <w:szCs w:val="22"/>
        </w:rPr>
        <w:t>Томская</w:t>
      </w:r>
      <w:r w:rsidR="00D1206D">
        <w:rPr>
          <w:sz w:val="22"/>
          <w:szCs w:val="22"/>
        </w:rPr>
        <w:t xml:space="preserve"> область, Кожевниковский район, п.</w:t>
      </w:r>
      <w:r w:rsidR="00D1206D" w:rsidRPr="00C30022">
        <w:rPr>
          <w:sz w:val="22"/>
          <w:szCs w:val="22"/>
        </w:rPr>
        <w:t>Киреевск (база отдыха).</w:t>
      </w:r>
    </w:p>
    <w:p w:rsidR="00D97958" w:rsidRPr="00E70EF1" w:rsidRDefault="00D97958" w:rsidP="00E36D7F">
      <w:pPr>
        <w:keepNext/>
        <w:keepLines/>
        <w:tabs>
          <w:tab w:val="left" w:pos="180"/>
        </w:tabs>
        <w:suppressAutoHyphens/>
        <w:adjustRightInd w:val="0"/>
        <w:spacing w:line="240" w:lineRule="auto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E70EF1">
        <w:rPr>
          <w:sz w:val="22"/>
          <w:szCs w:val="22"/>
        </w:rPr>
        <w:t>Условия выполнения работ изложены в п.</w:t>
      </w:r>
      <w:r w:rsidR="00320AA3" w:rsidRPr="00E70EF1">
        <w:rPr>
          <w:sz w:val="22"/>
          <w:szCs w:val="22"/>
        </w:rPr>
        <w:t>10</w:t>
      </w:r>
      <w:r w:rsidRPr="00E70EF1">
        <w:rPr>
          <w:sz w:val="22"/>
          <w:szCs w:val="22"/>
        </w:rPr>
        <w:t xml:space="preserve"> настоящего извещения.</w:t>
      </w:r>
    </w:p>
    <w:p w:rsidR="00C24834" w:rsidRDefault="00F62F6E" w:rsidP="00C24834">
      <w:pPr>
        <w:spacing w:line="240" w:lineRule="auto"/>
        <w:ind w:firstLine="0"/>
        <w:rPr>
          <w:b/>
          <w:snapToGrid/>
          <w:sz w:val="22"/>
          <w:szCs w:val="22"/>
        </w:rPr>
      </w:pPr>
      <w:r w:rsidRPr="00E70EF1">
        <w:rPr>
          <w:sz w:val="22"/>
          <w:szCs w:val="22"/>
        </w:rPr>
        <w:tab/>
      </w:r>
      <w:r w:rsidR="00340ED4" w:rsidRPr="00E70EF1">
        <w:rPr>
          <w:sz w:val="22"/>
          <w:szCs w:val="22"/>
        </w:rPr>
        <w:t xml:space="preserve">Сроки (периоды) выполнения работ: </w:t>
      </w:r>
      <w:r w:rsidR="00221550" w:rsidRPr="00E70EF1">
        <w:rPr>
          <w:sz w:val="22"/>
          <w:szCs w:val="22"/>
        </w:rPr>
        <w:t xml:space="preserve">с </w:t>
      </w:r>
      <w:r w:rsidR="00F807C6" w:rsidRPr="00E70EF1">
        <w:rPr>
          <w:sz w:val="22"/>
          <w:szCs w:val="22"/>
        </w:rPr>
        <w:t>01.01.2022 по 31.12.2023 гг.</w:t>
      </w:r>
      <w:r w:rsidR="007143DE" w:rsidRPr="002D4158">
        <w:rPr>
          <w:b/>
          <w:snapToGrid/>
          <w:sz w:val="22"/>
          <w:szCs w:val="22"/>
        </w:rPr>
        <w:t xml:space="preserve"> </w:t>
      </w:r>
    </w:p>
    <w:p w:rsidR="00C24834" w:rsidRPr="006F45AA" w:rsidRDefault="00C5672A" w:rsidP="00C24834">
      <w:pPr>
        <w:spacing w:line="240" w:lineRule="auto"/>
        <w:ind w:firstLine="0"/>
        <w:rPr>
          <w:snapToGrid/>
          <w:sz w:val="22"/>
          <w:szCs w:val="22"/>
        </w:rPr>
      </w:pPr>
      <w:r w:rsidRPr="00C24834">
        <w:rPr>
          <w:b/>
          <w:snapToGrid/>
          <w:sz w:val="22"/>
          <w:szCs w:val="22"/>
        </w:rPr>
        <w:t>6.</w:t>
      </w:r>
      <w:r w:rsidR="00C24834" w:rsidRPr="00C24834">
        <w:rPr>
          <w:b/>
          <w:snapToGrid/>
          <w:sz w:val="22"/>
          <w:szCs w:val="22"/>
        </w:rPr>
        <w:t>С</w:t>
      </w:r>
      <w:r w:rsidR="00C24834" w:rsidRPr="00C24834">
        <w:rPr>
          <w:b/>
          <w:sz w:val="22"/>
          <w:szCs w:val="22"/>
        </w:rPr>
        <w:t>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договора</w:t>
      </w:r>
    </w:p>
    <w:p w:rsidR="00C24834" w:rsidRPr="000150D0" w:rsidRDefault="00CF2FC4" w:rsidP="00C24834">
      <w:pPr>
        <w:keepNext/>
        <w:keepLines/>
        <w:tabs>
          <w:tab w:val="left" w:pos="180"/>
        </w:tabs>
        <w:suppressAutoHyphens/>
        <w:adjustRightInd w:val="0"/>
        <w:spacing w:line="240" w:lineRule="auto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516D3" w:rsidRPr="002D4158">
        <w:rPr>
          <w:sz w:val="22"/>
          <w:szCs w:val="22"/>
        </w:rPr>
        <w:t xml:space="preserve">  </w:t>
      </w:r>
      <w:r w:rsidR="0049294F" w:rsidRPr="002D4158">
        <w:rPr>
          <w:sz w:val="22"/>
          <w:szCs w:val="22"/>
        </w:rPr>
        <w:t xml:space="preserve">Начальная (максимальная) </w:t>
      </w:r>
      <w:r w:rsidR="0049294F" w:rsidRPr="002D4158">
        <w:rPr>
          <w:snapToGrid/>
          <w:sz w:val="22"/>
          <w:szCs w:val="22"/>
        </w:rPr>
        <w:t>цена договора составляет</w:t>
      </w:r>
      <w:r w:rsidR="007E293B">
        <w:rPr>
          <w:snapToGrid/>
          <w:sz w:val="22"/>
          <w:szCs w:val="22"/>
        </w:rPr>
        <w:t xml:space="preserve"> </w:t>
      </w:r>
      <w:r w:rsidR="00F807C6">
        <w:rPr>
          <w:snapToGrid/>
          <w:sz w:val="22"/>
          <w:szCs w:val="22"/>
        </w:rPr>
        <w:t>2 320 000,00</w:t>
      </w:r>
      <w:r w:rsidR="006112D3">
        <w:rPr>
          <w:sz w:val="22"/>
          <w:szCs w:val="22"/>
        </w:rPr>
        <w:t xml:space="preserve"> </w:t>
      </w:r>
      <w:r w:rsidR="006112D3" w:rsidRPr="00290714">
        <w:rPr>
          <w:sz w:val="22"/>
          <w:szCs w:val="22"/>
        </w:rPr>
        <w:t>руб. с НДС</w:t>
      </w:r>
      <w:r w:rsidR="006112D3">
        <w:rPr>
          <w:sz w:val="22"/>
          <w:szCs w:val="22"/>
        </w:rPr>
        <w:t xml:space="preserve"> </w:t>
      </w:r>
      <w:r w:rsidR="00C24834">
        <w:rPr>
          <w:sz w:val="22"/>
          <w:szCs w:val="22"/>
        </w:rPr>
        <w:t>(</w:t>
      </w:r>
      <w:r w:rsidR="00F807C6">
        <w:rPr>
          <w:sz w:val="22"/>
          <w:szCs w:val="22"/>
        </w:rPr>
        <w:t>Два миллиона триста двадцать тысяч</w:t>
      </w:r>
      <w:r w:rsidR="00C24834">
        <w:rPr>
          <w:sz w:val="22"/>
          <w:szCs w:val="22"/>
        </w:rPr>
        <w:t>) рубл</w:t>
      </w:r>
      <w:r w:rsidR="00226DED">
        <w:rPr>
          <w:sz w:val="22"/>
          <w:szCs w:val="22"/>
        </w:rPr>
        <w:t>ей</w:t>
      </w:r>
      <w:r w:rsidR="007E293B">
        <w:rPr>
          <w:sz w:val="22"/>
          <w:szCs w:val="22"/>
        </w:rPr>
        <w:t xml:space="preserve"> </w:t>
      </w:r>
      <w:r w:rsidR="006112D3">
        <w:rPr>
          <w:sz w:val="22"/>
          <w:szCs w:val="22"/>
        </w:rPr>
        <w:t>00</w:t>
      </w:r>
      <w:r w:rsidR="00512A50">
        <w:rPr>
          <w:sz w:val="22"/>
          <w:szCs w:val="22"/>
        </w:rPr>
        <w:t xml:space="preserve"> копеек</w:t>
      </w:r>
      <w:r w:rsidR="00C24834">
        <w:rPr>
          <w:sz w:val="22"/>
          <w:szCs w:val="22"/>
        </w:rPr>
        <w:t xml:space="preserve"> с НДС.</w:t>
      </w:r>
    </w:p>
    <w:p w:rsidR="00C24834" w:rsidRDefault="00C24834" w:rsidP="00C24834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  <w:r w:rsidRPr="00502206">
        <w:rPr>
          <w:b/>
          <w:snapToGrid/>
          <w:sz w:val="22"/>
          <w:szCs w:val="22"/>
        </w:rPr>
        <w:t>7. 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0C1EE1" w:rsidRPr="00C720F0" w:rsidRDefault="000C1EE1" w:rsidP="000C1EE1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color w:val="000000"/>
          <w:sz w:val="22"/>
          <w:szCs w:val="22"/>
          <w:lang w:eastAsia="en-US"/>
        </w:rPr>
        <w:t>7</w:t>
      </w:r>
      <w:r w:rsidRPr="00C720F0">
        <w:rPr>
          <w:snapToGrid/>
          <w:color w:val="000000"/>
          <w:sz w:val="22"/>
          <w:szCs w:val="22"/>
          <w:lang w:eastAsia="en-US"/>
        </w:rPr>
        <w:t xml:space="preserve">.1. Используемый метод определения </w:t>
      </w:r>
      <w:r w:rsidRPr="00C720F0">
        <w:rPr>
          <w:snapToGrid/>
          <w:sz w:val="22"/>
          <w:szCs w:val="22"/>
        </w:rPr>
        <w:t xml:space="preserve">начальной (максимальной) цены договора: </w:t>
      </w:r>
      <w:r>
        <w:rPr>
          <w:snapToGrid/>
          <w:sz w:val="22"/>
          <w:szCs w:val="22"/>
        </w:rPr>
        <w:t xml:space="preserve">метод </w:t>
      </w:r>
      <w:r w:rsidRPr="00C720F0">
        <w:rPr>
          <w:snapToGrid/>
          <w:sz w:val="22"/>
          <w:szCs w:val="22"/>
        </w:rPr>
        <w:t>сопоставимых рыночных цен (анализа рынка).</w:t>
      </w:r>
    </w:p>
    <w:p w:rsidR="000C1EE1" w:rsidRDefault="000C1EE1" w:rsidP="000C1EE1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>
        <w:rPr>
          <w:color w:val="000000"/>
          <w:sz w:val="22"/>
          <w:szCs w:val="22"/>
          <w:lang w:eastAsia="en-US"/>
        </w:rPr>
        <w:t>7</w:t>
      </w:r>
      <w:r w:rsidRPr="00C720F0">
        <w:rPr>
          <w:color w:val="000000"/>
          <w:sz w:val="22"/>
          <w:szCs w:val="22"/>
          <w:lang w:eastAsia="en-US"/>
        </w:rPr>
        <w:t xml:space="preserve">.2. Информация </w:t>
      </w:r>
      <w:r w:rsidRPr="00495B64">
        <w:rPr>
          <w:sz w:val="22"/>
          <w:szCs w:val="22"/>
          <w:lang w:eastAsia="en-US"/>
        </w:rPr>
        <w:t xml:space="preserve">о ценовых предложениях (коммерческих предложениях) </w:t>
      </w:r>
      <w:r w:rsidRPr="00C720F0">
        <w:rPr>
          <w:color w:val="000000"/>
          <w:sz w:val="22"/>
          <w:szCs w:val="22"/>
          <w:lang w:eastAsia="en-US"/>
        </w:rPr>
        <w:t>и расчет начальной (максимальной) цены договора</w:t>
      </w:r>
      <w:r w:rsidRPr="00C720F0">
        <w:rPr>
          <w:sz w:val="22"/>
          <w:szCs w:val="22"/>
        </w:rPr>
        <w:t>, в рублях с НДС: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32"/>
        <w:gridCol w:w="1579"/>
        <w:gridCol w:w="1559"/>
        <w:gridCol w:w="1560"/>
        <w:gridCol w:w="2268"/>
      </w:tblGrid>
      <w:tr w:rsidR="000C1EE1" w:rsidRPr="009C3ED1" w:rsidTr="00EB4AD3">
        <w:trPr>
          <w:trHeight w:val="676"/>
        </w:trPr>
        <w:tc>
          <w:tcPr>
            <w:tcW w:w="567" w:type="dxa"/>
            <w:shd w:val="clear" w:color="auto" w:fill="auto"/>
            <w:noWrap/>
            <w:vAlign w:val="center"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№ п/п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0C1EE1" w:rsidRPr="009C3ED1" w:rsidRDefault="000C1EE1" w:rsidP="000C1EE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 xml:space="preserve">Наименование </w:t>
            </w:r>
            <w:r>
              <w:rPr>
                <w:b/>
                <w:bCs/>
                <w:snapToGrid/>
                <w:sz w:val="20"/>
              </w:rPr>
              <w:t>работ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Предложение №1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Предложение №2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Предложение №3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 xml:space="preserve">Итого </w:t>
            </w:r>
            <w:r>
              <w:rPr>
                <w:b/>
                <w:bCs/>
                <w:snapToGrid/>
                <w:color w:val="000000"/>
                <w:sz w:val="20"/>
              </w:rPr>
              <w:t>начальная (максимальная) цена договора,</w:t>
            </w:r>
            <w:r w:rsidRPr="009C3ED1">
              <w:rPr>
                <w:b/>
                <w:bCs/>
                <w:snapToGrid/>
                <w:color w:val="000000"/>
                <w:sz w:val="20"/>
              </w:rPr>
              <w:t xml:space="preserve"> руб., с НДС</w:t>
            </w:r>
          </w:p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 xml:space="preserve">(средняя арифметическая </w:t>
            </w:r>
            <w:r w:rsidRPr="009C3ED1">
              <w:rPr>
                <w:b/>
                <w:bCs/>
                <w:snapToGrid/>
                <w:color w:val="000000"/>
                <w:sz w:val="20"/>
              </w:rPr>
              <w:lastRenderedPageBreak/>
              <w:t>величина)</w:t>
            </w:r>
          </w:p>
        </w:tc>
      </w:tr>
      <w:tr w:rsidR="000C1EE1" w:rsidRPr="009C3ED1" w:rsidTr="00EB4AD3">
        <w:trPr>
          <w:trHeight w:val="242"/>
        </w:trPr>
        <w:tc>
          <w:tcPr>
            <w:tcW w:w="567" w:type="dxa"/>
            <w:shd w:val="clear" w:color="auto" w:fill="auto"/>
            <w:noWrap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lastRenderedPageBreak/>
              <w:t>1</w:t>
            </w:r>
          </w:p>
        </w:tc>
        <w:tc>
          <w:tcPr>
            <w:tcW w:w="2532" w:type="dxa"/>
            <w:shd w:val="clear" w:color="auto" w:fill="auto"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2</w:t>
            </w:r>
          </w:p>
        </w:tc>
        <w:tc>
          <w:tcPr>
            <w:tcW w:w="1579" w:type="dxa"/>
            <w:shd w:val="clear" w:color="auto" w:fill="auto"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6=3+4+5/3</w:t>
            </w:r>
          </w:p>
        </w:tc>
      </w:tr>
      <w:tr w:rsidR="000C1EE1" w:rsidRPr="00A84301" w:rsidTr="00EB4AD3">
        <w:trPr>
          <w:trHeight w:val="68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 w:rsidRPr="009C3ED1">
              <w:rPr>
                <w:snapToGrid/>
                <w:color w:val="000000"/>
                <w:sz w:val="20"/>
              </w:rPr>
              <w:t>1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0C1EE1" w:rsidRPr="009C3ED1" w:rsidRDefault="000C1EE1" w:rsidP="00EB4AD3">
            <w:pPr>
              <w:keepNext/>
              <w:tabs>
                <w:tab w:val="left" w:pos="1276"/>
              </w:tabs>
              <w:suppressAutoHyphens/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075A6">
              <w:rPr>
                <w:sz w:val="22"/>
                <w:szCs w:val="22"/>
              </w:rPr>
              <w:t xml:space="preserve">ыполнение работ </w:t>
            </w:r>
            <w:r w:rsidR="00AA25CF">
              <w:rPr>
                <w:sz w:val="22"/>
                <w:szCs w:val="22"/>
              </w:rPr>
              <w:t>по</w:t>
            </w:r>
            <w:r w:rsidRPr="004B7662">
              <w:rPr>
                <w:sz w:val="22"/>
                <w:szCs w:val="22"/>
                <w:highlight w:val="red"/>
              </w:rPr>
              <w:t xml:space="preserve"> </w:t>
            </w:r>
            <w:r w:rsidRPr="00AA25CF">
              <w:rPr>
                <w:sz w:val="22"/>
                <w:szCs w:val="22"/>
              </w:rPr>
              <w:t>техническо</w:t>
            </w:r>
            <w:r w:rsidR="00AA25CF" w:rsidRPr="00AA25CF">
              <w:rPr>
                <w:sz w:val="22"/>
                <w:szCs w:val="22"/>
              </w:rPr>
              <w:t>му</w:t>
            </w:r>
            <w:r w:rsidRPr="00A075A6">
              <w:rPr>
                <w:sz w:val="22"/>
                <w:szCs w:val="22"/>
              </w:rPr>
              <w:t xml:space="preserve"> обслуживани</w:t>
            </w:r>
            <w:r w:rsidR="00AA25CF">
              <w:rPr>
                <w:sz w:val="22"/>
                <w:szCs w:val="22"/>
              </w:rPr>
              <w:t>ю</w:t>
            </w:r>
            <w:r w:rsidRPr="00A075A6">
              <w:rPr>
                <w:sz w:val="22"/>
                <w:szCs w:val="22"/>
              </w:rPr>
              <w:t xml:space="preserve"> систем контроля управления доступом, видеонаблюдения, охранно-пожарной сигнализации, оповещения и активного пожаротушения на объектах</w:t>
            </w:r>
            <w:r>
              <w:rPr>
                <w:sz w:val="22"/>
                <w:szCs w:val="22"/>
              </w:rPr>
              <w:t xml:space="preserve"> </w:t>
            </w:r>
            <w:r w:rsidRPr="00A075A6">
              <w:rPr>
                <w:sz w:val="22"/>
                <w:szCs w:val="22"/>
              </w:rPr>
              <w:t xml:space="preserve">предприятия ООО «Горсети» </w:t>
            </w:r>
            <w:r w:rsidRPr="00A075A6">
              <w:rPr>
                <w:bCs/>
                <w:iCs/>
                <w:sz w:val="22"/>
                <w:szCs w:val="22"/>
              </w:rPr>
              <w:t xml:space="preserve"> </w:t>
            </w:r>
            <w:r w:rsidRPr="00A075A6">
              <w:rPr>
                <w:sz w:val="22"/>
                <w:szCs w:val="22"/>
              </w:rPr>
              <w:t xml:space="preserve"> </w:t>
            </w:r>
          </w:p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color w:val="000000"/>
                <w:sz w:val="20"/>
              </w:rPr>
            </w:pP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0C1EE1" w:rsidRPr="009C3ED1" w:rsidRDefault="000C1EE1" w:rsidP="000C1EE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2 640 000,00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C1EE1" w:rsidRPr="009C3ED1" w:rsidRDefault="000C1EE1" w:rsidP="000C1EE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1 920 000,00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C1EE1" w:rsidRPr="009C3ED1" w:rsidRDefault="000C1EE1" w:rsidP="000C1EE1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2 400 000,00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C1EE1" w:rsidRPr="009C3ED1" w:rsidRDefault="000C1EE1" w:rsidP="00EB4AD3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2 320 000,00</w:t>
            </w:r>
          </w:p>
        </w:tc>
      </w:tr>
    </w:tbl>
    <w:p w:rsidR="000C1EE1" w:rsidRPr="00502206" w:rsidRDefault="000C1EE1" w:rsidP="00C24834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</w:p>
    <w:p w:rsidR="0049294F" w:rsidRDefault="00D873D8" w:rsidP="00687019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>8</w:t>
      </w:r>
      <w:r w:rsidR="007143DE" w:rsidRPr="002D4158">
        <w:rPr>
          <w:b/>
          <w:snapToGrid/>
          <w:sz w:val="22"/>
          <w:szCs w:val="22"/>
        </w:rPr>
        <w:t xml:space="preserve">. Порядок формирования цены договора </w:t>
      </w:r>
      <w:r w:rsidR="0087439C" w:rsidRPr="002D4158">
        <w:rPr>
          <w:b/>
          <w:snapToGrid/>
          <w:sz w:val="22"/>
          <w:szCs w:val="22"/>
        </w:rPr>
        <w:t>(цены лота) с учетом или без учета расходов на перевозку, страхование, уплату таможенных пошлин, налогов и других обязательных платежей</w:t>
      </w:r>
    </w:p>
    <w:p w:rsidR="000C1EE1" w:rsidRPr="00602376" w:rsidRDefault="00054F32" w:rsidP="000C1EE1">
      <w:pPr>
        <w:spacing w:line="240" w:lineRule="atLeas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0C1EE1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</w:t>
      </w:r>
      <w:r w:rsidR="000C1EE1" w:rsidRPr="00602376">
        <w:rPr>
          <w:sz w:val="22"/>
          <w:szCs w:val="22"/>
        </w:rPr>
        <w:t xml:space="preserve">Цена </w:t>
      </w:r>
      <w:r w:rsidR="000C1EE1">
        <w:rPr>
          <w:sz w:val="22"/>
          <w:szCs w:val="22"/>
        </w:rPr>
        <w:t xml:space="preserve">договора </w:t>
      </w:r>
      <w:r w:rsidR="000C1EE1" w:rsidRPr="00602376">
        <w:rPr>
          <w:sz w:val="22"/>
          <w:szCs w:val="22"/>
        </w:rPr>
        <w:t xml:space="preserve">включает все затраты Подрядчика, </w:t>
      </w:r>
      <w:r w:rsidR="000C1EE1" w:rsidRPr="005F5FB1">
        <w:rPr>
          <w:sz w:val="22"/>
          <w:szCs w:val="22"/>
        </w:rPr>
        <w:t>стоимость работ,</w:t>
      </w:r>
      <w:r w:rsidR="000C1EE1">
        <w:rPr>
          <w:sz w:val="22"/>
          <w:szCs w:val="22"/>
        </w:rPr>
        <w:t xml:space="preserve"> </w:t>
      </w:r>
      <w:r w:rsidR="000C1EE1" w:rsidRPr="00602376">
        <w:rPr>
          <w:sz w:val="22"/>
          <w:szCs w:val="22"/>
        </w:rPr>
        <w:t xml:space="preserve">материалов и </w:t>
      </w:r>
      <w:r w:rsidR="00EB4AD3" w:rsidRPr="00602376">
        <w:rPr>
          <w:sz w:val="22"/>
          <w:szCs w:val="22"/>
        </w:rPr>
        <w:t xml:space="preserve">оборудования,  </w:t>
      </w:r>
      <w:r w:rsidR="000C1EE1" w:rsidRPr="00602376">
        <w:rPr>
          <w:sz w:val="22"/>
          <w:szCs w:val="22"/>
        </w:rPr>
        <w:t>таможенные платежи и сборы, все уплачиваемые</w:t>
      </w:r>
      <w:r w:rsidR="000C1EE1">
        <w:rPr>
          <w:sz w:val="22"/>
          <w:szCs w:val="22"/>
        </w:rPr>
        <w:t xml:space="preserve"> и взимаемые на территории РФ </w:t>
      </w:r>
      <w:r w:rsidR="000C1EE1" w:rsidRPr="00602376">
        <w:rPr>
          <w:sz w:val="22"/>
          <w:szCs w:val="22"/>
        </w:rPr>
        <w:t xml:space="preserve">пошлины, другие обязательные платежи, которые должен оплачивать Подрядчик при </w:t>
      </w:r>
      <w:r w:rsidR="000C1EE1">
        <w:rPr>
          <w:sz w:val="22"/>
          <w:szCs w:val="22"/>
        </w:rPr>
        <w:t xml:space="preserve">исполнении </w:t>
      </w:r>
      <w:r w:rsidR="000C1EE1" w:rsidRPr="00602376">
        <w:rPr>
          <w:sz w:val="22"/>
          <w:szCs w:val="22"/>
        </w:rPr>
        <w:t>договора.</w:t>
      </w:r>
    </w:p>
    <w:p w:rsidR="008E493F" w:rsidRDefault="00D873D8" w:rsidP="008E493F">
      <w:pPr>
        <w:pStyle w:val="af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633749" w:rsidRPr="002D4158">
        <w:rPr>
          <w:b/>
          <w:sz w:val="22"/>
          <w:szCs w:val="22"/>
        </w:rPr>
        <w:t>.</w:t>
      </w:r>
      <w:r w:rsidR="002E744E" w:rsidRPr="002D4158">
        <w:rPr>
          <w:b/>
          <w:sz w:val="22"/>
          <w:szCs w:val="22"/>
        </w:rPr>
        <w:t xml:space="preserve"> </w:t>
      </w:r>
      <w:r w:rsidR="00633749" w:rsidRPr="002D4158">
        <w:rPr>
          <w:b/>
          <w:sz w:val="22"/>
          <w:szCs w:val="22"/>
        </w:rPr>
        <w:t>Форма, сроки и порядок оплаты</w:t>
      </w:r>
      <w:r w:rsidR="00376047">
        <w:rPr>
          <w:b/>
          <w:sz w:val="22"/>
          <w:szCs w:val="22"/>
        </w:rPr>
        <w:t xml:space="preserve"> выполненных</w:t>
      </w:r>
      <w:r w:rsidR="00633749" w:rsidRPr="002D4158">
        <w:rPr>
          <w:b/>
          <w:sz w:val="22"/>
          <w:szCs w:val="22"/>
        </w:rPr>
        <w:t xml:space="preserve"> </w:t>
      </w:r>
      <w:r w:rsidR="00376047">
        <w:rPr>
          <w:b/>
          <w:sz w:val="22"/>
          <w:szCs w:val="22"/>
        </w:rPr>
        <w:t>работ</w:t>
      </w:r>
    </w:p>
    <w:p w:rsidR="00AA25CF" w:rsidRDefault="00AA25CF" w:rsidP="00AA25CF">
      <w:pPr>
        <w:pStyle w:val="af"/>
        <w:spacing w:line="240" w:lineRule="auto"/>
        <w:ind w:firstLine="0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D4158">
        <w:rPr>
          <w:sz w:val="22"/>
          <w:szCs w:val="22"/>
        </w:rPr>
        <w:t xml:space="preserve">Заказчик </w:t>
      </w:r>
      <w:r>
        <w:rPr>
          <w:sz w:val="22"/>
          <w:szCs w:val="22"/>
        </w:rPr>
        <w:t xml:space="preserve">производит </w:t>
      </w:r>
      <w:r w:rsidRPr="002D4158">
        <w:rPr>
          <w:sz w:val="22"/>
          <w:szCs w:val="22"/>
        </w:rPr>
        <w:t xml:space="preserve">оплату выполненных работ </w:t>
      </w:r>
      <w:r>
        <w:rPr>
          <w:sz w:val="22"/>
          <w:szCs w:val="22"/>
        </w:rPr>
        <w:t xml:space="preserve">на основании выставленного счета </w:t>
      </w:r>
      <w:r w:rsidRPr="002D4158">
        <w:rPr>
          <w:sz w:val="22"/>
          <w:szCs w:val="22"/>
        </w:rPr>
        <w:t>путем перечисления безналичных денежных средств на расчетный счет Подрядчика</w:t>
      </w:r>
      <w:r>
        <w:rPr>
          <w:sz w:val="22"/>
          <w:szCs w:val="22"/>
        </w:rPr>
        <w:t xml:space="preserve">. </w:t>
      </w:r>
      <w:r w:rsidRPr="00376047">
        <w:rPr>
          <w:color w:val="000000"/>
          <w:sz w:val="22"/>
          <w:szCs w:val="22"/>
        </w:rPr>
        <w:t>Срок оплаты выполненных работ по до</w:t>
      </w:r>
      <w:r>
        <w:rPr>
          <w:color w:val="000000"/>
          <w:sz w:val="22"/>
          <w:szCs w:val="22"/>
        </w:rPr>
        <w:t xml:space="preserve">говору составляет не </w:t>
      </w:r>
      <w:r w:rsidRPr="00E45409">
        <w:rPr>
          <w:sz w:val="22"/>
          <w:szCs w:val="22"/>
        </w:rPr>
        <w:t xml:space="preserve">более 15 (Пятнадцать) </w:t>
      </w:r>
      <w:r w:rsidRPr="00376047">
        <w:rPr>
          <w:color w:val="000000"/>
          <w:sz w:val="22"/>
          <w:szCs w:val="22"/>
        </w:rPr>
        <w:t>рабочих дней со дня п</w:t>
      </w:r>
      <w:r>
        <w:rPr>
          <w:color w:val="000000"/>
          <w:sz w:val="22"/>
          <w:szCs w:val="22"/>
        </w:rPr>
        <w:t xml:space="preserve">одписания Заказчиком документа </w:t>
      </w:r>
      <w:r w:rsidRPr="00376047">
        <w:rPr>
          <w:color w:val="000000"/>
          <w:sz w:val="22"/>
          <w:szCs w:val="22"/>
        </w:rPr>
        <w:t>о приемке выполненной работы по договору (отдельному этапу</w:t>
      </w:r>
      <w:r>
        <w:rPr>
          <w:color w:val="000000"/>
          <w:sz w:val="22"/>
          <w:szCs w:val="22"/>
        </w:rPr>
        <w:t xml:space="preserve"> договора</w:t>
      </w:r>
      <w:r w:rsidRPr="0037604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(</w:t>
      </w:r>
      <w:r w:rsidRPr="00376047">
        <w:rPr>
          <w:color w:val="000000"/>
          <w:sz w:val="22"/>
          <w:szCs w:val="22"/>
        </w:rPr>
        <w:t>Акта о приемке выполненных работ (формы № КС-2)</w:t>
      </w:r>
      <w:r>
        <w:rPr>
          <w:color w:val="000000"/>
          <w:sz w:val="22"/>
          <w:szCs w:val="22"/>
        </w:rPr>
        <w:t>.</w:t>
      </w:r>
    </w:p>
    <w:p w:rsidR="003E532D" w:rsidRDefault="00D873D8" w:rsidP="00742373">
      <w:pPr>
        <w:pStyle w:val="afff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7143DE" w:rsidRPr="002D4158">
        <w:rPr>
          <w:b/>
          <w:sz w:val="22"/>
          <w:szCs w:val="22"/>
        </w:rPr>
        <w:t>. Требования к безопасности, качеству, техническим</w:t>
      </w:r>
      <w:r w:rsidR="0011445F" w:rsidRPr="002D4158">
        <w:rPr>
          <w:b/>
          <w:sz w:val="22"/>
          <w:szCs w:val="22"/>
        </w:rPr>
        <w:t xml:space="preserve"> характеристикам</w:t>
      </w:r>
      <w:r w:rsidR="007143DE" w:rsidRPr="002D4158">
        <w:rPr>
          <w:b/>
          <w:sz w:val="22"/>
          <w:szCs w:val="22"/>
        </w:rPr>
        <w:t xml:space="preserve">, функциональным характеристикам </w:t>
      </w:r>
      <w:r w:rsidR="0011445F" w:rsidRPr="002D4158">
        <w:rPr>
          <w:b/>
          <w:sz w:val="22"/>
          <w:szCs w:val="22"/>
        </w:rPr>
        <w:t>работы</w:t>
      </w:r>
      <w:r w:rsidR="007143DE" w:rsidRPr="002D4158">
        <w:rPr>
          <w:b/>
          <w:sz w:val="22"/>
          <w:szCs w:val="22"/>
        </w:rPr>
        <w:t>, к результатам работ</w:t>
      </w:r>
      <w:r w:rsidR="0011445F" w:rsidRPr="002D4158">
        <w:rPr>
          <w:b/>
          <w:sz w:val="22"/>
          <w:szCs w:val="22"/>
        </w:rPr>
        <w:t xml:space="preserve"> </w:t>
      </w:r>
      <w:r w:rsidR="007143DE" w:rsidRPr="002D4158">
        <w:rPr>
          <w:b/>
          <w:sz w:val="22"/>
          <w:szCs w:val="22"/>
        </w:rPr>
        <w:t xml:space="preserve">и иные требования, связанные с определением соответствия </w:t>
      </w:r>
      <w:r w:rsidR="0011445F" w:rsidRPr="002D4158">
        <w:rPr>
          <w:b/>
          <w:sz w:val="22"/>
          <w:szCs w:val="22"/>
        </w:rPr>
        <w:t>выполняемой работы</w:t>
      </w:r>
    </w:p>
    <w:p w:rsidR="00CB721D" w:rsidRPr="00CB721D" w:rsidRDefault="00D873D8" w:rsidP="00CB721D">
      <w:pPr>
        <w:pStyle w:val="1a"/>
        <w:jc w:val="both"/>
        <w:rPr>
          <w:rFonts w:ascii="Times New Roman" w:hAnsi="Times New Roman"/>
          <w:b/>
          <w:color w:val="auto"/>
          <w:sz w:val="22"/>
          <w:szCs w:val="22"/>
        </w:rPr>
      </w:pPr>
      <w:r w:rsidRPr="00CB721D">
        <w:rPr>
          <w:rFonts w:ascii="Times New Roman" w:hAnsi="Times New Roman"/>
          <w:b/>
          <w:sz w:val="22"/>
          <w:szCs w:val="22"/>
        </w:rPr>
        <w:t>10</w:t>
      </w:r>
      <w:r w:rsidR="00F2528A" w:rsidRPr="00CB721D">
        <w:rPr>
          <w:rFonts w:ascii="Times New Roman" w:hAnsi="Times New Roman"/>
          <w:b/>
          <w:sz w:val="22"/>
          <w:szCs w:val="22"/>
        </w:rPr>
        <w:t>.</w:t>
      </w:r>
      <w:r w:rsidR="00583802" w:rsidRPr="00CB721D">
        <w:rPr>
          <w:rFonts w:ascii="Times New Roman" w:hAnsi="Times New Roman"/>
          <w:b/>
          <w:sz w:val="22"/>
          <w:szCs w:val="22"/>
        </w:rPr>
        <w:t>1</w:t>
      </w:r>
      <w:r w:rsidR="00F2528A" w:rsidRPr="00CB721D">
        <w:rPr>
          <w:rFonts w:ascii="Times New Roman" w:hAnsi="Times New Roman"/>
          <w:b/>
          <w:sz w:val="22"/>
          <w:szCs w:val="22"/>
        </w:rPr>
        <w:t>.</w:t>
      </w:r>
      <w:r w:rsidR="00CB721D" w:rsidRPr="00CB721D">
        <w:rPr>
          <w:rFonts w:ascii="Times New Roman" w:hAnsi="Times New Roman"/>
          <w:b/>
          <w:color w:val="auto"/>
          <w:sz w:val="22"/>
          <w:szCs w:val="22"/>
        </w:rPr>
        <w:t xml:space="preserve"> Технические требования:</w:t>
      </w:r>
    </w:p>
    <w:p w:rsidR="00CB721D" w:rsidRPr="00CB721D" w:rsidRDefault="004058AB" w:rsidP="00CB721D">
      <w:pPr>
        <w:pStyle w:val="1c"/>
        <w:suppressAutoHyphens/>
        <w:ind w:left="0"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Подрядчик</w:t>
      </w:r>
      <w:r w:rsidR="00CB721D" w:rsidRPr="00CB721D">
        <w:rPr>
          <w:color w:val="auto"/>
          <w:sz w:val="22"/>
          <w:szCs w:val="22"/>
        </w:rPr>
        <w:t xml:space="preserve"> должен иметь Лицензию МЧС на производство работ по монтажу, ремонту и обслуживанию средств обеспечения пожарной безопасности зданий и сооружений.</w:t>
      </w:r>
    </w:p>
    <w:p w:rsidR="00CB721D" w:rsidRPr="00CB721D" w:rsidRDefault="00CB721D" w:rsidP="00CB721D">
      <w:pPr>
        <w:pStyle w:val="1c"/>
        <w:suppressAutoHyphens/>
        <w:ind w:left="0" w:firstLine="709"/>
        <w:jc w:val="both"/>
        <w:rPr>
          <w:color w:val="auto"/>
          <w:sz w:val="22"/>
          <w:szCs w:val="22"/>
        </w:rPr>
      </w:pPr>
      <w:r w:rsidRPr="00CB721D">
        <w:rPr>
          <w:color w:val="auto"/>
          <w:sz w:val="22"/>
          <w:szCs w:val="22"/>
        </w:rPr>
        <w:t>Согласно техническим требованиям, закупаемое оборудование, материалы, применяемые в установках охранно-пожарной сигнализации, пожаротушения</w:t>
      </w:r>
      <w:r w:rsidRPr="00CB721D">
        <w:rPr>
          <w:color w:val="C0504D"/>
          <w:sz w:val="22"/>
          <w:szCs w:val="22"/>
        </w:rPr>
        <w:t xml:space="preserve">, </w:t>
      </w:r>
      <w:r w:rsidRPr="00CB721D">
        <w:rPr>
          <w:color w:val="auto"/>
          <w:sz w:val="22"/>
          <w:szCs w:val="22"/>
        </w:rPr>
        <w:t>системах видеонаблюдения и СКУД должны быть сертифицированными, новыми, не использованными ранее и представлять собой последние или современные модели, не причиняющие вреда здоровью граждан и окружающей среде, а также учитывать последние достижения в области конструкций и материалов.</w:t>
      </w:r>
    </w:p>
    <w:p w:rsidR="00EB4AD3" w:rsidRDefault="00EB4AD3" w:rsidP="00EB4AD3">
      <w:pPr>
        <w:pStyle w:val="1c"/>
        <w:suppressAutoHyphens/>
        <w:ind w:left="0" w:firstLine="0"/>
        <w:jc w:val="both"/>
        <w:rPr>
          <w:b/>
          <w:color w:val="auto"/>
          <w:szCs w:val="24"/>
        </w:rPr>
      </w:pPr>
      <w:r>
        <w:rPr>
          <w:b/>
          <w:color w:val="auto"/>
          <w:szCs w:val="24"/>
        </w:rPr>
        <w:t>10.</w:t>
      </w:r>
      <w:r w:rsidRPr="00FC3BFA">
        <w:rPr>
          <w:b/>
          <w:color w:val="auto"/>
          <w:szCs w:val="24"/>
        </w:rPr>
        <w:t>2. Техническое обслуживание систем охранного видеонаблюдения включает:</w:t>
      </w:r>
    </w:p>
    <w:p w:rsidR="00EB4AD3" w:rsidRPr="00EB4AD3" w:rsidRDefault="00EB4AD3" w:rsidP="00EB4AD3">
      <w:pPr>
        <w:pStyle w:val="1c"/>
        <w:suppressAutoHyphens/>
        <w:ind w:left="0" w:firstLine="708"/>
        <w:jc w:val="both"/>
        <w:rPr>
          <w:color w:val="auto"/>
          <w:sz w:val="22"/>
          <w:szCs w:val="22"/>
        </w:rPr>
      </w:pPr>
      <w:r w:rsidRPr="00EB4AD3">
        <w:rPr>
          <w:color w:val="auto"/>
          <w:sz w:val="22"/>
          <w:szCs w:val="22"/>
        </w:rPr>
        <w:t>Обеспечение исправного работоспособного состояния всех аппаратных и программных средств на протяжении всего срока, определенного контрактом;</w:t>
      </w:r>
    </w:p>
    <w:p w:rsidR="00EB4AD3" w:rsidRPr="00EB4AD3" w:rsidRDefault="00EB4AD3" w:rsidP="00EB4AD3">
      <w:pPr>
        <w:tabs>
          <w:tab w:val="left" w:pos="720"/>
        </w:tabs>
        <w:spacing w:line="240" w:lineRule="auto"/>
        <w:ind w:firstLine="709"/>
        <w:rPr>
          <w:color w:val="000000"/>
          <w:sz w:val="22"/>
          <w:szCs w:val="22"/>
        </w:rPr>
      </w:pPr>
      <w:r w:rsidRPr="00EB4AD3">
        <w:rPr>
          <w:sz w:val="22"/>
          <w:szCs w:val="22"/>
        </w:rPr>
        <w:t>П</w:t>
      </w:r>
      <w:r w:rsidRPr="00EB4AD3">
        <w:rPr>
          <w:color w:val="000000"/>
          <w:spacing w:val="2"/>
          <w:sz w:val="22"/>
          <w:szCs w:val="22"/>
        </w:rPr>
        <w:t xml:space="preserve">роведение плановых регламентных работ с проверкой работоспособности компонентов и системы </w:t>
      </w:r>
      <w:r w:rsidRPr="00EB4AD3">
        <w:rPr>
          <w:sz w:val="22"/>
          <w:szCs w:val="22"/>
        </w:rPr>
        <w:t>охранного видеонаблюдения</w:t>
      </w:r>
      <w:r w:rsidRPr="00EB4AD3">
        <w:rPr>
          <w:b/>
          <w:sz w:val="22"/>
          <w:szCs w:val="22"/>
        </w:rPr>
        <w:t xml:space="preserve"> </w:t>
      </w:r>
      <w:r w:rsidRPr="00EB4AD3">
        <w:rPr>
          <w:color w:val="000000"/>
          <w:spacing w:val="1"/>
          <w:sz w:val="22"/>
          <w:szCs w:val="22"/>
        </w:rPr>
        <w:t>в целом;</w:t>
      </w:r>
    </w:p>
    <w:p w:rsidR="00EB4AD3" w:rsidRPr="00EB4AD3" w:rsidRDefault="00EB4AD3" w:rsidP="00EB4AD3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EB4AD3">
        <w:rPr>
          <w:color w:val="000000"/>
          <w:spacing w:val="1"/>
          <w:sz w:val="22"/>
          <w:szCs w:val="22"/>
        </w:rPr>
        <w:t>Р</w:t>
      </w:r>
      <w:r w:rsidRPr="00EB4AD3">
        <w:rPr>
          <w:color w:val="000000"/>
          <w:sz w:val="22"/>
          <w:szCs w:val="22"/>
        </w:rPr>
        <w:t>аботы по замене</w:t>
      </w:r>
      <w:r w:rsidRPr="00EB4AD3">
        <w:rPr>
          <w:color w:val="000000"/>
          <w:spacing w:val="-1"/>
          <w:sz w:val="22"/>
          <w:szCs w:val="22"/>
        </w:rPr>
        <w:t xml:space="preserve"> видеокамер, видеосерверов и их составных частей, блоков питания, плат, </w:t>
      </w:r>
      <w:r w:rsidRPr="00EB4AD3">
        <w:rPr>
          <w:color w:val="000000"/>
          <w:spacing w:val="1"/>
          <w:sz w:val="22"/>
          <w:szCs w:val="22"/>
        </w:rPr>
        <w:t xml:space="preserve">кабелей, проводов и других компонентов системы </w:t>
      </w:r>
      <w:r w:rsidRPr="00EB4AD3">
        <w:rPr>
          <w:sz w:val="22"/>
          <w:szCs w:val="22"/>
        </w:rPr>
        <w:t>охранного видеонаблюдения</w:t>
      </w:r>
      <w:r w:rsidRPr="00EB4AD3">
        <w:rPr>
          <w:color w:val="000000"/>
          <w:spacing w:val="1"/>
          <w:sz w:val="22"/>
          <w:szCs w:val="22"/>
        </w:rPr>
        <w:t>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Диагностика ресурсов, проверка дисков на наличие ошибок файлов системы, сбойных секторов;</w:t>
      </w:r>
    </w:p>
    <w:p w:rsidR="00EB4AD3" w:rsidRPr="00EB4AD3" w:rsidRDefault="00EB4AD3" w:rsidP="00EB4AD3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EB4AD3">
        <w:rPr>
          <w:sz w:val="22"/>
          <w:szCs w:val="22"/>
        </w:rPr>
        <w:t>Проверка и настройка программного обеспечения, параметров записи, архивирования и воспроизведения</w:t>
      </w:r>
    </w:p>
    <w:p w:rsidR="00EB4AD3" w:rsidRPr="00EB4AD3" w:rsidRDefault="00EB4AD3" w:rsidP="00EB4AD3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EB4AD3">
        <w:rPr>
          <w:color w:val="000000"/>
          <w:spacing w:val="1"/>
          <w:sz w:val="22"/>
          <w:szCs w:val="22"/>
        </w:rPr>
        <w:t xml:space="preserve">Работы по изменению программы </w:t>
      </w:r>
      <w:r w:rsidRPr="00EB4AD3">
        <w:rPr>
          <w:color w:val="000000"/>
          <w:spacing w:val="-1"/>
          <w:sz w:val="22"/>
          <w:szCs w:val="22"/>
        </w:rPr>
        <w:t xml:space="preserve">функционирования </w:t>
      </w:r>
      <w:r w:rsidRPr="00EB4AD3">
        <w:rPr>
          <w:color w:val="000000"/>
          <w:spacing w:val="1"/>
          <w:sz w:val="22"/>
          <w:szCs w:val="22"/>
        </w:rPr>
        <w:t xml:space="preserve">системы </w:t>
      </w:r>
      <w:r w:rsidRPr="00EB4AD3">
        <w:rPr>
          <w:sz w:val="22"/>
          <w:szCs w:val="22"/>
        </w:rPr>
        <w:t>охранного видеонаблюдения</w:t>
      </w:r>
      <w:r w:rsidRPr="00EB4AD3">
        <w:rPr>
          <w:color w:val="000000"/>
          <w:spacing w:val="1"/>
          <w:sz w:val="22"/>
          <w:szCs w:val="22"/>
        </w:rPr>
        <w:t>;</w:t>
      </w:r>
    </w:p>
    <w:p w:rsidR="00EB4AD3" w:rsidRPr="00EB4AD3" w:rsidRDefault="00EB4AD3" w:rsidP="00EB4AD3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0778AF">
        <w:rPr>
          <w:sz w:val="22"/>
          <w:szCs w:val="22"/>
        </w:rPr>
        <w:t xml:space="preserve">Ремонт и замену оборудования на новое за счет средств </w:t>
      </w:r>
      <w:r w:rsidR="000778AF">
        <w:rPr>
          <w:sz w:val="22"/>
          <w:szCs w:val="22"/>
        </w:rPr>
        <w:t>Подрячика</w:t>
      </w:r>
      <w:r w:rsidRPr="000778AF">
        <w:rPr>
          <w:sz w:val="22"/>
          <w:szCs w:val="22"/>
        </w:rPr>
        <w:t xml:space="preserve"> в случаях, когда данное оборудование не может быть отремонтировано (за исключением дорогостоящего оборудования: компьютеры, видеорегистраторы, видеосервер, турникеты, телевизоры, насосы).</w:t>
      </w:r>
    </w:p>
    <w:p w:rsidR="00EB4AD3" w:rsidRPr="00FC3BFA" w:rsidRDefault="00EB4AD3" w:rsidP="00EB4AD3">
      <w:pPr>
        <w:pStyle w:val="1c"/>
        <w:suppressAutoHyphens/>
        <w:ind w:left="0" w:firstLine="0"/>
        <w:jc w:val="both"/>
        <w:rPr>
          <w:b/>
          <w:color w:val="auto"/>
          <w:szCs w:val="24"/>
        </w:rPr>
      </w:pPr>
      <w:r>
        <w:rPr>
          <w:b/>
          <w:color w:val="auto"/>
          <w:szCs w:val="24"/>
        </w:rPr>
        <w:t>10.3</w:t>
      </w:r>
      <w:r w:rsidRPr="00FC3BFA">
        <w:rPr>
          <w:b/>
          <w:color w:val="auto"/>
          <w:szCs w:val="24"/>
        </w:rPr>
        <w:t>. Техническое обслуживание системы контроля доступом включает:</w:t>
      </w:r>
    </w:p>
    <w:p w:rsidR="00EB4AD3" w:rsidRPr="00EB4AD3" w:rsidRDefault="00EB4AD3" w:rsidP="00EB4AD3">
      <w:pPr>
        <w:tabs>
          <w:tab w:val="left" w:pos="1080"/>
        </w:tabs>
        <w:spacing w:line="240" w:lineRule="auto"/>
        <w:ind w:firstLine="709"/>
        <w:rPr>
          <w:color w:val="000000"/>
          <w:sz w:val="22"/>
          <w:szCs w:val="22"/>
        </w:rPr>
      </w:pPr>
      <w:r w:rsidRPr="00EB4AD3">
        <w:rPr>
          <w:color w:val="000000"/>
          <w:spacing w:val="2"/>
          <w:sz w:val="22"/>
          <w:szCs w:val="22"/>
        </w:rPr>
        <w:t xml:space="preserve">Проведение плановых регламентных работ с проверкой работоспособности компонентов и системы </w:t>
      </w:r>
      <w:r w:rsidRPr="00EB4AD3">
        <w:rPr>
          <w:sz w:val="22"/>
          <w:szCs w:val="22"/>
        </w:rPr>
        <w:t>контроля доступа</w:t>
      </w:r>
      <w:r w:rsidRPr="00EB4AD3">
        <w:rPr>
          <w:b/>
          <w:color w:val="000000"/>
          <w:sz w:val="22"/>
          <w:szCs w:val="22"/>
        </w:rPr>
        <w:t xml:space="preserve"> </w:t>
      </w:r>
      <w:r w:rsidRPr="00EB4AD3">
        <w:rPr>
          <w:color w:val="000000"/>
          <w:spacing w:val="1"/>
          <w:sz w:val="22"/>
          <w:szCs w:val="22"/>
        </w:rPr>
        <w:t>в целом;</w:t>
      </w:r>
    </w:p>
    <w:p w:rsidR="00EB4AD3" w:rsidRPr="00EB4AD3" w:rsidRDefault="00EB4AD3" w:rsidP="00EB4AD3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EB4AD3">
        <w:rPr>
          <w:color w:val="000000"/>
          <w:sz w:val="22"/>
          <w:szCs w:val="22"/>
        </w:rPr>
        <w:t>Работы по замене</w:t>
      </w:r>
      <w:r w:rsidRPr="00EB4AD3">
        <w:rPr>
          <w:color w:val="000000"/>
          <w:spacing w:val="-1"/>
          <w:sz w:val="22"/>
          <w:szCs w:val="22"/>
        </w:rPr>
        <w:t xml:space="preserve"> считывателей, электрозамков, защёлок, приборов, блоков, плат, </w:t>
      </w:r>
      <w:r w:rsidRPr="00EB4AD3">
        <w:rPr>
          <w:color w:val="000000"/>
          <w:spacing w:val="1"/>
          <w:sz w:val="22"/>
          <w:szCs w:val="22"/>
        </w:rPr>
        <w:t xml:space="preserve">кабелей, проводов и других компонентов системы </w:t>
      </w:r>
      <w:r w:rsidRPr="00EB4AD3">
        <w:rPr>
          <w:sz w:val="22"/>
          <w:szCs w:val="22"/>
        </w:rPr>
        <w:t>контроля доступа</w:t>
      </w:r>
      <w:r w:rsidRPr="00EB4AD3">
        <w:rPr>
          <w:color w:val="000000"/>
          <w:spacing w:val="1"/>
          <w:sz w:val="22"/>
          <w:szCs w:val="22"/>
        </w:rPr>
        <w:t>;</w:t>
      </w:r>
    </w:p>
    <w:p w:rsidR="00EB4AD3" w:rsidRPr="00EB4AD3" w:rsidRDefault="00EB4AD3" w:rsidP="00EB4AD3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EB4AD3">
        <w:rPr>
          <w:color w:val="000000"/>
          <w:spacing w:val="1"/>
          <w:sz w:val="22"/>
          <w:szCs w:val="22"/>
        </w:rPr>
        <w:t xml:space="preserve">Работы по изменению программы </w:t>
      </w:r>
      <w:r w:rsidRPr="00EB4AD3">
        <w:rPr>
          <w:color w:val="000000"/>
          <w:spacing w:val="-1"/>
          <w:sz w:val="22"/>
          <w:szCs w:val="22"/>
        </w:rPr>
        <w:t xml:space="preserve">функционирования </w:t>
      </w:r>
      <w:r w:rsidRPr="00EB4AD3">
        <w:rPr>
          <w:color w:val="000000"/>
          <w:spacing w:val="1"/>
          <w:sz w:val="22"/>
          <w:szCs w:val="22"/>
        </w:rPr>
        <w:t xml:space="preserve">системы </w:t>
      </w:r>
      <w:r w:rsidRPr="00EB4AD3">
        <w:rPr>
          <w:sz w:val="22"/>
          <w:szCs w:val="22"/>
        </w:rPr>
        <w:t>контроля доступа</w:t>
      </w:r>
      <w:r w:rsidRPr="00EB4AD3">
        <w:rPr>
          <w:color w:val="000000"/>
          <w:spacing w:val="1"/>
          <w:sz w:val="22"/>
          <w:szCs w:val="22"/>
        </w:rPr>
        <w:t>;</w:t>
      </w:r>
    </w:p>
    <w:p w:rsidR="00EB4AD3" w:rsidRPr="00EB4AD3" w:rsidRDefault="00EB4AD3" w:rsidP="00EB4AD3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EB4AD3">
        <w:rPr>
          <w:color w:val="000000"/>
          <w:spacing w:val="1"/>
          <w:sz w:val="22"/>
          <w:szCs w:val="22"/>
        </w:rPr>
        <w:lastRenderedPageBreak/>
        <w:t xml:space="preserve">Внесение в базу системы </w:t>
      </w:r>
      <w:r w:rsidRPr="00EB4AD3">
        <w:rPr>
          <w:sz w:val="22"/>
          <w:szCs w:val="22"/>
        </w:rPr>
        <w:t>контроля доступа</w:t>
      </w:r>
      <w:r w:rsidRPr="00EB4AD3">
        <w:rPr>
          <w:color w:val="000000"/>
          <w:spacing w:val="1"/>
          <w:sz w:val="22"/>
          <w:szCs w:val="22"/>
        </w:rPr>
        <w:t xml:space="preserve"> новых сотрудников и блокировка ключей (по требованию Заказчика);</w:t>
      </w:r>
    </w:p>
    <w:p w:rsidR="00EB4AD3" w:rsidRPr="00EB4AD3" w:rsidRDefault="00EB4AD3" w:rsidP="00EB4AD3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EB4AD3">
        <w:rPr>
          <w:sz w:val="22"/>
          <w:szCs w:val="22"/>
        </w:rPr>
        <w:t xml:space="preserve">Ремонт и замену оборудования на новое за счет средств </w:t>
      </w:r>
      <w:r w:rsidR="00AB3233">
        <w:rPr>
          <w:sz w:val="22"/>
          <w:szCs w:val="22"/>
        </w:rPr>
        <w:t>Подрядчика</w:t>
      </w:r>
      <w:r w:rsidRPr="00EB4AD3">
        <w:rPr>
          <w:sz w:val="22"/>
          <w:szCs w:val="22"/>
        </w:rPr>
        <w:t xml:space="preserve"> в случаях, когда данное оборудование не может быть отремонтировано.</w:t>
      </w:r>
    </w:p>
    <w:p w:rsidR="00EB4AD3" w:rsidRPr="00EB4AD3" w:rsidRDefault="00EB4AD3" w:rsidP="00EB4AD3">
      <w:pPr>
        <w:pStyle w:val="1c"/>
        <w:suppressAutoHyphens/>
        <w:ind w:left="0" w:firstLine="0"/>
        <w:jc w:val="both"/>
        <w:rPr>
          <w:b/>
          <w:color w:val="auto"/>
          <w:sz w:val="22"/>
          <w:szCs w:val="22"/>
        </w:rPr>
      </w:pPr>
      <w:r w:rsidRPr="00EB4AD3">
        <w:rPr>
          <w:b/>
          <w:color w:val="auto"/>
          <w:sz w:val="22"/>
          <w:szCs w:val="22"/>
        </w:rPr>
        <w:t>10.4. Техническое обслуживание системы охранно-пожарной сигнализации включает:</w:t>
      </w:r>
    </w:p>
    <w:p w:rsidR="00EB4AD3" w:rsidRPr="00EB4AD3" w:rsidRDefault="00EB4AD3" w:rsidP="00EB4AD3">
      <w:pPr>
        <w:pStyle w:val="1c"/>
        <w:suppressAutoHyphens/>
        <w:ind w:left="0" w:firstLine="708"/>
        <w:jc w:val="both"/>
        <w:rPr>
          <w:color w:val="auto"/>
          <w:sz w:val="22"/>
          <w:szCs w:val="22"/>
        </w:rPr>
      </w:pPr>
      <w:r w:rsidRPr="00EB4AD3">
        <w:rPr>
          <w:color w:val="auto"/>
          <w:sz w:val="22"/>
          <w:szCs w:val="22"/>
        </w:rPr>
        <w:t>Обеспечение исправного работоспособного состояния всех аппаратных и программных средств на протяжении всего срока, определенного контрактом;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Техническое обслуживание включает в себя: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периодические осмотры, тестирование, плановые профилактические работы, необходимые для содержания установок (систем), в том числе активных систем пожаротушения, в исправном состоянии или отдельных её элементов;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 xml:space="preserve">- </w:t>
      </w:r>
      <w:r w:rsidRPr="00EB4AD3">
        <w:rPr>
          <w:color w:val="000000"/>
          <w:spacing w:val="2"/>
          <w:sz w:val="22"/>
          <w:szCs w:val="22"/>
        </w:rPr>
        <w:t>работы по демонтажу и последующему восстановительному монтажу системы ОПС</w:t>
      </w:r>
      <w:r w:rsidRPr="00EB4AD3">
        <w:rPr>
          <w:color w:val="000000"/>
          <w:spacing w:val="1"/>
          <w:sz w:val="22"/>
          <w:szCs w:val="22"/>
        </w:rPr>
        <w:t xml:space="preserve"> и (или) её компонентов в случае проведения текущего ремонта помещений;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B14FAD">
        <w:rPr>
          <w:sz w:val="22"/>
          <w:szCs w:val="22"/>
        </w:rPr>
        <w:t>-</w:t>
      </w:r>
      <w:r w:rsidRPr="00B14FAD">
        <w:rPr>
          <w:color w:val="C0504D"/>
          <w:sz w:val="22"/>
          <w:szCs w:val="22"/>
        </w:rPr>
        <w:t xml:space="preserve">  </w:t>
      </w:r>
      <w:r w:rsidRPr="00B14FAD">
        <w:rPr>
          <w:sz w:val="22"/>
          <w:szCs w:val="22"/>
        </w:rPr>
        <w:t xml:space="preserve">ремонт и замену оборудования на новое за счет средств </w:t>
      </w:r>
      <w:r w:rsidR="00B14FAD">
        <w:rPr>
          <w:sz w:val="22"/>
          <w:szCs w:val="22"/>
        </w:rPr>
        <w:t>Подрядчика</w:t>
      </w:r>
      <w:r w:rsidRPr="00B14FAD">
        <w:rPr>
          <w:sz w:val="22"/>
          <w:szCs w:val="22"/>
        </w:rPr>
        <w:t xml:space="preserve"> в случаях, когда данное оборудование не может быть отремонтировано, с последующим выставлением дополнительных счетов за установленное оборудование.</w:t>
      </w:r>
    </w:p>
    <w:p w:rsidR="00EB4AD3" w:rsidRPr="00EB4AD3" w:rsidRDefault="000617FE" w:rsidP="00EB4AD3">
      <w:pPr>
        <w:pStyle w:val="1a"/>
        <w:jc w:val="both"/>
        <w:rPr>
          <w:rFonts w:ascii="Times New Roman" w:hAnsi="Times New Roman"/>
          <w:b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>10.</w:t>
      </w:r>
      <w:r w:rsidR="00EB4AD3" w:rsidRPr="00EB4AD3">
        <w:rPr>
          <w:rFonts w:ascii="Times New Roman" w:hAnsi="Times New Roman"/>
          <w:b/>
          <w:color w:val="auto"/>
          <w:sz w:val="22"/>
          <w:szCs w:val="22"/>
        </w:rPr>
        <w:t>5. Требования к безопасности выполняемых работ: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bCs/>
          <w:sz w:val="22"/>
          <w:szCs w:val="22"/>
        </w:rPr>
        <w:t xml:space="preserve">Работы должны выполняться в соответствии с санитарными, противопожарными нормами. Должны быть соблюдены правила техники безопасности при работе на высоте. Ответственность за соблюдение правил техники безопасности лежит на </w:t>
      </w:r>
      <w:r w:rsidR="00B14FAD">
        <w:rPr>
          <w:bCs/>
          <w:sz w:val="22"/>
          <w:szCs w:val="22"/>
        </w:rPr>
        <w:t>Подрядчике.</w:t>
      </w:r>
    </w:p>
    <w:p w:rsidR="00EB4AD3" w:rsidRPr="00EB4AD3" w:rsidRDefault="00EB4AD3" w:rsidP="00EB4AD3">
      <w:pPr>
        <w:pStyle w:val="1a"/>
        <w:jc w:val="both"/>
        <w:rPr>
          <w:rFonts w:ascii="Times New Roman" w:hAnsi="Times New Roman"/>
          <w:b/>
          <w:color w:val="auto"/>
          <w:sz w:val="22"/>
          <w:szCs w:val="22"/>
        </w:rPr>
      </w:pPr>
      <w:r w:rsidRPr="00EB4AD3">
        <w:rPr>
          <w:rFonts w:ascii="Times New Roman" w:hAnsi="Times New Roman"/>
          <w:b/>
          <w:color w:val="auto"/>
          <w:sz w:val="22"/>
          <w:szCs w:val="22"/>
        </w:rPr>
        <w:t xml:space="preserve">10.6. Требования к качеству выполняемых работ:  </w:t>
      </w:r>
    </w:p>
    <w:p w:rsidR="00EB4AD3" w:rsidRPr="00EB4AD3" w:rsidRDefault="00EB4AD3" w:rsidP="00B14FAD">
      <w:pPr>
        <w:spacing w:line="240" w:lineRule="auto"/>
        <w:ind w:firstLine="709"/>
        <w:rPr>
          <w:b/>
          <w:sz w:val="22"/>
          <w:szCs w:val="22"/>
        </w:rPr>
      </w:pPr>
      <w:r w:rsidRPr="00EB4AD3">
        <w:rPr>
          <w:sz w:val="22"/>
          <w:szCs w:val="22"/>
        </w:rPr>
        <w:t xml:space="preserve">Услуги оказываются в соответствии с действующими нормативными документами, нормами по пожарной безопасности, руководящими </w:t>
      </w:r>
      <w:r w:rsidRPr="00B14FAD">
        <w:rPr>
          <w:sz w:val="22"/>
          <w:szCs w:val="22"/>
        </w:rPr>
        <w:t xml:space="preserve">документами </w:t>
      </w:r>
      <w:r w:rsidR="00B14FAD">
        <w:rPr>
          <w:sz w:val="22"/>
          <w:szCs w:val="22"/>
        </w:rPr>
        <w:t>(</w:t>
      </w:r>
      <w:r w:rsidR="00B14FAD" w:rsidRPr="00B14FAD">
        <w:rPr>
          <w:sz w:val="22"/>
          <w:szCs w:val="22"/>
        </w:rPr>
        <w:t xml:space="preserve">"Установки пожарной автоматики. Техническое обслуживание и планово-предупредительный ремонт" (введен в действие приказом Международной Ассоциации "Системсервис" от 25 сентября 1996 г. N 25) </w:t>
      </w:r>
      <w:r w:rsidRPr="00B14FAD">
        <w:rPr>
          <w:sz w:val="22"/>
          <w:szCs w:val="22"/>
        </w:rPr>
        <w:t>(РД 009-02-96)</w:t>
      </w:r>
      <w:r w:rsidR="00B14FAD">
        <w:rPr>
          <w:sz w:val="22"/>
          <w:szCs w:val="22"/>
        </w:rPr>
        <w:t>)</w:t>
      </w:r>
      <w:r w:rsidRPr="00B14FAD">
        <w:rPr>
          <w:sz w:val="22"/>
          <w:szCs w:val="22"/>
        </w:rPr>
        <w:t>,</w:t>
      </w:r>
      <w:r w:rsidRPr="00EB4AD3">
        <w:rPr>
          <w:sz w:val="22"/>
          <w:szCs w:val="22"/>
        </w:rPr>
        <w:t xml:space="preserve"> сводами правил, СНиП, ГОСТ, СанПиН, отраслевыми методическими рекомендациями и указаниями, технологическими картами, методиками и т.п., регламентирующими деятельность в области технического обслуживания установленного оборудования</w:t>
      </w:r>
      <w:r w:rsidR="00B14FAD">
        <w:rPr>
          <w:sz w:val="22"/>
          <w:szCs w:val="22"/>
        </w:rPr>
        <w:t>.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Технология и качество выполняемых работ должны удовлетворять требованиям действующих нормативных документов по техническому обслуживанию и планово-предупредительным ремонтам, обязательным документам МЧС РФ, а также требованиям, предъявляемым к выполняемым работам, указанным в техническом задании Заказчика.</w:t>
      </w:r>
    </w:p>
    <w:p w:rsidR="00EB4AD3" w:rsidRPr="00EB4AD3" w:rsidRDefault="00EB4AD3" w:rsidP="00EB4AD3">
      <w:pPr>
        <w:shd w:val="clear" w:color="auto" w:fill="FFFFFF"/>
        <w:suppressAutoHyphens/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 xml:space="preserve">В случае обнаружения дефектов после приемки выполненных работ, исправление дефектов производится за счет </w:t>
      </w:r>
      <w:r w:rsidR="00B14FAD">
        <w:rPr>
          <w:sz w:val="22"/>
          <w:szCs w:val="22"/>
        </w:rPr>
        <w:t>Подрядчика.</w:t>
      </w:r>
    </w:p>
    <w:p w:rsidR="00EB4AD3" w:rsidRPr="00EB4AD3" w:rsidRDefault="00EB4AD3" w:rsidP="00EB4AD3">
      <w:pPr>
        <w:shd w:val="clear" w:color="auto" w:fill="FFFFFF"/>
        <w:suppressAutoHyphens/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 xml:space="preserve">При оказании услуг обеспечивается полная сохранность обслуживаемого оборудования. При оказании услуг, при необходимости Заказчика, </w:t>
      </w:r>
      <w:r w:rsidR="00B14FAD">
        <w:rPr>
          <w:sz w:val="22"/>
          <w:szCs w:val="22"/>
        </w:rPr>
        <w:t>Подрядчиком</w:t>
      </w:r>
      <w:r w:rsidRPr="00EB4AD3">
        <w:rPr>
          <w:sz w:val="22"/>
          <w:szCs w:val="22"/>
        </w:rPr>
        <w:t xml:space="preserve"> составляются дефектные ведомости оборудования.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Используемые при планово-предупредительных ремонтах материалы и оборудование должны соответствовать проектной документации, государственным стандартам и техническим условиям. После сдачи ремонтных работ должны быть представлены сертификаты, технические паспорта или другие документы, удостоверяющие качество материалов и оборудования.</w:t>
      </w:r>
    </w:p>
    <w:p w:rsidR="00EB4AD3" w:rsidRPr="00EB4AD3" w:rsidRDefault="00EB4AD3" w:rsidP="00EB4AD3">
      <w:pPr>
        <w:pStyle w:val="xl24"/>
        <w:spacing w:before="0" w:after="0"/>
        <w:ind w:firstLine="709"/>
        <w:jc w:val="both"/>
        <w:textAlignment w:val="auto"/>
        <w:rPr>
          <w:sz w:val="22"/>
          <w:szCs w:val="22"/>
        </w:rPr>
      </w:pPr>
      <w:r w:rsidRPr="00EB4AD3">
        <w:rPr>
          <w:sz w:val="22"/>
          <w:szCs w:val="22"/>
        </w:rPr>
        <w:t xml:space="preserve">Производство и качество выполняемых работ должно соответствовать действующим техническим требованиям утвержденной документации завода изготовителя, условиям </w:t>
      </w:r>
      <w:r w:rsidR="00B14FAD">
        <w:rPr>
          <w:sz w:val="22"/>
          <w:szCs w:val="22"/>
        </w:rPr>
        <w:t>договора</w:t>
      </w:r>
      <w:r w:rsidRPr="00EB4AD3">
        <w:rPr>
          <w:sz w:val="22"/>
          <w:szCs w:val="22"/>
        </w:rPr>
        <w:t>, ПУЭ и других действующих нормативных документов.</w:t>
      </w:r>
    </w:p>
    <w:p w:rsidR="00EB4AD3" w:rsidRPr="00EB4AD3" w:rsidRDefault="00EB4AD3" w:rsidP="00EB4AD3">
      <w:pPr>
        <w:pStyle w:val="xl24"/>
        <w:spacing w:before="0" w:after="0"/>
        <w:ind w:firstLine="709"/>
        <w:jc w:val="both"/>
        <w:textAlignment w:val="auto"/>
        <w:rPr>
          <w:sz w:val="22"/>
          <w:szCs w:val="22"/>
        </w:rPr>
      </w:pPr>
      <w:r w:rsidRPr="00EB4AD3">
        <w:rPr>
          <w:sz w:val="22"/>
          <w:szCs w:val="22"/>
        </w:rPr>
        <w:t>При выполнении работ</w:t>
      </w:r>
      <w:r w:rsidR="00B14FAD">
        <w:rPr>
          <w:sz w:val="22"/>
          <w:szCs w:val="22"/>
        </w:rPr>
        <w:t xml:space="preserve"> Подрядчик</w:t>
      </w:r>
      <w:r w:rsidRPr="00EB4AD3">
        <w:rPr>
          <w:sz w:val="22"/>
          <w:szCs w:val="22"/>
        </w:rPr>
        <w:t xml:space="preserve"> обеспечивает:</w:t>
      </w:r>
    </w:p>
    <w:p w:rsidR="00EB4AD3" w:rsidRPr="00EB4AD3" w:rsidRDefault="00EB4AD3" w:rsidP="00EB4AD3">
      <w:pPr>
        <w:pStyle w:val="xl24"/>
        <w:spacing w:before="0" w:after="0"/>
        <w:ind w:firstLine="709"/>
        <w:jc w:val="both"/>
        <w:textAlignment w:val="auto"/>
        <w:rPr>
          <w:sz w:val="22"/>
          <w:szCs w:val="22"/>
        </w:rPr>
      </w:pPr>
      <w:r w:rsidRPr="00EB4AD3">
        <w:rPr>
          <w:sz w:val="22"/>
          <w:szCs w:val="22"/>
        </w:rPr>
        <w:t>-  сохранность переданного оборудования от начала до приемки выполненных работ.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содержание системы пожарной автоматики в исправном состоянии и постоянной готовности;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контроль технического состояния систем пожарной автоматики и определение пригодности к дальнейшей эксплуатации;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обеспечение правильного функционирования;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проверку соответствия систем пожарной автоматики, в том числе их электрических и иных параметров проекту и требованиям технической документации;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ликвидацию последствий воздействия на системы пожарной автоматики неблагоприятных климатических, производственных и иных условий;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выявление и устранение причин ложных (нецелевых) срабатываний систем пожарной автоматики;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определение предельного состояния систем пожарной автоматики, при которых их дальнейшая эксплуатация становится невозможной или нецелесообразной, путем проведения освидетельствования;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анализ и обобщение информации о техническом состоянии обслуживаемой системы пожарной автоматики и ее надежности при эксплуатации;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lastRenderedPageBreak/>
        <w:t>- разработка мероприятий по совершенствованию форм и методов ТО и ППР систем пожарной автоматики.</w:t>
      </w:r>
    </w:p>
    <w:p w:rsidR="00EB4AD3" w:rsidRPr="00EB4AD3" w:rsidRDefault="00EB4AD3" w:rsidP="00EB4AD3">
      <w:pPr>
        <w:pStyle w:val="xl24"/>
        <w:spacing w:before="0" w:after="0"/>
        <w:ind w:firstLine="709"/>
        <w:jc w:val="both"/>
        <w:textAlignment w:val="auto"/>
        <w:rPr>
          <w:sz w:val="22"/>
          <w:szCs w:val="22"/>
        </w:rPr>
      </w:pPr>
      <w:r w:rsidRPr="00EB4AD3">
        <w:rPr>
          <w:sz w:val="22"/>
          <w:szCs w:val="22"/>
        </w:rPr>
        <w:t xml:space="preserve">В случае причинения ущерба, порчи оборудования, </w:t>
      </w:r>
      <w:r w:rsidR="00B14FAD">
        <w:rPr>
          <w:sz w:val="22"/>
          <w:szCs w:val="22"/>
        </w:rPr>
        <w:t>Подрядчик</w:t>
      </w:r>
      <w:r w:rsidRPr="00EB4AD3">
        <w:rPr>
          <w:sz w:val="22"/>
          <w:szCs w:val="22"/>
        </w:rPr>
        <w:t xml:space="preserve"> обязан за свой счет возместить Заказчику убытки, и устранить дефекты.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 xml:space="preserve">Если в процессе выполнения работ выявляется неисправность оборудования, не связанная с проведением регламентных сервисных работ, </w:t>
      </w:r>
      <w:r w:rsidR="00B14FAD">
        <w:rPr>
          <w:sz w:val="22"/>
          <w:szCs w:val="22"/>
        </w:rPr>
        <w:t>Подрядчик</w:t>
      </w:r>
      <w:r w:rsidRPr="00EB4AD3">
        <w:rPr>
          <w:sz w:val="22"/>
          <w:szCs w:val="22"/>
        </w:rPr>
        <w:t xml:space="preserve"> обязан выявить причину и выдать заключение (с указанием наименований работ, деталей, их количества, а при необходимости по </w:t>
      </w:r>
      <w:r w:rsidR="00B14FAD">
        <w:rPr>
          <w:sz w:val="22"/>
          <w:szCs w:val="22"/>
        </w:rPr>
        <w:t>заданию</w:t>
      </w:r>
      <w:r w:rsidRPr="00EB4AD3">
        <w:rPr>
          <w:sz w:val="22"/>
          <w:szCs w:val="22"/>
        </w:rPr>
        <w:t xml:space="preserve"> Заказчика локально-сметный расчёт и/или коммерческие предложения по устранению данных неисправностей). </w:t>
      </w:r>
    </w:p>
    <w:p w:rsidR="00EB4AD3" w:rsidRPr="00EB4AD3" w:rsidRDefault="00B14FAD" w:rsidP="00EB4AD3">
      <w:pPr>
        <w:spacing w:line="240" w:lineRule="auto"/>
        <w:ind w:firstLine="709"/>
        <w:rPr>
          <w:sz w:val="22"/>
          <w:szCs w:val="22"/>
        </w:rPr>
      </w:pPr>
      <w:r w:rsidRPr="00B14FAD">
        <w:rPr>
          <w:sz w:val="22"/>
          <w:szCs w:val="22"/>
        </w:rPr>
        <w:t>Подрядчик</w:t>
      </w:r>
      <w:r w:rsidR="00EB4AD3" w:rsidRPr="00B14FAD">
        <w:rPr>
          <w:sz w:val="22"/>
          <w:szCs w:val="22"/>
        </w:rPr>
        <w:t>,</w:t>
      </w:r>
      <w:r w:rsidR="00EB4AD3" w:rsidRPr="00EB4AD3">
        <w:rPr>
          <w:sz w:val="22"/>
          <w:szCs w:val="22"/>
        </w:rPr>
        <w:t xml:space="preserve"> выполняющий техническое обслуживание и ремонт системы пожарной автоматики, обязан обеспечить непрерывную круглосуточную диспетчеризацию поступающих телефонных сообщений о неисправности средств охранно-пожарной сигнализации, системы охранного видеонаблюдения и систем контроля доступом от Заказчика, а также обеспечить прибытие квалифицированной бригады на объект по вызову Заказчика для устранения неисправности, в течение 2-х часов в дневное время и 4-х часов в ночное время, с момента получения сообщения с отметкой даты и времени прибытия/убытия в журнале регистрации заявок (Форму журнала устанавливает Заказчик). Время восстановления работоспособности системы пожарной автоматики при выявлении неисправности и восстановления работоспособности не должно превышать 24 часа. Среднее время восстановления отдельных средств пожарной автоматики указано в технической документации заводов-изготовителей на эти средства. </w:t>
      </w:r>
      <w:r w:rsidR="00EB4AD3" w:rsidRPr="00EB4AD3">
        <w:rPr>
          <w:color w:val="000000"/>
          <w:sz w:val="22"/>
          <w:szCs w:val="22"/>
        </w:rPr>
        <w:t>В случае неустранимых повреждений, Стороны дополнительно согласовывают сроки и условия восстановления.</w:t>
      </w:r>
    </w:p>
    <w:p w:rsidR="00EB4AD3" w:rsidRPr="00EB4AD3" w:rsidRDefault="00B14FAD" w:rsidP="00EB4AD3">
      <w:pPr>
        <w:pStyle w:val="xl24"/>
        <w:spacing w:before="0" w:after="0"/>
        <w:ind w:firstLine="709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EB4AD3" w:rsidRPr="00EB4AD3">
        <w:rPr>
          <w:sz w:val="22"/>
          <w:szCs w:val="22"/>
        </w:rPr>
        <w:t>, в случае необходимости, должен обеспечить замену вышедших из строя основных узлов и механизмов обслуживаемых систем. Срок гарантии на оборудование в случае его замены должен составлять не менее 12 месяцев.</w:t>
      </w:r>
    </w:p>
    <w:p w:rsidR="00EB4AD3" w:rsidRDefault="00EB4AD3" w:rsidP="00EB4AD3">
      <w:pPr>
        <w:pStyle w:val="xl24"/>
        <w:spacing w:before="0" w:after="0"/>
        <w:ind w:firstLine="709"/>
        <w:jc w:val="both"/>
        <w:textAlignment w:val="auto"/>
        <w:rPr>
          <w:sz w:val="22"/>
          <w:szCs w:val="22"/>
        </w:rPr>
      </w:pPr>
      <w:r w:rsidRPr="00EB4AD3">
        <w:rPr>
          <w:sz w:val="22"/>
          <w:szCs w:val="22"/>
        </w:rPr>
        <w:t xml:space="preserve">Обслуживаемое оборудование должно функционировать в соответствии с требованиями технической документации, а результаты выполненных работ </w:t>
      </w:r>
      <w:r w:rsidR="00B14FAD">
        <w:rPr>
          <w:sz w:val="22"/>
          <w:szCs w:val="22"/>
        </w:rPr>
        <w:t>Подрядчиком</w:t>
      </w:r>
      <w:r w:rsidRPr="00EB4AD3">
        <w:rPr>
          <w:sz w:val="22"/>
          <w:szCs w:val="22"/>
        </w:rPr>
        <w:t xml:space="preserve"> должны полностью удовлетворять требования</w:t>
      </w:r>
      <w:r w:rsidR="00B14FAD">
        <w:rPr>
          <w:sz w:val="22"/>
          <w:szCs w:val="22"/>
        </w:rPr>
        <w:t xml:space="preserve"> настоящего извщения</w:t>
      </w:r>
      <w:r w:rsidRPr="00EB4AD3">
        <w:rPr>
          <w:sz w:val="22"/>
          <w:szCs w:val="22"/>
        </w:rPr>
        <w:t>.</w:t>
      </w:r>
    </w:p>
    <w:p w:rsidR="00EB4AD3" w:rsidRPr="00EB4AD3" w:rsidRDefault="00EB4AD3" w:rsidP="00EB4AD3">
      <w:pPr>
        <w:pStyle w:val="xl24"/>
        <w:spacing w:before="0" w:after="0"/>
        <w:jc w:val="both"/>
        <w:textAlignment w:val="auto"/>
        <w:rPr>
          <w:b/>
          <w:sz w:val="22"/>
          <w:szCs w:val="22"/>
        </w:rPr>
      </w:pPr>
      <w:r w:rsidRPr="00EB4AD3">
        <w:rPr>
          <w:b/>
          <w:sz w:val="22"/>
          <w:szCs w:val="22"/>
        </w:rPr>
        <w:t>10.7.Формы отчетов о ходе выполнения работ, использования средств. Контроль качества и соблюдения сроков выполнения работ:</w:t>
      </w:r>
    </w:p>
    <w:p w:rsidR="00EB4AD3" w:rsidRPr="00EB4AD3" w:rsidRDefault="00EB4AD3" w:rsidP="00EB4AD3">
      <w:pPr>
        <w:shd w:val="clear" w:color="auto" w:fill="FFFFFF"/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 xml:space="preserve">Заказчик устанавливает следующую форму, характер и периодичность предоставления </w:t>
      </w:r>
      <w:r w:rsidR="00AB3233">
        <w:rPr>
          <w:sz w:val="22"/>
          <w:szCs w:val="22"/>
        </w:rPr>
        <w:t>Подрядчиком</w:t>
      </w:r>
      <w:r w:rsidRPr="00EB4AD3">
        <w:rPr>
          <w:sz w:val="22"/>
          <w:szCs w:val="22"/>
        </w:rPr>
        <w:t xml:space="preserve"> документов:</w:t>
      </w:r>
    </w:p>
    <w:p w:rsidR="00EB4AD3" w:rsidRPr="00EB4AD3" w:rsidRDefault="00EB4AD3" w:rsidP="00EB4AD3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1. При приемке системы пожарной автоматики в эксплуатацию:</w:t>
      </w:r>
    </w:p>
    <w:p w:rsidR="00EB4AD3" w:rsidRPr="00EB4AD3" w:rsidRDefault="00EB4AD3" w:rsidP="00EB4AD3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акт обследования</w:t>
      </w:r>
      <w:r w:rsidRPr="00EB4AD3">
        <w:rPr>
          <w:color w:val="000000"/>
          <w:sz w:val="22"/>
          <w:szCs w:val="22"/>
        </w:rPr>
        <w:t>;</w:t>
      </w:r>
    </w:p>
    <w:p w:rsidR="00EB4AD3" w:rsidRPr="00EB4AD3" w:rsidRDefault="00EB4AD3" w:rsidP="00EB4AD3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исполнительская документация и схемы, акты скрытых работ (при их наличии), испытаний и замеров;</w:t>
      </w:r>
    </w:p>
    <w:p w:rsidR="00EB4AD3" w:rsidRPr="00EB4AD3" w:rsidRDefault="00EB4AD3" w:rsidP="00EB4AD3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акты приемки и сдачи системы в эксплуатацию;</w:t>
      </w:r>
    </w:p>
    <w:p w:rsidR="00EB4AD3" w:rsidRPr="00EB4AD3" w:rsidRDefault="00EB4AD3" w:rsidP="00EB4AD3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техническая документация заводов-изготовителей (руководства по эксплуатации, паспорта и т.п.) технических средств имеющейся системы;</w:t>
      </w:r>
    </w:p>
    <w:p w:rsidR="00EB4AD3" w:rsidRPr="00EB4AD3" w:rsidRDefault="00EB4AD3" w:rsidP="00EB4AD3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ведомости смонтированного оборудования;</w:t>
      </w:r>
    </w:p>
    <w:p w:rsidR="00EB4AD3" w:rsidRPr="00EB4AD3" w:rsidRDefault="00EB4AD3" w:rsidP="00EB4AD3">
      <w:pPr>
        <w:spacing w:line="240" w:lineRule="auto"/>
        <w:ind w:firstLine="708"/>
        <w:rPr>
          <w:sz w:val="22"/>
          <w:szCs w:val="22"/>
        </w:rPr>
      </w:pPr>
      <w:r w:rsidRPr="00EB4AD3">
        <w:rPr>
          <w:sz w:val="22"/>
          <w:szCs w:val="22"/>
        </w:rPr>
        <w:t>2. В процессе эксплуатации:</w:t>
      </w:r>
    </w:p>
    <w:p w:rsidR="00EB4AD3" w:rsidRPr="00EB4AD3" w:rsidRDefault="00EB4AD3" w:rsidP="00EB4AD3">
      <w:pPr>
        <w:spacing w:line="240" w:lineRule="auto"/>
        <w:ind w:firstLine="708"/>
        <w:rPr>
          <w:color w:val="000000"/>
          <w:sz w:val="22"/>
          <w:szCs w:val="22"/>
        </w:rPr>
      </w:pPr>
      <w:r w:rsidRPr="00EB4AD3">
        <w:rPr>
          <w:sz w:val="22"/>
          <w:szCs w:val="22"/>
        </w:rPr>
        <w:t>- акты первичного обследования;</w:t>
      </w:r>
    </w:p>
    <w:p w:rsidR="00EB4AD3" w:rsidRPr="00EB4AD3" w:rsidRDefault="00EB4AD3" w:rsidP="00EB4AD3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дефектные ведомости на оборудование, находящееся в неработоспособном состоянии и требующее ремонта или замены на новое, а при необходимости по просьбе Заказчика локально-сметный расчёт и/или коммерческие предложения по замене данного оборудования;</w:t>
      </w:r>
    </w:p>
    <w:p w:rsidR="00EB4AD3" w:rsidRPr="00EB4AD3" w:rsidRDefault="00EB4AD3" w:rsidP="00EB4AD3">
      <w:pPr>
        <w:spacing w:line="240" w:lineRule="auto"/>
        <w:ind w:firstLine="709"/>
        <w:rPr>
          <w:sz w:val="22"/>
          <w:szCs w:val="22"/>
        </w:rPr>
      </w:pPr>
      <w:r w:rsidRPr="00EB4AD3">
        <w:rPr>
          <w:sz w:val="22"/>
          <w:szCs w:val="22"/>
        </w:rPr>
        <w:t>- ежемесячное ведение журнала регистрации выполненных работ по техническому обслуживанию и планово- предупредительному ремонту систем.</w:t>
      </w:r>
      <w:r w:rsidRPr="00EB4AD3">
        <w:rPr>
          <w:color w:val="C0504D"/>
          <w:sz w:val="22"/>
          <w:szCs w:val="22"/>
        </w:rPr>
        <w:t xml:space="preserve"> </w:t>
      </w:r>
      <w:r w:rsidRPr="00EB4AD3">
        <w:rPr>
          <w:sz w:val="22"/>
          <w:szCs w:val="22"/>
        </w:rPr>
        <w:t xml:space="preserve">Все проведенные работы по ТО и ППР, должны фиксироваться в Журнале регистрации работ по ТО и ППР, один экземпляр которого должен храниться у Заказчика, другой у </w:t>
      </w:r>
      <w:r w:rsidR="00AB3233">
        <w:rPr>
          <w:sz w:val="22"/>
          <w:szCs w:val="22"/>
        </w:rPr>
        <w:t>Подрядчика</w:t>
      </w:r>
      <w:r w:rsidRPr="00EB4AD3">
        <w:rPr>
          <w:sz w:val="22"/>
          <w:szCs w:val="22"/>
        </w:rPr>
        <w:t>.</w:t>
      </w:r>
    </w:p>
    <w:p w:rsidR="00EB4AD3" w:rsidRPr="00EB4AD3" w:rsidRDefault="00EB4AD3" w:rsidP="00EB4AD3">
      <w:pPr>
        <w:spacing w:line="240" w:lineRule="auto"/>
        <w:rPr>
          <w:sz w:val="22"/>
          <w:szCs w:val="22"/>
        </w:rPr>
      </w:pPr>
      <w:r w:rsidRPr="00EB4AD3">
        <w:rPr>
          <w:sz w:val="22"/>
          <w:szCs w:val="22"/>
        </w:rPr>
        <w:t xml:space="preserve">Описание выполненных </w:t>
      </w:r>
      <w:r w:rsidR="003562EB">
        <w:rPr>
          <w:sz w:val="22"/>
          <w:szCs w:val="22"/>
        </w:rPr>
        <w:t>Подрядчиком</w:t>
      </w:r>
      <w:r w:rsidRPr="00EB4AD3">
        <w:rPr>
          <w:sz w:val="22"/>
          <w:szCs w:val="22"/>
        </w:rPr>
        <w:t xml:space="preserve"> работ должно соответствовать регламентам и графику ТО и ППР. </w:t>
      </w:r>
    </w:p>
    <w:p w:rsidR="00EB4AD3" w:rsidRPr="00EB4AD3" w:rsidRDefault="00EB4AD3" w:rsidP="00EB4AD3">
      <w:pPr>
        <w:spacing w:line="240" w:lineRule="auto"/>
        <w:rPr>
          <w:sz w:val="22"/>
          <w:szCs w:val="22"/>
        </w:rPr>
      </w:pPr>
      <w:r w:rsidRPr="00EB4AD3">
        <w:rPr>
          <w:sz w:val="22"/>
          <w:szCs w:val="22"/>
        </w:rPr>
        <w:t>Записи должны констатировать следующий вывод: «Установка пожарной автоматики сдана Заказчику в исправном и работоспособном состоянии в автоматическом режиме и готова к использованию по назначению»;</w:t>
      </w:r>
    </w:p>
    <w:p w:rsidR="00EB4AD3" w:rsidRPr="00EB4AD3" w:rsidRDefault="00EB4AD3" w:rsidP="00EB4AD3">
      <w:pPr>
        <w:pStyle w:val="1c"/>
        <w:ind w:left="0" w:firstLine="720"/>
        <w:jc w:val="both"/>
        <w:rPr>
          <w:color w:val="auto"/>
          <w:sz w:val="22"/>
          <w:szCs w:val="22"/>
        </w:rPr>
      </w:pPr>
      <w:r w:rsidRPr="00EB4AD3">
        <w:rPr>
          <w:color w:val="auto"/>
          <w:sz w:val="22"/>
          <w:szCs w:val="22"/>
        </w:rPr>
        <w:t>- ежемесячное ведение журнала регистрации вызовов Заказчика;</w:t>
      </w:r>
    </w:p>
    <w:p w:rsidR="00EB4AD3" w:rsidRPr="00EB4AD3" w:rsidRDefault="00EB4AD3" w:rsidP="00EB4AD3">
      <w:pPr>
        <w:pStyle w:val="1c"/>
        <w:ind w:left="0" w:firstLine="720"/>
        <w:jc w:val="both"/>
        <w:rPr>
          <w:color w:val="auto"/>
          <w:sz w:val="22"/>
          <w:szCs w:val="22"/>
        </w:rPr>
      </w:pPr>
      <w:r w:rsidRPr="00EB4AD3">
        <w:rPr>
          <w:color w:val="auto"/>
          <w:sz w:val="22"/>
          <w:szCs w:val="22"/>
        </w:rPr>
        <w:t>- отчет за квартал о выполнении всех работ (заявки, предупреждение и устранение сбоев, обслуживание и т.д.);</w:t>
      </w:r>
    </w:p>
    <w:p w:rsidR="00EB4AD3" w:rsidRPr="00EB4AD3" w:rsidRDefault="00EB4AD3" w:rsidP="00EB4AD3">
      <w:pPr>
        <w:spacing w:line="240" w:lineRule="auto"/>
        <w:ind w:firstLine="720"/>
        <w:rPr>
          <w:sz w:val="22"/>
          <w:szCs w:val="22"/>
        </w:rPr>
      </w:pPr>
      <w:r w:rsidRPr="00EB4AD3">
        <w:rPr>
          <w:sz w:val="22"/>
          <w:szCs w:val="22"/>
        </w:rPr>
        <w:t>- ведение журнала учета неисправностей систем пожарной автоматики;</w:t>
      </w:r>
    </w:p>
    <w:p w:rsidR="00EB4AD3" w:rsidRPr="00EB4AD3" w:rsidRDefault="00EB4AD3" w:rsidP="00EB4AD3">
      <w:pPr>
        <w:spacing w:line="240" w:lineRule="auto"/>
        <w:ind w:firstLine="720"/>
        <w:rPr>
          <w:sz w:val="22"/>
          <w:szCs w:val="22"/>
        </w:rPr>
      </w:pPr>
      <w:r w:rsidRPr="00EB4AD3">
        <w:rPr>
          <w:sz w:val="22"/>
          <w:szCs w:val="22"/>
        </w:rPr>
        <w:t>- адресация лучей, защищаемых зданий и помещений, за подписью лица, ответственного за эксплуатацию системы пожарной автоматики и визой специалиста, выполняющего работы по ТО и ППР систем, при отсутствии данной адресации на объекте, её разработка;</w:t>
      </w:r>
    </w:p>
    <w:p w:rsidR="00EB4AD3" w:rsidRPr="00EB4AD3" w:rsidRDefault="00EB4AD3" w:rsidP="00EB4AD3">
      <w:pPr>
        <w:spacing w:line="240" w:lineRule="auto"/>
        <w:ind w:firstLine="720"/>
        <w:rPr>
          <w:sz w:val="22"/>
          <w:szCs w:val="22"/>
        </w:rPr>
      </w:pPr>
      <w:r w:rsidRPr="00EB4AD3">
        <w:rPr>
          <w:sz w:val="22"/>
          <w:szCs w:val="22"/>
        </w:rPr>
        <w:t>- инструкции по эксплуатации установок пожарной автоматики;</w:t>
      </w:r>
    </w:p>
    <w:p w:rsidR="00EB4AD3" w:rsidRPr="00EB4AD3" w:rsidRDefault="00EB4AD3" w:rsidP="00EB4AD3">
      <w:pPr>
        <w:spacing w:line="240" w:lineRule="auto"/>
        <w:ind w:firstLine="720"/>
        <w:rPr>
          <w:sz w:val="22"/>
          <w:szCs w:val="22"/>
        </w:rPr>
      </w:pPr>
      <w:r w:rsidRPr="00EB4AD3">
        <w:rPr>
          <w:sz w:val="22"/>
          <w:szCs w:val="22"/>
        </w:rPr>
        <w:t>- регламент работ;</w:t>
      </w:r>
    </w:p>
    <w:p w:rsidR="00EB4AD3" w:rsidRPr="00EB4AD3" w:rsidRDefault="00EB4AD3" w:rsidP="00EB4AD3">
      <w:pPr>
        <w:spacing w:line="24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lastRenderedPageBreak/>
        <w:t>- план-график ТО и ППР.</w:t>
      </w:r>
    </w:p>
    <w:p w:rsidR="00EB4AD3" w:rsidRDefault="00EB4AD3" w:rsidP="00EB4AD3">
      <w:pPr>
        <w:jc w:val="center"/>
        <w:rPr>
          <w:b/>
        </w:rPr>
      </w:pPr>
    </w:p>
    <w:p w:rsidR="0006558E" w:rsidRPr="0006558E" w:rsidRDefault="0006558E" w:rsidP="0006558E">
      <w:pPr>
        <w:spacing w:line="240" w:lineRule="auto"/>
        <w:ind w:right="264"/>
        <w:rPr>
          <w:b/>
          <w:i/>
          <w:sz w:val="22"/>
          <w:szCs w:val="22"/>
        </w:rPr>
      </w:pPr>
      <w:r w:rsidRPr="0006558E">
        <w:rPr>
          <w:b/>
          <w:i/>
          <w:sz w:val="22"/>
          <w:szCs w:val="22"/>
        </w:rPr>
        <w:t>Техническое обслуживание систем видеонаблюдения, охранно-пожарной сигнализации и оповещения:</w:t>
      </w:r>
    </w:p>
    <w:tbl>
      <w:tblPr>
        <w:tblW w:w="107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78"/>
        <w:gridCol w:w="4869"/>
        <w:gridCol w:w="68"/>
        <w:gridCol w:w="900"/>
      </w:tblGrid>
      <w:tr w:rsidR="0006558E" w:rsidRPr="0006558E" w:rsidTr="00CB3212">
        <w:tc>
          <w:tcPr>
            <w:tcW w:w="884" w:type="dxa"/>
          </w:tcPr>
          <w:p w:rsidR="0006558E" w:rsidRPr="0006558E" w:rsidRDefault="0006558E" w:rsidP="0006558E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№</w:t>
            </w:r>
            <w:r>
              <w:rPr>
                <w:sz w:val="20"/>
              </w:rPr>
              <w:t xml:space="preserve"> </w:t>
            </w:r>
            <w:r w:rsidRPr="0006558E">
              <w:rPr>
                <w:sz w:val="20"/>
              </w:rPr>
              <w:t>п/п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Наименование установок тех. средств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Тип, марка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06558E">
            <w:pPr>
              <w:ind w:left="-108" w:right="-108"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Кол-во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ind w:left="-108" w:right="-108"/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Система видеонаблюдения по ул. Шевченко 60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rPr>
                <w:sz w:val="20"/>
              </w:rPr>
            </w:pPr>
            <w:r w:rsidRPr="0006558E">
              <w:rPr>
                <w:sz w:val="20"/>
              </w:rPr>
              <w:t>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Компьютер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rPr>
                <w:sz w:val="20"/>
              </w:rPr>
            </w:pPr>
            <w:r w:rsidRPr="0006558E">
              <w:rPr>
                <w:sz w:val="20"/>
              </w:rPr>
              <w:t>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Монитор 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  <w:lang w:val="en-US"/>
              </w:rPr>
              <w:t>LSD 19”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rPr>
                <w:sz w:val="20"/>
              </w:rPr>
            </w:pPr>
            <w:r w:rsidRPr="0006558E">
              <w:rPr>
                <w:sz w:val="20"/>
              </w:rPr>
              <w:t>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Видеорегистратор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  <w:lang w:val="en-US"/>
              </w:rPr>
              <w:t>DS</w:t>
            </w:r>
            <w:r w:rsidRPr="0006558E">
              <w:rPr>
                <w:sz w:val="20"/>
              </w:rPr>
              <w:t>-7732</w:t>
            </w:r>
            <w:r w:rsidRPr="0006558E">
              <w:rPr>
                <w:sz w:val="20"/>
                <w:lang w:val="en-US"/>
              </w:rPr>
              <w:t>NI</w:t>
            </w:r>
            <w:r w:rsidRPr="0006558E">
              <w:rPr>
                <w:sz w:val="20"/>
              </w:rPr>
              <w:t>-</w:t>
            </w:r>
            <w:r w:rsidRPr="0006558E">
              <w:rPr>
                <w:sz w:val="20"/>
                <w:lang w:val="en-US"/>
              </w:rPr>
              <w:t>K</w:t>
            </w:r>
            <w:r w:rsidRPr="0006558E">
              <w:rPr>
                <w:sz w:val="20"/>
              </w:rPr>
              <w:t>4 / 16</w:t>
            </w:r>
            <w:r w:rsidRPr="0006558E">
              <w:rPr>
                <w:sz w:val="20"/>
                <w:lang w:val="en-US"/>
              </w:rPr>
              <w:t>P</w:t>
            </w:r>
            <w:r w:rsidRPr="0006558E">
              <w:rPr>
                <w:sz w:val="20"/>
              </w:rPr>
              <w:t xml:space="preserve"> на 32 канала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rPr>
                <w:sz w:val="20"/>
              </w:rPr>
            </w:pPr>
            <w:r w:rsidRPr="0006558E">
              <w:rPr>
                <w:sz w:val="20"/>
              </w:rPr>
              <w:t>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Камера уличная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rPr>
                <w:sz w:val="20"/>
              </w:rPr>
            </w:pPr>
            <w:r w:rsidRPr="0006558E">
              <w:rPr>
                <w:sz w:val="20"/>
              </w:rPr>
              <w:t>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Камера внутренняя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15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rPr>
                <w:sz w:val="20"/>
              </w:rPr>
            </w:pPr>
            <w:r w:rsidRPr="0006558E">
              <w:rPr>
                <w:sz w:val="20"/>
              </w:rPr>
              <w:t>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БИРП 12/2,5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rPr>
                <w:sz w:val="20"/>
              </w:rPr>
            </w:pPr>
            <w:r w:rsidRPr="0006558E">
              <w:rPr>
                <w:sz w:val="20"/>
              </w:rPr>
              <w:t>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Коммутатор</w:t>
            </w:r>
            <w:r w:rsidRPr="0006558E">
              <w:rPr>
                <w:sz w:val="20"/>
                <w:lang w:val="en-US"/>
              </w:rPr>
              <w:t xml:space="preserve"> PoE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ind w:left="-108" w:right="-232"/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5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rPr>
                <w:sz w:val="20"/>
              </w:rPr>
            </w:pPr>
            <w:r w:rsidRPr="0006558E">
              <w:rPr>
                <w:sz w:val="20"/>
              </w:rPr>
              <w:t>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Шлейф 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1280,3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E70EF1">
            <w:pPr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АБК, ул. Шевченко 60, (охранно-пожарная сигнализация)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10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С2000-М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С2000-КДЛ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1</w:t>
            </w:r>
            <w:r w:rsidRPr="0006558E">
              <w:rPr>
                <w:sz w:val="20"/>
                <w:lang w:val="en-US"/>
              </w:rPr>
              <w:t>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Оповещатель речевой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Рупор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1</w:t>
            </w:r>
            <w:r w:rsidRPr="0006558E">
              <w:rPr>
                <w:sz w:val="20"/>
                <w:lang w:val="en-US"/>
              </w:rPr>
              <w:t>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Парус 4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06558E" w:rsidRPr="0006558E">
              <w:rPr>
                <w:sz w:val="20"/>
              </w:rPr>
              <w:t>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№</w:t>
            </w:r>
            <w:r w:rsidR="00CB3212">
              <w:rPr>
                <w:sz w:val="20"/>
              </w:rPr>
              <w:t xml:space="preserve"> </w:t>
            </w:r>
            <w:r w:rsidRPr="0006558E">
              <w:rPr>
                <w:sz w:val="20"/>
              </w:rPr>
              <w:t>п/п</w:t>
            </w:r>
          </w:p>
        </w:tc>
        <w:tc>
          <w:tcPr>
            <w:tcW w:w="4078" w:type="dxa"/>
          </w:tcPr>
          <w:p w:rsidR="0006558E" w:rsidRPr="0006558E" w:rsidRDefault="0006558E" w:rsidP="00CB3212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Наименование установок тех. средств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Тип, марка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left="-108" w:right="-108"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Кол-во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 34А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98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ИПР-513-3АМ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Световое табло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Выход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Колонка для оповещения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Орфей 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Шлейф сигнализации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 м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left="-205" w:right="-191"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1 929,95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E70EF1">
            <w:pPr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Гараж, ул. Шевченко 60, (охранно-пожарная сигнализация)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ИПР-513-3АМ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  <w:lang w:val="en-US"/>
              </w:rPr>
              <w:t>7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ДИП-34А, ИПДЛ-Д-1/4</w:t>
            </w:r>
            <w:r w:rsidRPr="0006558E">
              <w:rPr>
                <w:sz w:val="20"/>
                <w:lang w:val="en-US"/>
              </w:rPr>
              <w:t>P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22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Блок питания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ББП-2.0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С2000-КДЛ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Шлейф сигнализации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 м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125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С2000-АР2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4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Световое табло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Выход 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8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right="-288"/>
              <w:rPr>
                <w:sz w:val="20"/>
              </w:rPr>
            </w:pPr>
            <w:r w:rsidRPr="0006558E">
              <w:rPr>
                <w:sz w:val="20"/>
              </w:rPr>
              <w:t>Колонка для оповещения, микрофон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Орфей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17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Прибор речевого оповещения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Рупор 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 34А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18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ИПР-513-3АМ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7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ИПДЛ </w:t>
            </w:r>
            <w:r w:rsidRPr="0006558E">
              <w:rPr>
                <w:sz w:val="20"/>
                <w:lang w:val="en-US"/>
              </w:rPr>
              <w:t>D4/1</w:t>
            </w:r>
            <w:r w:rsidRPr="0006558E">
              <w:rPr>
                <w:sz w:val="20"/>
              </w:rPr>
              <w:t>р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4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Адресный расширитель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 АР2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Источник бесперебойного питания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ББП 12/2.0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Световое табло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выход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8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Колонка для оповещения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Орфей 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Оповещатель речевой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Рупор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lastRenderedPageBreak/>
              <w:t>36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Шлейф сигнализации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 м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105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Монитор 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  <w:lang w:val="en-US"/>
              </w:rPr>
              <w:t>LSD</w:t>
            </w:r>
            <w:r w:rsidRPr="0006558E">
              <w:rPr>
                <w:sz w:val="20"/>
              </w:rPr>
              <w:t xml:space="preserve"> 19”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Телевизор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  <w:lang w:val="en-US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Видеорегистратор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DS-7732NI-I4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  <w:lang w:val="en-US"/>
              </w:rPr>
              <w:t>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уличная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  <w:lang w:val="en-US"/>
              </w:rPr>
              <w:t>17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внутренняя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  <w:lang w:val="en-US"/>
              </w:rPr>
              <w:t>68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 xml:space="preserve">Коммутатор </w:t>
            </w:r>
            <w:r w:rsidRPr="0006558E">
              <w:rPr>
                <w:sz w:val="20"/>
                <w:lang w:val="en-US"/>
              </w:rPr>
              <w:t>PoE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  <w:lang w:val="en-US"/>
              </w:rPr>
              <w:t>10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Видеосервер 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Trassir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Охранно-пожарная сигнализация АБК ул. Шевченко 62а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Компьютер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Монитор 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  <w:lang w:val="en-US"/>
              </w:rPr>
              <w:t>LSD</w:t>
            </w:r>
            <w:r w:rsidRPr="0006558E">
              <w:rPr>
                <w:sz w:val="20"/>
              </w:rPr>
              <w:t xml:space="preserve"> 19”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right="-122"/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ind w:left="-108" w:right="-217"/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ИБП</w:t>
            </w:r>
            <w:r w:rsidRPr="0006558E">
              <w:rPr>
                <w:sz w:val="20"/>
                <w:lang w:val="en-US"/>
              </w:rPr>
              <w:t xml:space="preserve"> UPS IPPN SMART POWER PRO 1000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 w:rsidRPr="00422DE0">
              <w:rPr>
                <w:sz w:val="20"/>
                <w:lang w:val="en-US"/>
              </w:rPr>
              <w:t xml:space="preserve">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ПО АРМ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Орион Про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С2000-М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49</w:t>
            </w:r>
          </w:p>
        </w:tc>
        <w:tc>
          <w:tcPr>
            <w:tcW w:w="4078" w:type="dxa"/>
          </w:tcPr>
          <w:p w:rsidR="0006558E" w:rsidRPr="0006558E" w:rsidRDefault="0006558E" w:rsidP="0072414C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Контроллер двухпроводной линии связи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С2000-КДЛ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9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приемно-контрольный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С2000-4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Блок индексации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С2000-БКИ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Блок индексации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С2000-ПТ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53</w:t>
            </w:r>
          </w:p>
        </w:tc>
        <w:tc>
          <w:tcPr>
            <w:tcW w:w="4078" w:type="dxa"/>
          </w:tcPr>
          <w:p w:rsidR="0006558E" w:rsidRPr="0006558E" w:rsidRDefault="0006558E" w:rsidP="00CB3212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Контроллер подключения радиоизвещателей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С2000-СП1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Адресный расширитель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С2000-АР1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Адресный расширитель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С2000-АР2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4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ДИП-34А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06558E" w:rsidRPr="0006558E">
              <w:rPr>
                <w:sz w:val="20"/>
              </w:rPr>
              <w:t>166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ИПР513-3А исп.1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ADEMCO 5192SD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  <w:lang w:val="en-US"/>
              </w:rPr>
              <w:t>5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С2000-ИК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36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№</w:t>
            </w:r>
            <w:r w:rsidR="00CB3212">
              <w:rPr>
                <w:sz w:val="20"/>
              </w:rPr>
              <w:t xml:space="preserve"> </w:t>
            </w:r>
            <w:r w:rsidRPr="0006558E">
              <w:rPr>
                <w:sz w:val="20"/>
              </w:rPr>
              <w:t>п/п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Наименование установок тех. средств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Тип, марка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93298C">
            <w:pPr>
              <w:ind w:left="-108" w:right="-108"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Кол-во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С2000-СМК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27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ИО-102-4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ИО-101-10А2П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Шорох-2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Сокол-2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Астра-5А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Астра-5Б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Аргус-3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4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Астра-322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06558E" w:rsidRPr="0006558E">
              <w:rPr>
                <w:sz w:val="20"/>
              </w:rPr>
              <w:t>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Маяк-12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06558E" w:rsidRPr="0006558E">
              <w:rPr>
                <w:sz w:val="20"/>
              </w:rPr>
              <w:t>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РИП-24 исп.01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Световое табло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Выход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43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10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Извещатель пожарный дымовой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ДИП-34А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97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Преобразователь 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С2000-СП1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Контроллер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С2000-КДЛ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С2000-ИК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20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lastRenderedPageBreak/>
              <w:t>77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Шлейф сигнализации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 м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E70EF1">
            <w:pPr>
              <w:ind w:left="-108" w:right="-108"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7270,21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CB3212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Блок бесперебойного питания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ББП-20</w:t>
            </w:r>
          </w:p>
        </w:tc>
        <w:tc>
          <w:tcPr>
            <w:tcW w:w="968" w:type="dxa"/>
            <w:gridSpan w:val="2"/>
          </w:tcPr>
          <w:p w:rsidR="0006558E" w:rsidRPr="0006558E" w:rsidRDefault="00E70EF1" w:rsidP="00E70EF1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ind w:left="-108" w:right="-108"/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Оповещение АБК ул. Шевченко 62а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Оповещатель речевой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  <w:lang w:val="en-US"/>
              </w:rPr>
              <w:t>SWS-03 Intel M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</w:rPr>
              <w:t>26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Модуль речевого оповещения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Орфей МАП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17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 речевого оповещения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РУПОР-200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 речевого оповещения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Соната-м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Оповещатель светозвуковой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Молния 12-3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ind w:left="-108" w:right="-108"/>
              <w:jc w:val="center"/>
              <w:rPr>
                <w:b/>
                <w:sz w:val="20"/>
              </w:rPr>
            </w:pPr>
            <w:r w:rsidRPr="0006558E">
              <w:rPr>
                <w:b/>
                <w:sz w:val="20"/>
              </w:rPr>
              <w:t>Контроль управления доступом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Компьютер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Монитор 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  <w:lang w:val="en-US"/>
              </w:rPr>
              <w:t>LSD</w:t>
            </w:r>
            <w:r w:rsidRPr="0006558E">
              <w:rPr>
                <w:sz w:val="20"/>
              </w:rPr>
              <w:t xml:space="preserve"> 19”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ПО АРМ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Орион Про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ПО АРМ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Удаленный АБД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Преобразователь интерфейса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 ПИ-ГР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ППКОП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С2000-4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Контроллер доступа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С2000-2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</w:rPr>
              <w:t>10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Турникет-трипод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PERCO-TTR-04</w:t>
            </w:r>
            <w:r w:rsidRPr="0006558E">
              <w:rPr>
                <w:sz w:val="20"/>
              </w:rPr>
              <w:t>.</w:t>
            </w:r>
            <w:r w:rsidRPr="0006558E">
              <w:rPr>
                <w:sz w:val="20"/>
                <w:lang w:val="en-US"/>
              </w:rPr>
              <w:t>1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Считыватель 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Proxy-3A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</w:rPr>
              <w:t>20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ind w:left="-108" w:right="-108"/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Видеонаблюдение АТС ул. Шевченко 62а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Телевизор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4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Видеорегистратор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DS-7732NI-I4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  <w:lang w:val="en-US"/>
              </w:rPr>
              <w:t>6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уличная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4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внутренняя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</w:t>
            </w:r>
            <w:r w:rsidR="0006558E" w:rsidRPr="0006558E">
              <w:rPr>
                <w:sz w:val="20"/>
                <w:lang w:val="en-US"/>
              </w:rPr>
              <w:t>4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 xml:space="preserve">Коммутатор </w:t>
            </w:r>
            <w:r w:rsidRPr="0006558E">
              <w:rPr>
                <w:sz w:val="20"/>
                <w:lang w:val="en-US"/>
              </w:rPr>
              <w:t>PoE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3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АТС и Гараж, ул. Шевченко 62а, (охранно-пожарная сигнализация)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С2000-М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ДИП-34а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</w:rPr>
              <w:t>172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РИП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ind w:left="-108" w:right="-108"/>
              <w:jc w:val="center"/>
              <w:rPr>
                <w:b/>
                <w:sz w:val="20"/>
              </w:rPr>
            </w:pPr>
            <w:r w:rsidRPr="0006558E">
              <w:rPr>
                <w:b/>
                <w:sz w:val="20"/>
              </w:rPr>
              <w:t>Оповещение АТС и гаража ул. Шевченко 62а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Колонка для оповещения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BB2ABF" w:rsidP="0072414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</w:rPr>
              <w:t>28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Прибор 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Рокот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Шлейф сигнализации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 м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2E42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06558E" w:rsidRPr="0006558E">
              <w:rPr>
                <w:sz w:val="20"/>
              </w:rPr>
              <w:t>25,8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№п/п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Наименование установок тех. средств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Тип, марка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72414C">
            <w:pPr>
              <w:ind w:left="-108" w:right="-108"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Кол-во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ind w:left="-108" w:right="-108"/>
              <w:jc w:val="center"/>
              <w:rPr>
                <w:b/>
                <w:sz w:val="20"/>
              </w:rPr>
            </w:pPr>
            <w:r w:rsidRPr="0006558E">
              <w:rPr>
                <w:b/>
                <w:sz w:val="20"/>
              </w:rPr>
              <w:t>Охранно-пожарная сигнализация ТМХ ул. Шевченко 62а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Прибор 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Сигнал -20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Скат 12/2,5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6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Орлан (ИО-315-1)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34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С2000-СМК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24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ind w:left="-108" w:right="-108"/>
              <w:jc w:val="center"/>
              <w:rPr>
                <w:b/>
                <w:sz w:val="20"/>
              </w:rPr>
            </w:pPr>
            <w:r w:rsidRPr="0006558E">
              <w:rPr>
                <w:b/>
                <w:sz w:val="20"/>
              </w:rPr>
              <w:t>Система активного пожаротушения ПРБ ул. Шевченко 62а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С2000-АСПТ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РИП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lastRenderedPageBreak/>
              <w:t>113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06558E" w:rsidRPr="0006558E">
              <w:rPr>
                <w:sz w:val="20"/>
              </w:rPr>
              <w:t>6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Световое табло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Выход</w:t>
            </w: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Генератор аэрозоля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06558E" w:rsidRPr="0006558E">
              <w:rPr>
                <w:sz w:val="20"/>
              </w:rPr>
              <w:t>4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ind w:left="-108" w:right="-108"/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Видеонаблюдение пр. Кирова 58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Видеорегистратор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DS-7716NI-K4</w:t>
            </w:r>
          </w:p>
        </w:tc>
        <w:tc>
          <w:tcPr>
            <w:tcW w:w="968" w:type="dxa"/>
            <w:gridSpan w:val="2"/>
          </w:tcPr>
          <w:p w:rsidR="0006558E" w:rsidRPr="0006558E" w:rsidRDefault="0006558E" w:rsidP="00BB2ABF">
            <w:pPr>
              <w:ind w:left="-108" w:right="-108"/>
              <w:rPr>
                <w:sz w:val="20"/>
              </w:rPr>
            </w:pPr>
            <w:r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уличная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06558E" w:rsidP="00BB2ABF">
            <w:pPr>
              <w:ind w:left="-108" w:right="-108"/>
              <w:rPr>
                <w:sz w:val="20"/>
              </w:rPr>
            </w:pPr>
            <w:r w:rsidRPr="0006558E">
              <w:rPr>
                <w:sz w:val="20"/>
              </w:rPr>
              <w:t>12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 xml:space="preserve">Коммутатор </w:t>
            </w:r>
            <w:r w:rsidRPr="0006558E">
              <w:rPr>
                <w:sz w:val="20"/>
                <w:lang w:val="en-US"/>
              </w:rPr>
              <w:t>PoE</w:t>
            </w:r>
          </w:p>
        </w:tc>
        <w:tc>
          <w:tcPr>
            <w:tcW w:w="4869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06558E" w:rsidRPr="0006558E" w:rsidRDefault="0006558E" w:rsidP="00BB2ABF">
            <w:pPr>
              <w:ind w:left="-108" w:right="-108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Пр. Кирова 58, (охранно-пожарная сигнализация)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Шлейф сигнализации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 м</w:t>
            </w:r>
          </w:p>
        </w:tc>
        <w:tc>
          <w:tcPr>
            <w:tcW w:w="900" w:type="dxa"/>
          </w:tcPr>
          <w:p w:rsidR="0006558E" w:rsidRPr="0006558E" w:rsidRDefault="00BB2ABF" w:rsidP="002E42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</w:rPr>
              <w:t>265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ИПР-513-3АМ</w:t>
            </w:r>
          </w:p>
        </w:tc>
        <w:tc>
          <w:tcPr>
            <w:tcW w:w="900" w:type="dxa"/>
          </w:tcPr>
          <w:p w:rsidR="0006558E" w:rsidRPr="0006558E" w:rsidRDefault="00BB2ABF" w:rsidP="002E42F1">
            <w:pPr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  <w:lang w:val="en-US"/>
              </w:rPr>
              <w:t>13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Световое табло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Выход</w:t>
            </w:r>
          </w:p>
        </w:tc>
        <w:tc>
          <w:tcPr>
            <w:tcW w:w="900" w:type="dxa"/>
          </w:tcPr>
          <w:p w:rsidR="0006558E" w:rsidRPr="0006558E" w:rsidRDefault="00BB2ABF" w:rsidP="0072414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9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Колонка для оповещения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Орфей </w:t>
            </w:r>
          </w:p>
        </w:tc>
        <w:tc>
          <w:tcPr>
            <w:tcW w:w="900" w:type="dxa"/>
          </w:tcPr>
          <w:p w:rsidR="0006558E" w:rsidRPr="0006558E" w:rsidRDefault="00BB2ABF" w:rsidP="002E42F1">
            <w:pPr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  <w:lang w:val="en-US"/>
              </w:rPr>
              <w:t>23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Прибор речевого оповещения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Рупор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  <w:lang w:val="en-US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Прибор 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С2000-КДЛ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  <w:lang w:val="en-US"/>
              </w:rPr>
              <w:t>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Блок питания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ind w:left="-108" w:right="-232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БИРП-12/4А, АКБ-7 А/</w:t>
            </w:r>
            <w:r w:rsidRPr="0006558E">
              <w:rPr>
                <w:sz w:val="20"/>
                <w:lang w:val="en-US"/>
              </w:rPr>
              <w:t>h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5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С2000-ИК</w:t>
            </w:r>
          </w:p>
        </w:tc>
        <w:tc>
          <w:tcPr>
            <w:tcW w:w="900" w:type="dxa"/>
          </w:tcPr>
          <w:p w:rsidR="0006558E" w:rsidRPr="0006558E" w:rsidRDefault="00BB2ABF" w:rsidP="002E42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16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Прибор 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С2000-М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С2000-СМК</w:t>
            </w:r>
          </w:p>
        </w:tc>
        <w:tc>
          <w:tcPr>
            <w:tcW w:w="900" w:type="dxa"/>
          </w:tcPr>
          <w:p w:rsidR="0006558E" w:rsidRPr="0006558E" w:rsidRDefault="00BB2ABF" w:rsidP="002E42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20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ДИП-34А</w:t>
            </w:r>
          </w:p>
        </w:tc>
        <w:tc>
          <w:tcPr>
            <w:tcW w:w="900" w:type="dxa"/>
          </w:tcPr>
          <w:p w:rsidR="0006558E" w:rsidRPr="0006558E" w:rsidRDefault="00BB2ABF" w:rsidP="002E42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53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Блок контроля и индикации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С2000-БКИ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ind w:left="-108" w:right="-108"/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Видеонаблюдение ПТБ ул. Нижне-Луговая 85а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Телевизор 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Видеорегистратор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DS-7716NI-K4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  <w:lang w:val="en-US"/>
              </w:rPr>
              <w:t>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уличная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  <w:lang w:val="en-US"/>
              </w:rPr>
              <w:t>20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внутренняя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</w:t>
            </w:r>
            <w:r w:rsidR="0006558E" w:rsidRPr="0006558E">
              <w:rPr>
                <w:sz w:val="20"/>
                <w:lang w:val="en-US"/>
              </w:rPr>
              <w:t>16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 xml:space="preserve">Коммутатор </w:t>
            </w:r>
            <w:r w:rsidRPr="0006558E">
              <w:rPr>
                <w:sz w:val="20"/>
                <w:lang w:val="en-US"/>
              </w:rPr>
              <w:t>PoE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  <w:lang w:val="en-US"/>
              </w:rPr>
              <w:t>8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ind w:left="-108" w:right="-108"/>
              <w:jc w:val="center"/>
              <w:rPr>
                <w:b/>
                <w:sz w:val="20"/>
              </w:rPr>
            </w:pPr>
            <w:r w:rsidRPr="0006558E">
              <w:rPr>
                <w:b/>
                <w:sz w:val="20"/>
              </w:rPr>
              <w:t>Охранно-пожарная сигнализация ПТБ ул. Нижне-Луговая 85а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С2000-М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138</w:t>
            </w:r>
          </w:p>
        </w:tc>
        <w:tc>
          <w:tcPr>
            <w:tcW w:w="4078" w:type="dxa"/>
          </w:tcPr>
          <w:p w:rsidR="0006558E" w:rsidRPr="0006558E" w:rsidRDefault="0006558E" w:rsidP="002E42F1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Контроллер двухпроводной линии связи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С2000-КДЛ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6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139</w:t>
            </w:r>
          </w:p>
        </w:tc>
        <w:tc>
          <w:tcPr>
            <w:tcW w:w="4078" w:type="dxa"/>
          </w:tcPr>
          <w:p w:rsidR="0006558E" w:rsidRPr="0006558E" w:rsidRDefault="0006558E" w:rsidP="002E42F1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Контроллер двухпроводной линии связи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С2000-КПБ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4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приемно-контрольный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С2000-4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Блок индексации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С2000-БКИ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ДИП-34А</w:t>
            </w:r>
          </w:p>
        </w:tc>
        <w:tc>
          <w:tcPr>
            <w:tcW w:w="900" w:type="dxa"/>
          </w:tcPr>
          <w:p w:rsidR="0006558E" w:rsidRPr="0006558E" w:rsidRDefault="00BB2ABF" w:rsidP="002E42F1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22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ИПДЛ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8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Оповещатель 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Свирель 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14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2E42F1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145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ВЭРС ПК-8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3D65FC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146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БИРП 12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5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3D65FC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1</w:t>
            </w:r>
            <w:r w:rsidRPr="0006558E">
              <w:rPr>
                <w:sz w:val="20"/>
                <w:lang w:val="en-US"/>
              </w:rPr>
              <w:t>47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Сигнал-20</w:t>
            </w:r>
          </w:p>
        </w:tc>
        <w:tc>
          <w:tcPr>
            <w:tcW w:w="900" w:type="dxa"/>
          </w:tcPr>
          <w:p w:rsidR="0006558E" w:rsidRPr="0006558E" w:rsidRDefault="00BB2ABF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06558E" w:rsidRPr="0006558E" w:rsidRDefault="0006558E" w:rsidP="0006558E">
            <w:pPr>
              <w:ind w:left="-108" w:right="-108"/>
              <w:jc w:val="center"/>
              <w:rPr>
                <w:sz w:val="20"/>
              </w:rPr>
            </w:pP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ind w:left="-108" w:right="-108"/>
              <w:jc w:val="center"/>
              <w:rPr>
                <w:b/>
                <w:sz w:val="20"/>
              </w:rPr>
            </w:pPr>
            <w:r w:rsidRPr="0006558E">
              <w:rPr>
                <w:b/>
                <w:sz w:val="20"/>
              </w:rPr>
              <w:t>Водяное пожаротушение гаража и склада ул. Нижне-Луговая 85а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3D65FC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148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Сплинкер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06558E" w:rsidRPr="0006558E" w:rsidRDefault="003973C0" w:rsidP="00BB2ABF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06558E" w:rsidRPr="0006558E">
              <w:rPr>
                <w:sz w:val="20"/>
              </w:rPr>
              <w:t>174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3D65FC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149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Насос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06558E" w:rsidRPr="0006558E" w:rsidRDefault="003973C0" w:rsidP="003973C0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3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3D65FC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lastRenderedPageBreak/>
              <w:t>150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Шкаф управления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06558E" w:rsidRPr="0006558E" w:rsidRDefault="003973C0" w:rsidP="003973C0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2</w:t>
            </w:r>
          </w:p>
        </w:tc>
      </w:tr>
      <w:tr w:rsidR="0006558E" w:rsidRPr="0006558E" w:rsidTr="0006558E">
        <w:tc>
          <w:tcPr>
            <w:tcW w:w="10799" w:type="dxa"/>
            <w:gridSpan w:val="5"/>
          </w:tcPr>
          <w:p w:rsidR="0006558E" w:rsidRPr="0006558E" w:rsidRDefault="0006558E" w:rsidP="0006558E">
            <w:pPr>
              <w:ind w:left="-108" w:right="-108"/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Видеонаблюдение база Киреевск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3D65FC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151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уличная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06558E" w:rsidRPr="0006558E" w:rsidRDefault="003973C0" w:rsidP="003973C0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8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3D65FC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152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Монитор 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06558E" w:rsidRPr="0006558E" w:rsidRDefault="003973C0" w:rsidP="003973C0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3D65FC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153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</w:rPr>
            </w:pPr>
            <w:r w:rsidRPr="0006558E">
              <w:rPr>
                <w:sz w:val="20"/>
              </w:rPr>
              <w:t>Видеорегистратор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06558E" w:rsidRPr="0006558E" w:rsidRDefault="003973C0" w:rsidP="003973C0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</w:rPr>
              <w:t>1</w:t>
            </w:r>
          </w:p>
        </w:tc>
      </w:tr>
      <w:tr w:rsidR="0006558E" w:rsidRPr="0006558E" w:rsidTr="00CB3212">
        <w:tc>
          <w:tcPr>
            <w:tcW w:w="884" w:type="dxa"/>
          </w:tcPr>
          <w:p w:rsidR="0006558E" w:rsidRPr="0006558E" w:rsidRDefault="0006558E" w:rsidP="003D65FC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154</w:t>
            </w:r>
          </w:p>
        </w:tc>
        <w:tc>
          <w:tcPr>
            <w:tcW w:w="4078" w:type="dxa"/>
          </w:tcPr>
          <w:p w:rsidR="0006558E" w:rsidRPr="0006558E" w:rsidRDefault="0006558E" w:rsidP="0006558E">
            <w:pPr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 xml:space="preserve">Коммутатор </w:t>
            </w:r>
            <w:r w:rsidRPr="0006558E">
              <w:rPr>
                <w:sz w:val="20"/>
                <w:lang w:val="en-US"/>
              </w:rPr>
              <w:t>PoE</w:t>
            </w:r>
          </w:p>
        </w:tc>
        <w:tc>
          <w:tcPr>
            <w:tcW w:w="4937" w:type="dxa"/>
            <w:gridSpan w:val="2"/>
          </w:tcPr>
          <w:p w:rsidR="0006558E" w:rsidRPr="0006558E" w:rsidRDefault="0006558E" w:rsidP="0006558E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06558E" w:rsidRPr="0006558E" w:rsidRDefault="003973C0" w:rsidP="003973C0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="0006558E" w:rsidRPr="0006558E">
              <w:rPr>
                <w:sz w:val="20"/>
                <w:lang w:val="en-US"/>
              </w:rPr>
              <w:t>2</w:t>
            </w:r>
          </w:p>
        </w:tc>
      </w:tr>
    </w:tbl>
    <w:p w:rsidR="003562EB" w:rsidRDefault="003562EB" w:rsidP="003D65FC">
      <w:pPr>
        <w:pStyle w:val="Style6"/>
        <w:widowControl/>
        <w:spacing w:before="5"/>
        <w:jc w:val="both"/>
        <w:rPr>
          <w:rStyle w:val="FontStyle16"/>
          <w:b/>
          <w:i/>
          <w:sz w:val="22"/>
          <w:szCs w:val="22"/>
        </w:rPr>
      </w:pPr>
    </w:p>
    <w:p w:rsidR="003D65FC" w:rsidRPr="003D65FC" w:rsidRDefault="0072414C" w:rsidP="003D65FC">
      <w:pPr>
        <w:pStyle w:val="Style6"/>
        <w:widowControl/>
        <w:spacing w:before="5"/>
        <w:jc w:val="both"/>
        <w:rPr>
          <w:rStyle w:val="FontStyle16"/>
          <w:b/>
          <w:i/>
          <w:sz w:val="22"/>
          <w:szCs w:val="22"/>
        </w:rPr>
      </w:pPr>
      <w:r>
        <w:rPr>
          <w:rStyle w:val="FontStyle16"/>
          <w:b/>
          <w:i/>
          <w:sz w:val="22"/>
          <w:szCs w:val="22"/>
        </w:rPr>
        <w:t xml:space="preserve">       </w:t>
      </w:r>
      <w:r w:rsidR="003D65FC" w:rsidRPr="003D65FC">
        <w:rPr>
          <w:rStyle w:val="FontStyle16"/>
          <w:b/>
          <w:i/>
          <w:sz w:val="22"/>
          <w:szCs w:val="22"/>
        </w:rPr>
        <w:t xml:space="preserve">Техническое обслуживание </w:t>
      </w:r>
      <w:r w:rsidR="003D65FC" w:rsidRPr="003D65FC">
        <w:rPr>
          <w:b/>
          <w:i/>
          <w:sz w:val="22"/>
          <w:szCs w:val="22"/>
        </w:rPr>
        <w:t>систем видеонаблюдения, охранно-пожарной сигнализации и оповещения</w:t>
      </w:r>
      <w:r w:rsidR="003D65FC" w:rsidRPr="003D65FC">
        <w:rPr>
          <w:rStyle w:val="FontStyle16"/>
          <w:b/>
          <w:i/>
          <w:sz w:val="22"/>
          <w:szCs w:val="22"/>
        </w:rPr>
        <w:t xml:space="preserve"> должно проводится согласно типового регламента и </w:t>
      </w:r>
      <w:r w:rsidR="003D65FC" w:rsidRPr="003D65FC">
        <w:rPr>
          <w:rStyle w:val="FontStyle11"/>
          <w:b/>
          <w:i/>
          <w:sz w:val="22"/>
          <w:szCs w:val="22"/>
        </w:rPr>
        <w:t>включать в себя</w:t>
      </w:r>
      <w:r w:rsidR="003D65FC" w:rsidRPr="003D65FC">
        <w:rPr>
          <w:rStyle w:val="FontStyle16"/>
          <w:b/>
          <w:i/>
          <w:sz w:val="22"/>
          <w:szCs w:val="22"/>
        </w:rPr>
        <w:t>:</w:t>
      </w:r>
    </w:p>
    <w:tbl>
      <w:tblPr>
        <w:tblW w:w="105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2088"/>
        <w:gridCol w:w="2567"/>
      </w:tblGrid>
      <w:tr w:rsidR="003D65FC" w:rsidTr="0072414C">
        <w:tc>
          <w:tcPr>
            <w:tcW w:w="5940" w:type="dxa"/>
          </w:tcPr>
          <w:p w:rsidR="003D65FC" w:rsidRPr="003D65FC" w:rsidRDefault="003D65FC" w:rsidP="00BB2ABF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3D65FC">
              <w:rPr>
                <w:rStyle w:val="FontStyle16"/>
                <w:b/>
              </w:rPr>
              <w:t>Перечень работ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Заказчик</w:t>
            </w: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Подрядчик</w:t>
            </w:r>
          </w:p>
        </w:tc>
      </w:tr>
      <w:tr w:rsidR="003D65FC" w:rsidTr="0072414C">
        <w:tc>
          <w:tcPr>
            <w:tcW w:w="10595" w:type="dxa"/>
            <w:gridSpan w:val="3"/>
          </w:tcPr>
          <w:p w:rsidR="003D65FC" w:rsidRPr="003D65FC" w:rsidRDefault="003D65FC" w:rsidP="00BB2ABF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  <w:i/>
              </w:rPr>
            </w:pPr>
            <w:r w:rsidRPr="003D65FC">
              <w:rPr>
                <w:rStyle w:val="FontStyle16"/>
                <w:b/>
                <w:i/>
              </w:rPr>
              <w:t>Система охранно-пожарной сигнализации и оповещения</w:t>
            </w:r>
          </w:p>
        </w:tc>
      </w:tr>
      <w:tr w:rsidR="003D65FC" w:rsidTr="0072414C">
        <w:tc>
          <w:tcPr>
            <w:tcW w:w="5940" w:type="dxa"/>
          </w:tcPr>
          <w:p w:rsidR="003D65FC" w:rsidRPr="003D65FC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3D65FC">
              <w:rPr>
                <w:rStyle w:val="FontStyle16"/>
              </w:rPr>
              <w:t>Ознакомление с записями в эксплуатационной документации, их анализ (журнал учета неисправностей)</w:t>
            </w:r>
          </w:p>
        </w:tc>
        <w:tc>
          <w:tcPr>
            <w:tcW w:w="2088" w:type="dxa"/>
          </w:tcPr>
          <w:p w:rsidR="003D65FC" w:rsidRPr="00AF33FA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  <w:sz w:val="22"/>
                <w:szCs w:val="22"/>
              </w:rPr>
            </w:pPr>
          </w:p>
        </w:tc>
        <w:tc>
          <w:tcPr>
            <w:tcW w:w="2567" w:type="dxa"/>
          </w:tcPr>
          <w:p w:rsidR="003D65FC" w:rsidRPr="00AF33FA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  <w:sz w:val="22"/>
                <w:szCs w:val="22"/>
              </w:rPr>
            </w:pPr>
            <w:r>
              <w:rPr>
                <w:rStyle w:val="FontStyle16"/>
                <w:sz w:val="22"/>
                <w:szCs w:val="22"/>
              </w:rPr>
              <w:t>Ежемесячно</w:t>
            </w:r>
          </w:p>
        </w:tc>
      </w:tr>
      <w:tr w:rsidR="003D65FC" w:rsidTr="0072414C">
        <w:tc>
          <w:tcPr>
            <w:tcW w:w="5940" w:type="dxa"/>
          </w:tcPr>
          <w:p w:rsidR="003D65FC" w:rsidRPr="003D65FC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3D65FC">
              <w:rPr>
                <w:rStyle w:val="FontStyle16"/>
              </w:rPr>
              <w:t>Проверка правильности подключения кабелей электропитания и надежности контактов в электрических щитах, щитах связи; укрепление контактов (при необходимости)</w:t>
            </w:r>
          </w:p>
        </w:tc>
        <w:tc>
          <w:tcPr>
            <w:tcW w:w="2088" w:type="dxa"/>
          </w:tcPr>
          <w:p w:rsidR="003D65FC" w:rsidRPr="00AF33FA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  <w:sz w:val="22"/>
                <w:szCs w:val="22"/>
              </w:rPr>
            </w:pPr>
          </w:p>
        </w:tc>
        <w:tc>
          <w:tcPr>
            <w:tcW w:w="2567" w:type="dxa"/>
          </w:tcPr>
          <w:p w:rsidR="003D65FC" w:rsidRPr="00AF33FA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  <w:sz w:val="22"/>
                <w:szCs w:val="22"/>
              </w:rPr>
            </w:pPr>
            <w:r w:rsidRPr="00AF33FA">
              <w:rPr>
                <w:rStyle w:val="FontStyle16"/>
                <w:sz w:val="22"/>
                <w:szCs w:val="22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3D65FC" w:rsidRDefault="003D65FC" w:rsidP="00BB2ABF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3D65FC">
              <w:rPr>
                <w:rStyle w:val="FontStyle16"/>
                <w:b/>
              </w:rPr>
              <w:t>Перечень работ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Заказчик</w:t>
            </w: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Подрядчик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надежности подключения заземления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значений напряжений на выходных клеммах источников электропитания, клеммах аккумуляторных батарей источников бесперебойного электропитания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Внешний осмотр, проверка технического состояния и (или) тестирование периферийных устройств системы:</w:t>
            </w:r>
          </w:p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- охранных извещателей – в соответствии с инструкциями изготовителей;</w:t>
            </w:r>
          </w:p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- проверка исправности разъемных соединений и правильности подключения шлейфов и соединительных линий;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- удаление загрязнений на рабочих поверхностях органов индикации, управления и т.п. с использованием специальных жидкостей и (или) аэрозолей в соответствии с инструкциями изготовителей устройств;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Подготовка и оформление текущей документации по ТО системы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Регулировка чувствительности извещателей (при необходимости)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Обслуживание внутренних и труднодоступных частей аппаратуры, в том числе дополнительного и вспомогательного оборудования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Полнофункциональная проверка системы</w:t>
            </w:r>
          </w:p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Ознакомление с данными электронных журналов событий и журналов отказов и неисправностей, сохраненных в памяти устройств и (или) в компьютерной базе данных, анализ данных; определение действий, требующих повышенного внимания;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выполнения основных функций системы на автоматизированном рабочем месте (АРМ) оператора; при обнаружении несоответствия – проведения анализа причины несоответствия и локализации его источника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</w:tr>
      <w:tr w:rsidR="003D65FC" w:rsidTr="0072414C">
        <w:tc>
          <w:tcPr>
            <w:tcW w:w="10595" w:type="dxa"/>
            <w:gridSpan w:val="3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  <w:i/>
              </w:rPr>
            </w:pPr>
            <w:r w:rsidRPr="00A50AB5">
              <w:rPr>
                <w:rStyle w:val="FontStyle16"/>
                <w:b/>
                <w:i/>
              </w:rPr>
              <w:t>Система видеонаблюдения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Ознакомление с записями в эксплуатационной документации, их анализ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правильности подключения кабелей электропитания и надежности контактов в электрических щитах, щитах связи; укрепление контактов (при необходимости)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надежности подключения заземления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надежности кабельных соединений телевизионных камер, размещенных в защитных оболочках (термокожухах) и без них, в случае обнаружения дефектов – устранение их на месте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 xml:space="preserve">Проверка прочности крепления кронштейнов, поворотных приводов и правильности установки углов обзора телевизионных </w:t>
            </w:r>
            <w:r w:rsidRPr="00A50AB5">
              <w:rPr>
                <w:rStyle w:val="FontStyle16"/>
              </w:rPr>
              <w:lastRenderedPageBreak/>
              <w:t>камер, в случае обнаружения несоответствий – устранение их на месте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lastRenderedPageBreak/>
              <w:t>Проверка яркости, контрастности и четкости изображения на мониторах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Подготовка и оформление текущей документации по ТО системы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правильности работы системы при получении тревожных сигналов от внешних источников (тревожных входов), проверка релейных выходов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Перечень работ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Заказчик</w:t>
            </w: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Подрядчик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Обслуживание внутренних и труднодоступных частей аппаратуры, в том числе дополнительного и вспомогательного оборудования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Полнофункциональная проверка системы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Ознакомление с данными электронных журналов событий и журналов отказов и неисправностей, сохраненных в памяти устройств и (или) в компьютерной базе данных, анализ данных; определение действий, требующих повышенного внимания;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</w:tr>
      <w:tr w:rsidR="003D65FC" w:rsidTr="0072414C">
        <w:tc>
          <w:tcPr>
            <w:tcW w:w="5940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выполнения основных функций системы на автоматизированном рабочем месте (АРМ) оператора; при обнаружении несоответствия – проведения анализа причины несоответствия и локализации его источника</w:t>
            </w:r>
          </w:p>
        </w:tc>
        <w:tc>
          <w:tcPr>
            <w:tcW w:w="2088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  <w:tc>
          <w:tcPr>
            <w:tcW w:w="2567" w:type="dxa"/>
          </w:tcPr>
          <w:p w:rsidR="003D65FC" w:rsidRPr="00A50AB5" w:rsidRDefault="003D65FC" w:rsidP="00BB2ABF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</w:tr>
    </w:tbl>
    <w:p w:rsidR="003D65FC" w:rsidRDefault="003D65FC" w:rsidP="003D65FC">
      <w:pPr>
        <w:pStyle w:val="Style6"/>
        <w:widowControl/>
        <w:spacing w:before="5"/>
        <w:jc w:val="both"/>
        <w:rPr>
          <w:rStyle w:val="FontStyle16"/>
        </w:rPr>
      </w:pPr>
    </w:p>
    <w:p w:rsidR="003D65FC" w:rsidRPr="003D65FC" w:rsidRDefault="003D65FC" w:rsidP="003D65FC">
      <w:pPr>
        <w:jc w:val="center"/>
        <w:rPr>
          <w:b/>
          <w:sz w:val="22"/>
          <w:szCs w:val="22"/>
        </w:rPr>
      </w:pPr>
      <w:r w:rsidRPr="003D65FC">
        <w:rPr>
          <w:rStyle w:val="FontStyle16"/>
          <w:sz w:val="22"/>
          <w:szCs w:val="22"/>
        </w:rPr>
        <w:t xml:space="preserve"> </w:t>
      </w:r>
      <w:r w:rsidRPr="003D65FC">
        <w:rPr>
          <w:b/>
          <w:sz w:val="22"/>
          <w:szCs w:val="22"/>
        </w:rPr>
        <w:t>Общие требования</w:t>
      </w:r>
      <w:r>
        <w:rPr>
          <w:b/>
          <w:sz w:val="22"/>
          <w:szCs w:val="22"/>
        </w:rPr>
        <w:t>:</w:t>
      </w:r>
    </w:p>
    <w:p w:rsidR="003D65FC" w:rsidRPr="003D65FC" w:rsidRDefault="003D65FC" w:rsidP="003D65FC">
      <w:pPr>
        <w:pStyle w:val="Style6"/>
        <w:widowControl/>
        <w:spacing w:before="5"/>
        <w:jc w:val="both"/>
        <w:rPr>
          <w:rStyle w:val="FontStyle16"/>
          <w:sz w:val="22"/>
          <w:szCs w:val="22"/>
        </w:rPr>
      </w:pPr>
      <w:r w:rsidRPr="003D65FC">
        <w:rPr>
          <w:rStyle w:val="FontStyle16"/>
          <w:sz w:val="22"/>
          <w:szCs w:val="22"/>
        </w:rPr>
        <w:t xml:space="preserve">             </w:t>
      </w:r>
      <w:r w:rsidR="00B31B84">
        <w:rPr>
          <w:rStyle w:val="FontStyle16"/>
          <w:sz w:val="22"/>
          <w:szCs w:val="22"/>
        </w:rPr>
        <w:t>Выполняемые работы</w:t>
      </w:r>
      <w:r w:rsidRPr="003D65FC">
        <w:rPr>
          <w:rStyle w:val="FontStyle16"/>
          <w:sz w:val="22"/>
          <w:szCs w:val="22"/>
        </w:rPr>
        <w:t xml:space="preserve"> должны быть в территориал</w:t>
      </w:r>
      <w:r w:rsidR="00CB2860">
        <w:rPr>
          <w:rStyle w:val="FontStyle16"/>
          <w:sz w:val="22"/>
          <w:szCs w:val="22"/>
        </w:rPr>
        <w:t>ьной и ценовой доступности для З</w:t>
      </w:r>
      <w:r w:rsidRPr="003D65FC">
        <w:rPr>
          <w:rStyle w:val="FontStyle16"/>
          <w:sz w:val="22"/>
          <w:szCs w:val="22"/>
        </w:rPr>
        <w:t>аказчика (г. Томск).</w:t>
      </w:r>
    </w:p>
    <w:p w:rsidR="003D65FC" w:rsidRPr="003D65FC" w:rsidRDefault="00B31B84" w:rsidP="003D65FC">
      <w:pPr>
        <w:pStyle w:val="Style6"/>
        <w:widowControl/>
        <w:spacing w:before="5"/>
        <w:ind w:firstLine="293"/>
        <w:jc w:val="both"/>
        <w:rPr>
          <w:rStyle w:val="FontStyle16"/>
          <w:sz w:val="22"/>
          <w:szCs w:val="22"/>
        </w:rPr>
      </w:pPr>
      <w:r w:rsidRPr="00B31B84">
        <w:rPr>
          <w:rStyle w:val="FontStyle16"/>
          <w:sz w:val="22"/>
          <w:szCs w:val="22"/>
        </w:rPr>
        <w:t xml:space="preserve">         Работы</w:t>
      </w:r>
      <w:r w:rsidR="003D65FC" w:rsidRPr="003D65FC">
        <w:rPr>
          <w:rStyle w:val="FontStyle16"/>
          <w:sz w:val="22"/>
          <w:szCs w:val="22"/>
        </w:rPr>
        <w:t xml:space="preserve"> по проведению технического обслуживания </w:t>
      </w:r>
      <w:r w:rsidR="003D65FC" w:rsidRPr="003D65FC">
        <w:rPr>
          <w:sz w:val="22"/>
          <w:szCs w:val="22"/>
        </w:rPr>
        <w:t>систем видеонаблюдения, охранно-пожарной сигнализации и оповещения</w:t>
      </w:r>
      <w:r w:rsidR="003D65FC" w:rsidRPr="003D65FC">
        <w:rPr>
          <w:rStyle w:val="FontStyle16"/>
          <w:sz w:val="22"/>
          <w:szCs w:val="22"/>
        </w:rPr>
        <w:t xml:space="preserve"> Заказчика должны проводиться </w:t>
      </w:r>
      <w:r>
        <w:rPr>
          <w:rStyle w:val="FontStyle16"/>
          <w:sz w:val="22"/>
          <w:szCs w:val="22"/>
        </w:rPr>
        <w:t>Подрядчиком,</w:t>
      </w:r>
      <w:r w:rsidR="003D65FC" w:rsidRPr="003D65FC">
        <w:rPr>
          <w:rStyle w:val="FontStyle16"/>
          <w:sz w:val="22"/>
          <w:szCs w:val="22"/>
        </w:rPr>
        <w:t xml:space="preserve"> имеющим:</w:t>
      </w:r>
    </w:p>
    <w:p w:rsidR="003D65FC" w:rsidRPr="003D65FC" w:rsidRDefault="003D65FC" w:rsidP="003D65FC">
      <w:pPr>
        <w:pStyle w:val="Style4"/>
        <w:widowControl/>
        <w:tabs>
          <w:tab w:val="left" w:leader="underscore" w:pos="8069"/>
        </w:tabs>
        <w:spacing w:before="14" w:line="250" w:lineRule="exact"/>
        <w:ind w:firstLine="293"/>
        <w:rPr>
          <w:rStyle w:val="FontStyle16"/>
          <w:sz w:val="22"/>
          <w:szCs w:val="22"/>
        </w:rPr>
      </w:pPr>
      <w:r w:rsidRPr="003D65FC">
        <w:rPr>
          <w:rStyle w:val="FontStyle16"/>
          <w:sz w:val="22"/>
          <w:szCs w:val="22"/>
        </w:rPr>
        <w:t>- действующее свидетельство (допуск) на право проведения технического</w:t>
      </w:r>
      <w:r w:rsidRPr="003D65FC">
        <w:rPr>
          <w:rStyle w:val="FontStyle16"/>
          <w:sz w:val="22"/>
          <w:szCs w:val="22"/>
        </w:rPr>
        <w:br/>
        <w:t xml:space="preserve">обслуживания и ремонта </w:t>
      </w:r>
      <w:r w:rsidRPr="003D65FC">
        <w:rPr>
          <w:sz w:val="22"/>
          <w:szCs w:val="22"/>
        </w:rPr>
        <w:t>систем видеонаблюдения, охранно-пожарной сигнализации и оповещения</w:t>
      </w:r>
      <w:r w:rsidRPr="003D65FC">
        <w:rPr>
          <w:rStyle w:val="FontStyle16"/>
          <w:sz w:val="22"/>
          <w:szCs w:val="22"/>
        </w:rPr>
        <w:t>.</w:t>
      </w:r>
    </w:p>
    <w:p w:rsidR="003D65FC" w:rsidRPr="003D65FC" w:rsidRDefault="003D65FC" w:rsidP="003D65FC">
      <w:pPr>
        <w:pStyle w:val="Style4"/>
        <w:widowControl/>
        <w:tabs>
          <w:tab w:val="left" w:leader="underscore" w:pos="8069"/>
        </w:tabs>
        <w:spacing w:before="14" w:line="250" w:lineRule="exact"/>
        <w:ind w:firstLine="293"/>
        <w:rPr>
          <w:rStyle w:val="FontStyle16"/>
          <w:sz w:val="22"/>
          <w:szCs w:val="22"/>
        </w:rPr>
      </w:pPr>
      <w:r w:rsidRPr="003D65FC">
        <w:rPr>
          <w:rStyle w:val="FontStyle16"/>
          <w:sz w:val="22"/>
          <w:szCs w:val="22"/>
        </w:rPr>
        <w:t>- материально-техническую базу, необходимую для проведения технического</w:t>
      </w:r>
      <w:r w:rsidRPr="003D65FC">
        <w:rPr>
          <w:rStyle w:val="FontStyle16"/>
          <w:sz w:val="22"/>
          <w:szCs w:val="22"/>
        </w:rPr>
        <w:br/>
        <w:t>обслуживания и ремонта оборудования.</w:t>
      </w:r>
    </w:p>
    <w:p w:rsidR="003D65FC" w:rsidRPr="003D65FC" w:rsidRDefault="003D65FC" w:rsidP="001D07A8">
      <w:pPr>
        <w:pStyle w:val="Style7"/>
        <w:widowControl/>
        <w:numPr>
          <w:ilvl w:val="0"/>
          <w:numId w:val="4"/>
        </w:numPr>
        <w:tabs>
          <w:tab w:val="left" w:pos="576"/>
        </w:tabs>
        <w:spacing w:line="254" w:lineRule="exact"/>
        <w:ind w:firstLine="293"/>
        <w:rPr>
          <w:rStyle w:val="FontStyle12"/>
          <w:sz w:val="22"/>
          <w:szCs w:val="22"/>
        </w:rPr>
      </w:pPr>
      <w:r w:rsidRPr="003D65FC">
        <w:rPr>
          <w:rStyle w:val="FontStyle12"/>
          <w:sz w:val="22"/>
          <w:szCs w:val="22"/>
        </w:rPr>
        <w:t xml:space="preserve"> </w:t>
      </w:r>
      <w:r w:rsidR="00CB2860">
        <w:rPr>
          <w:rStyle w:val="FontStyle12"/>
          <w:sz w:val="22"/>
          <w:szCs w:val="22"/>
        </w:rPr>
        <w:t xml:space="preserve">    </w:t>
      </w:r>
      <w:r w:rsidRPr="003D65FC">
        <w:rPr>
          <w:rStyle w:val="FontStyle12"/>
          <w:sz w:val="22"/>
          <w:szCs w:val="22"/>
        </w:rPr>
        <w:t>необходимые профессиональные знания, а именно наличие в штате специалистов, имеющих квалификацию в сфере проведения технического обслуживания приборов, а также несущих ответственность за результаты своей деятельности.</w:t>
      </w:r>
    </w:p>
    <w:p w:rsidR="003D65FC" w:rsidRPr="003D65FC" w:rsidRDefault="00CB2860" w:rsidP="001D07A8">
      <w:pPr>
        <w:pStyle w:val="Style7"/>
        <w:widowControl/>
        <w:numPr>
          <w:ilvl w:val="0"/>
          <w:numId w:val="4"/>
        </w:numPr>
        <w:tabs>
          <w:tab w:val="left" w:pos="576"/>
          <w:tab w:val="left" w:leader="underscore" w:pos="7766"/>
        </w:tabs>
        <w:spacing w:after="19" w:line="254" w:lineRule="exact"/>
        <w:ind w:firstLine="293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 xml:space="preserve">    </w:t>
      </w:r>
      <w:r w:rsidR="003D65FC" w:rsidRPr="003D65FC">
        <w:rPr>
          <w:rStyle w:val="FontStyle12"/>
          <w:sz w:val="22"/>
          <w:szCs w:val="22"/>
        </w:rPr>
        <w:t xml:space="preserve">наличие не менее 3 (трех) </w:t>
      </w:r>
      <w:r w:rsidR="00483EC0">
        <w:rPr>
          <w:rStyle w:val="FontStyle12"/>
          <w:sz w:val="22"/>
          <w:szCs w:val="22"/>
        </w:rPr>
        <w:t>исполненных</w:t>
      </w:r>
      <w:r>
        <w:rPr>
          <w:rStyle w:val="FontStyle12"/>
          <w:sz w:val="22"/>
          <w:szCs w:val="22"/>
        </w:rPr>
        <w:t xml:space="preserve"> </w:t>
      </w:r>
      <w:r w:rsidR="003D65FC" w:rsidRPr="003D65FC">
        <w:rPr>
          <w:rStyle w:val="FontStyle12"/>
          <w:sz w:val="22"/>
          <w:szCs w:val="22"/>
        </w:rPr>
        <w:t>договоров, подтверждающих факт оказания аналогичных услуг за предыдущие 12 месяцев.</w:t>
      </w:r>
    </w:p>
    <w:p w:rsidR="00B05F52" w:rsidRPr="00B7399B" w:rsidRDefault="00B05F52" w:rsidP="003D65FC">
      <w:pPr>
        <w:pStyle w:val="Style6"/>
        <w:widowControl/>
        <w:spacing w:before="5"/>
        <w:jc w:val="both"/>
        <w:rPr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B7399B">
        <w:rPr>
          <w:b/>
          <w:sz w:val="22"/>
          <w:szCs w:val="22"/>
        </w:rPr>
        <w:t>.</w:t>
      </w:r>
      <w:r w:rsidRPr="00B7399B">
        <w:rPr>
          <w:b/>
          <w:color w:val="FF0000"/>
          <w:sz w:val="22"/>
          <w:szCs w:val="22"/>
        </w:rPr>
        <w:t xml:space="preserve"> </w:t>
      </w:r>
      <w:r w:rsidRPr="00B7399B">
        <w:rPr>
          <w:b/>
          <w:sz w:val="22"/>
          <w:szCs w:val="22"/>
        </w:rPr>
        <w:t xml:space="preserve">Срок, место и порядок предоставления извещения о запросе котировок в электронной форме, размер, порядок и сроки внесения платы, взимаемой Заказчиком за предоставления извещения, если такая плата установлена Заказчиком, за исключением случаев предоставления извещения о закупке в форме электронного документа </w:t>
      </w:r>
    </w:p>
    <w:p w:rsidR="00B05F52" w:rsidRPr="00B7399B" w:rsidRDefault="00B05F52" w:rsidP="00B05F52">
      <w:pPr>
        <w:pStyle w:val="a0"/>
        <w:numPr>
          <w:ilvl w:val="0"/>
          <w:numId w:val="0"/>
        </w:numPr>
        <w:spacing w:before="0" w:line="240" w:lineRule="auto"/>
        <w:ind w:firstLine="709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Извещение о проведении закупки в электронной форме доступно для ознакомления на электронной торговой площадке по адресу: </w:t>
      </w:r>
      <w:hyperlink r:id="rId11" w:history="1">
        <w:r w:rsidRPr="00B7399B">
          <w:rPr>
            <w:rStyle w:val="a5"/>
            <w:color w:val="auto"/>
            <w:sz w:val="22"/>
            <w:szCs w:val="22"/>
          </w:rPr>
          <w:t>http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s</w:t>
        </w:r>
        <w:r w:rsidRPr="00B7399B">
          <w:rPr>
            <w:rStyle w:val="a5"/>
            <w:color w:val="auto"/>
            <w:sz w:val="22"/>
            <w:szCs w:val="22"/>
          </w:rPr>
          <w:t>://www.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rts</w:t>
        </w:r>
        <w:r w:rsidRPr="00B7399B">
          <w:rPr>
            <w:rStyle w:val="a5"/>
            <w:color w:val="auto"/>
            <w:sz w:val="22"/>
            <w:szCs w:val="22"/>
          </w:rPr>
          <w:t>-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tender</w:t>
        </w:r>
        <w:r w:rsidRPr="00B7399B">
          <w:rPr>
            <w:rStyle w:val="a5"/>
            <w:color w:val="auto"/>
            <w:sz w:val="22"/>
            <w:szCs w:val="22"/>
          </w:rPr>
          <w:t>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Pr="00B7399B">
        <w:rPr>
          <w:b/>
          <w:sz w:val="22"/>
          <w:szCs w:val="22"/>
          <w:u w:val="single"/>
        </w:rPr>
        <w:t xml:space="preserve"> </w:t>
      </w:r>
      <w:r w:rsidRPr="00B7399B">
        <w:rPr>
          <w:sz w:val="22"/>
          <w:szCs w:val="22"/>
        </w:rPr>
        <w:t xml:space="preserve">и </w:t>
      </w:r>
      <w:r w:rsidRPr="00B7399B">
        <w:rPr>
          <w:color w:val="000000"/>
          <w:sz w:val="22"/>
          <w:szCs w:val="22"/>
        </w:rPr>
        <w:t xml:space="preserve">в единой информационной системе по адресу: </w:t>
      </w:r>
      <w:hyperlink r:id="rId12" w:history="1">
        <w:r w:rsidRPr="00B7399B">
          <w:rPr>
            <w:rStyle w:val="a5"/>
            <w:color w:val="auto"/>
            <w:sz w:val="22"/>
            <w:szCs w:val="22"/>
          </w:rPr>
          <w:t>http://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www</w:t>
        </w:r>
        <w:r w:rsidRPr="00B7399B">
          <w:rPr>
            <w:rStyle w:val="a5"/>
            <w:color w:val="auto"/>
            <w:sz w:val="22"/>
            <w:szCs w:val="22"/>
          </w:rPr>
          <w:t>.zakupki.gov.ru</w:t>
        </w:r>
      </w:hyperlink>
      <w:r w:rsidRPr="00B7399B">
        <w:rPr>
          <w:color w:val="000000"/>
          <w:sz w:val="22"/>
          <w:szCs w:val="22"/>
        </w:rPr>
        <w:t xml:space="preserve">, а также </w:t>
      </w:r>
      <w:r w:rsidRPr="00B7399B">
        <w:rPr>
          <w:sz w:val="22"/>
          <w:szCs w:val="22"/>
        </w:rPr>
        <w:t>на сайте Заказчика</w:t>
      </w:r>
      <w:r>
        <w:rPr>
          <w:sz w:val="22"/>
          <w:szCs w:val="22"/>
        </w:rPr>
        <w:t xml:space="preserve">, </w:t>
      </w:r>
      <w:r w:rsidRPr="00B7399B">
        <w:rPr>
          <w:color w:val="000000"/>
          <w:sz w:val="22"/>
          <w:szCs w:val="22"/>
        </w:rPr>
        <w:t>без взимания платы.</w:t>
      </w:r>
    </w:p>
    <w:p w:rsidR="00B05F52" w:rsidRPr="007455C7" w:rsidRDefault="00B05F52" w:rsidP="00B05F52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rFonts w:eastAsia="Calibri"/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2</w:t>
      </w:r>
      <w:r w:rsidRPr="00B7399B">
        <w:rPr>
          <w:b/>
          <w:sz w:val="22"/>
          <w:szCs w:val="22"/>
        </w:rPr>
        <w:t xml:space="preserve">. Порядок, дата начала, дата и время окончания срока подачи заявок на участие в закупке (этапах конкурентной закупки) </w:t>
      </w:r>
      <w:r w:rsidRPr="00B7399B">
        <w:rPr>
          <w:rFonts w:eastAsia="Calibri"/>
          <w:b/>
          <w:sz w:val="22"/>
          <w:szCs w:val="22"/>
        </w:rPr>
        <w:t>и порядок подведения итогов конкурентной закупки (этапов конкурентной</w:t>
      </w:r>
      <w:r w:rsidRPr="007455C7">
        <w:rPr>
          <w:rFonts w:eastAsia="Calibri"/>
          <w:b/>
          <w:sz w:val="22"/>
          <w:szCs w:val="22"/>
        </w:rPr>
        <w:t xml:space="preserve"> закупки)</w:t>
      </w:r>
    </w:p>
    <w:p w:rsidR="00B05F52" w:rsidRPr="00DB6552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1B40BB">
        <w:rPr>
          <w:sz w:val="22"/>
          <w:szCs w:val="22"/>
        </w:rPr>
        <w:t xml:space="preserve">Заявки на участие в </w:t>
      </w:r>
      <w:r>
        <w:rPr>
          <w:sz w:val="22"/>
          <w:szCs w:val="22"/>
        </w:rPr>
        <w:t>закупке</w:t>
      </w:r>
      <w:r w:rsidRPr="001B40BB">
        <w:rPr>
          <w:sz w:val="22"/>
          <w:szCs w:val="22"/>
        </w:rPr>
        <w:t xml:space="preserve"> </w:t>
      </w:r>
      <w:r>
        <w:rPr>
          <w:sz w:val="22"/>
          <w:szCs w:val="22"/>
        </w:rPr>
        <w:t>подаются в форме электронных документов на электронную торговую площадку по а</w:t>
      </w:r>
      <w:r w:rsidRPr="001B40BB">
        <w:rPr>
          <w:sz w:val="22"/>
          <w:szCs w:val="22"/>
        </w:rPr>
        <w:t>дрес</w:t>
      </w:r>
      <w:r>
        <w:rPr>
          <w:sz w:val="22"/>
          <w:szCs w:val="22"/>
        </w:rPr>
        <w:t>у</w:t>
      </w:r>
      <w:r w:rsidRPr="000A70D8">
        <w:rPr>
          <w:sz w:val="22"/>
          <w:szCs w:val="22"/>
        </w:rPr>
        <w:t xml:space="preserve">: </w:t>
      </w:r>
      <w:hyperlink r:id="rId13" w:history="1">
        <w:r w:rsidRPr="000A70D8">
          <w:rPr>
            <w:rStyle w:val="a5"/>
            <w:b/>
            <w:color w:val="auto"/>
            <w:sz w:val="22"/>
            <w:szCs w:val="22"/>
          </w:rPr>
          <w:t>http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s</w:t>
        </w:r>
        <w:r w:rsidRPr="000A70D8">
          <w:rPr>
            <w:rStyle w:val="a5"/>
            <w:b/>
            <w:color w:val="auto"/>
            <w:sz w:val="22"/>
            <w:szCs w:val="22"/>
          </w:rPr>
          <w:t>://www.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rts</w:t>
        </w:r>
        <w:r w:rsidRPr="000A70D8">
          <w:rPr>
            <w:rStyle w:val="a5"/>
            <w:b/>
            <w:color w:val="auto"/>
            <w:sz w:val="22"/>
            <w:szCs w:val="22"/>
          </w:rPr>
          <w:t>-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tender</w:t>
        </w:r>
        <w:r w:rsidRPr="000A70D8">
          <w:rPr>
            <w:rStyle w:val="a5"/>
            <w:b/>
            <w:color w:val="auto"/>
            <w:sz w:val="22"/>
            <w:szCs w:val="22"/>
          </w:rPr>
          <w:t>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ru</w:t>
        </w:r>
      </w:hyperlink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 xml:space="preserve">в </w:t>
      </w:r>
      <w:r w:rsidRPr="00B200CD">
        <w:rPr>
          <w:sz w:val="22"/>
          <w:szCs w:val="22"/>
        </w:rPr>
        <w:t xml:space="preserve">соответствии </w:t>
      </w:r>
      <w:r w:rsidR="00CB2860" w:rsidRPr="00B200CD">
        <w:rPr>
          <w:sz w:val="22"/>
          <w:szCs w:val="22"/>
        </w:rPr>
        <w:t>с</w:t>
      </w:r>
      <w:r w:rsidR="00CB2860">
        <w:rPr>
          <w:b/>
          <w:sz w:val="22"/>
          <w:szCs w:val="22"/>
        </w:rPr>
        <w:t xml:space="preserve"> </w:t>
      </w:r>
      <w:r w:rsidRPr="00DB6552">
        <w:rPr>
          <w:sz w:val="22"/>
          <w:szCs w:val="22"/>
        </w:rPr>
        <w:t>регламентом работы электронной торговой площадки.</w:t>
      </w:r>
    </w:p>
    <w:p w:rsidR="00B05F52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6E4A23">
        <w:rPr>
          <w:sz w:val="22"/>
          <w:szCs w:val="22"/>
        </w:rPr>
        <w:t>Подача участник</w:t>
      </w:r>
      <w:r>
        <w:rPr>
          <w:sz w:val="22"/>
          <w:szCs w:val="22"/>
        </w:rPr>
        <w:t>ами закупки заявок на участие о</w:t>
      </w:r>
      <w:r w:rsidRPr="006E4A23">
        <w:rPr>
          <w:sz w:val="22"/>
          <w:szCs w:val="22"/>
        </w:rPr>
        <w:t xml:space="preserve">существляется с применением функционала </w:t>
      </w:r>
      <w:r>
        <w:rPr>
          <w:sz w:val="22"/>
          <w:szCs w:val="22"/>
        </w:rPr>
        <w:t>электронной торговой площадки</w:t>
      </w:r>
      <w:r w:rsidRPr="006E4A23">
        <w:rPr>
          <w:sz w:val="22"/>
          <w:szCs w:val="22"/>
        </w:rPr>
        <w:t>.</w:t>
      </w:r>
    </w:p>
    <w:p w:rsidR="00B05F52" w:rsidRPr="00B200CD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B200CD">
        <w:rPr>
          <w:sz w:val="22"/>
          <w:szCs w:val="22"/>
        </w:rPr>
        <w:t xml:space="preserve">Подача и регистрация заявок на участие в запросе котировок в электронной форме осуществляется с </w:t>
      </w:r>
      <w:r w:rsidRPr="00B200CD">
        <w:rPr>
          <w:rFonts w:eastAsia="Calibri"/>
          <w:sz w:val="22"/>
          <w:szCs w:val="22"/>
        </w:rPr>
        <w:t>«</w:t>
      </w:r>
      <w:r w:rsidR="00B200CD">
        <w:rPr>
          <w:rFonts w:eastAsia="Calibri"/>
          <w:sz w:val="22"/>
          <w:szCs w:val="22"/>
        </w:rPr>
        <w:t>19</w:t>
      </w:r>
      <w:r w:rsidRPr="00B200CD">
        <w:rPr>
          <w:rFonts w:eastAsia="Calibri"/>
          <w:sz w:val="22"/>
          <w:szCs w:val="22"/>
        </w:rPr>
        <w:t xml:space="preserve">» сентября 2021 </w:t>
      </w:r>
      <w:r w:rsidRPr="00B200CD">
        <w:rPr>
          <w:sz w:val="22"/>
          <w:szCs w:val="22"/>
        </w:rPr>
        <w:t xml:space="preserve">г. (с момента публикации извещения) по </w:t>
      </w:r>
      <w:r w:rsidRPr="00B200CD">
        <w:rPr>
          <w:rFonts w:eastAsia="Calibri"/>
          <w:sz w:val="22"/>
          <w:szCs w:val="22"/>
        </w:rPr>
        <w:t>«</w:t>
      </w:r>
      <w:r w:rsidR="0024235C">
        <w:rPr>
          <w:rFonts w:eastAsia="Calibri"/>
          <w:sz w:val="22"/>
          <w:szCs w:val="22"/>
        </w:rPr>
        <w:t>2</w:t>
      </w:r>
      <w:r w:rsidR="00210E8C" w:rsidRPr="00B200CD">
        <w:rPr>
          <w:rFonts w:eastAsia="Calibri"/>
          <w:sz w:val="22"/>
          <w:szCs w:val="22"/>
        </w:rPr>
        <w:t>6</w:t>
      </w:r>
      <w:r w:rsidRPr="00B200CD">
        <w:rPr>
          <w:rFonts w:eastAsia="Calibri"/>
          <w:sz w:val="22"/>
          <w:szCs w:val="22"/>
        </w:rPr>
        <w:t xml:space="preserve">» </w:t>
      </w:r>
      <w:r w:rsidR="0024235C">
        <w:rPr>
          <w:rFonts w:eastAsia="Calibri"/>
          <w:sz w:val="22"/>
          <w:szCs w:val="22"/>
        </w:rPr>
        <w:t>ноября</w:t>
      </w:r>
      <w:r w:rsidRPr="00B200CD">
        <w:rPr>
          <w:rFonts w:eastAsia="Calibri"/>
          <w:sz w:val="22"/>
          <w:szCs w:val="22"/>
        </w:rPr>
        <w:t xml:space="preserve"> 2021 </w:t>
      </w:r>
      <w:r w:rsidRPr="00B200CD">
        <w:rPr>
          <w:sz w:val="22"/>
          <w:szCs w:val="22"/>
        </w:rPr>
        <w:t>г. (до 13:00 часов время мск.).</w:t>
      </w:r>
    </w:p>
    <w:p w:rsidR="00B05F52" w:rsidRPr="00EF6161" w:rsidRDefault="00B05F52" w:rsidP="00B05F52">
      <w:pPr>
        <w:pStyle w:val="a0"/>
        <w:numPr>
          <w:ilvl w:val="0"/>
          <w:numId w:val="0"/>
        </w:numPr>
        <w:tabs>
          <w:tab w:val="left" w:pos="540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 w:rsidRPr="00B200CD">
        <w:rPr>
          <w:sz w:val="22"/>
          <w:szCs w:val="22"/>
        </w:rPr>
        <w:t xml:space="preserve">Окончание подачи заявок: </w:t>
      </w:r>
      <w:r w:rsidRPr="00B200CD">
        <w:rPr>
          <w:rFonts w:eastAsia="Calibri"/>
          <w:sz w:val="22"/>
          <w:szCs w:val="22"/>
        </w:rPr>
        <w:t>«</w:t>
      </w:r>
      <w:r w:rsidR="0024235C">
        <w:rPr>
          <w:rFonts w:eastAsia="Calibri"/>
          <w:sz w:val="22"/>
          <w:szCs w:val="22"/>
        </w:rPr>
        <w:t>2</w:t>
      </w:r>
      <w:r w:rsidR="00210E8C" w:rsidRPr="00B200CD">
        <w:rPr>
          <w:rFonts w:eastAsia="Calibri"/>
          <w:sz w:val="22"/>
          <w:szCs w:val="22"/>
        </w:rPr>
        <w:t>6</w:t>
      </w:r>
      <w:r w:rsidRPr="00B200CD">
        <w:rPr>
          <w:rFonts w:eastAsia="Calibri"/>
          <w:sz w:val="22"/>
          <w:szCs w:val="22"/>
        </w:rPr>
        <w:t>»</w:t>
      </w:r>
      <w:r w:rsidR="0024235C">
        <w:rPr>
          <w:rFonts w:eastAsia="Calibri"/>
          <w:sz w:val="22"/>
          <w:szCs w:val="22"/>
        </w:rPr>
        <w:t xml:space="preserve"> ноября</w:t>
      </w:r>
      <w:r w:rsidRPr="00B200CD">
        <w:rPr>
          <w:rFonts w:eastAsia="Calibri"/>
          <w:sz w:val="22"/>
          <w:szCs w:val="22"/>
        </w:rPr>
        <w:t xml:space="preserve"> 2021 года в 13 часов 00 минут (</w:t>
      </w:r>
      <w:r w:rsidRPr="00B200CD">
        <w:rPr>
          <w:sz w:val="22"/>
          <w:szCs w:val="22"/>
        </w:rPr>
        <w:t>время мск.</w:t>
      </w:r>
      <w:r w:rsidRPr="00B200CD">
        <w:rPr>
          <w:rFonts w:eastAsia="Calibri"/>
          <w:sz w:val="22"/>
          <w:szCs w:val="22"/>
        </w:rPr>
        <w:t>).</w:t>
      </w:r>
    </w:p>
    <w:p w:rsidR="00B05F52" w:rsidRDefault="00B05F52" w:rsidP="00B05F52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EF6161">
        <w:rPr>
          <w:snapToGrid/>
          <w:sz w:val="22"/>
          <w:szCs w:val="22"/>
        </w:rPr>
        <w:t>Прием заявок на участие в закупке прекращается после окончания срока подачи заявок на участие в закупке, установленного в извещении о закупке.</w:t>
      </w:r>
    </w:p>
    <w:p w:rsidR="00B05F52" w:rsidRPr="00E76871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Закупочная </w:t>
      </w:r>
      <w:r>
        <w:rPr>
          <w:snapToGrid/>
          <w:sz w:val="22"/>
          <w:szCs w:val="22"/>
        </w:rPr>
        <w:t>комиссия в течение не более 5 (П</w:t>
      </w:r>
      <w:r w:rsidRPr="002E2A99">
        <w:rPr>
          <w:snapToGrid/>
          <w:sz w:val="22"/>
          <w:szCs w:val="22"/>
        </w:rPr>
        <w:t xml:space="preserve">яти) рабочих дней, следующих за днем окончания срока подачи заявок на участие в закупке, рассматривает заявки на соответствие их требованиям, установленным в извещении о проведении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электронной форме </w:t>
      </w:r>
      <w:r w:rsidRPr="002E2A99">
        <w:rPr>
          <w:snapToGrid/>
          <w:sz w:val="22"/>
          <w:szCs w:val="22"/>
        </w:rPr>
        <w:t>и оценивает такие заявки.</w:t>
      </w:r>
    </w:p>
    <w:p w:rsidR="00B05F52" w:rsidRPr="00DD13B8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lastRenderedPageBreak/>
        <w:t>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части:</w:t>
      </w:r>
    </w:p>
    <w:p w:rsidR="00B05F52" w:rsidRPr="00DD13B8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а) допуска к участию в закупке участника закупки и о признании его участником закупки;</w:t>
      </w:r>
    </w:p>
    <w:p w:rsidR="00B05F52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б) об отказе в допуске участника закупки к участию в закупке</w:t>
      </w:r>
      <w:r>
        <w:rPr>
          <w:snapToGrid/>
          <w:sz w:val="22"/>
          <w:szCs w:val="22"/>
        </w:rPr>
        <w:t>;</w:t>
      </w:r>
    </w:p>
    <w:p w:rsidR="00B05F52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 определения победителя</w:t>
      </w:r>
      <w:r w:rsidRPr="00DD13B8">
        <w:rPr>
          <w:snapToGrid/>
          <w:sz w:val="22"/>
          <w:szCs w:val="22"/>
        </w:rPr>
        <w:t>.</w:t>
      </w:r>
    </w:p>
    <w:p w:rsidR="00B05F52" w:rsidRPr="00DB38BA" w:rsidRDefault="00B05F52" w:rsidP="00B05F52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outlineLvl w:val="1"/>
        <w:rPr>
          <w:b/>
          <w:snapToGrid/>
          <w:sz w:val="22"/>
          <w:szCs w:val="22"/>
        </w:rPr>
      </w:pPr>
      <w:r w:rsidRPr="00DB38BA">
        <w:rPr>
          <w:b/>
          <w:snapToGrid/>
          <w:sz w:val="22"/>
          <w:szCs w:val="22"/>
        </w:rPr>
        <w:t>1</w:t>
      </w:r>
      <w:r>
        <w:rPr>
          <w:b/>
          <w:snapToGrid/>
          <w:sz w:val="22"/>
          <w:szCs w:val="22"/>
        </w:rPr>
        <w:t>3</w:t>
      </w:r>
      <w:r w:rsidRPr="00DB38BA">
        <w:rPr>
          <w:b/>
          <w:snapToGrid/>
          <w:sz w:val="22"/>
          <w:szCs w:val="22"/>
        </w:rPr>
        <w:t>.</w:t>
      </w:r>
      <w:r>
        <w:rPr>
          <w:b/>
          <w:snapToGrid/>
          <w:sz w:val="22"/>
          <w:szCs w:val="22"/>
        </w:rPr>
        <w:t xml:space="preserve"> </w:t>
      </w:r>
      <w:r w:rsidRPr="00DB38BA">
        <w:rPr>
          <w:b/>
          <w:snapToGrid/>
          <w:sz w:val="22"/>
          <w:szCs w:val="22"/>
        </w:rPr>
        <w:t>Внесение изменений в извещение запроса котировок в электронной форме</w:t>
      </w:r>
    </w:p>
    <w:p w:rsidR="00B05F52" w:rsidRPr="00C72B8F" w:rsidRDefault="00B05F52" w:rsidP="00B05F52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>Заказчик по собственной инициативе</w:t>
      </w:r>
      <w:r>
        <w:rPr>
          <w:snapToGrid/>
          <w:sz w:val="22"/>
          <w:szCs w:val="22"/>
        </w:rPr>
        <w:t xml:space="preserve"> или в соответствии с запросом У</w:t>
      </w:r>
      <w:r w:rsidRPr="00C72B8F">
        <w:rPr>
          <w:snapToGrid/>
          <w:sz w:val="22"/>
          <w:szCs w:val="22"/>
        </w:rPr>
        <w:t>частника закупки вправе принять решение о внесении изменений в извещение о проведении закупки. Не позднее ч</w:t>
      </w:r>
      <w:r w:rsidR="00CB2860">
        <w:rPr>
          <w:snapToGrid/>
          <w:sz w:val="22"/>
          <w:szCs w:val="22"/>
        </w:rPr>
        <w:t>ем в течение 3 (Т</w:t>
      </w:r>
      <w:r w:rsidRPr="00C72B8F">
        <w:rPr>
          <w:snapToGrid/>
          <w:sz w:val="22"/>
          <w:szCs w:val="22"/>
        </w:rPr>
        <w:t xml:space="preserve">рех) дней со дня принятия решения о внесении указанных изменений такие изменения размещаются Заказчиком в единой информационной системе. </w:t>
      </w:r>
    </w:p>
    <w:p w:rsidR="00B05F52" w:rsidRPr="00A63EC8" w:rsidRDefault="00B05F52" w:rsidP="00B05F52">
      <w:pPr>
        <w:pStyle w:val="af"/>
        <w:spacing w:line="240" w:lineRule="auto"/>
        <w:ind w:firstLine="709"/>
        <w:rPr>
          <w:sz w:val="22"/>
          <w:szCs w:val="22"/>
        </w:rPr>
      </w:pPr>
      <w:r w:rsidRPr="00C72B8F">
        <w:rPr>
          <w:snapToGrid/>
          <w:sz w:val="22"/>
          <w:szCs w:val="22"/>
        </w:rPr>
        <w:t>В случае внесения изменений срок подачи заявок на участие в закупке должен быть продлен таким образом, чтобы с даты размещения в единой информационной системе указанных изменений в извещение</w:t>
      </w:r>
      <w:r>
        <w:rPr>
          <w:snapToGrid/>
          <w:sz w:val="22"/>
          <w:szCs w:val="22"/>
        </w:rPr>
        <w:t xml:space="preserve"> </w:t>
      </w:r>
      <w:r w:rsidRPr="00C72B8F">
        <w:rPr>
          <w:snapToGrid/>
          <w:sz w:val="22"/>
          <w:szCs w:val="22"/>
        </w:rPr>
        <w:t>до даты окончания срока подачи заявок на участие в закупке должно оставаться не менее половины срока подачи заявок на участие в закупке.</w:t>
      </w:r>
    </w:p>
    <w:p w:rsidR="00B05F52" w:rsidRDefault="00B05F52" w:rsidP="00B05F52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 xml:space="preserve">Заказчик </w:t>
      </w:r>
      <w:r>
        <w:rPr>
          <w:snapToGrid/>
          <w:sz w:val="22"/>
          <w:szCs w:val="22"/>
        </w:rPr>
        <w:t>не несет ответственности, если У</w:t>
      </w:r>
      <w:r w:rsidRPr="00C72B8F">
        <w:rPr>
          <w:snapToGrid/>
          <w:sz w:val="22"/>
          <w:szCs w:val="22"/>
        </w:rPr>
        <w:t>частник закупки не ознакомился с включенными в извещение о проведении запроса котировок</w:t>
      </w:r>
      <w:r>
        <w:rPr>
          <w:snapToGrid/>
          <w:sz w:val="22"/>
          <w:szCs w:val="22"/>
        </w:rPr>
        <w:t xml:space="preserve"> в электронной форме</w:t>
      </w:r>
      <w:r w:rsidRPr="00C72B8F">
        <w:rPr>
          <w:snapToGrid/>
          <w:sz w:val="22"/>
          <w:szCs w:val="22"/>
        </w:rPr>
        <w:t xml:space="preserve"> изменениями, которые размещены надлежащим образом.</w:t>
      </w:r>
    </w:p>
    <w:p w:rsidR="00B05F52" w:rsidRPr="00564544" w:rsidRDefault="00B05F52" w:rsidP="00B05F52">
      <w:pPr>
        <w:spacing w:line="240" w:lineRule="auto"/>
        <w:ind w:firstLine="0"/>
        <w:rPr>
          <w:sz w:val="22"/>
          <w:szCs w:val="22"/>
        </w:rPr>
      </w:pPr>
      <w:r w:rsidRPr="00286F6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286F6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 xml:space="preserve">Формы, порядок, дата и время </w:t>
      </w:r>
      <w:r>
        <w:rPr>
          <w:b/>
          <w:sz w:val="22"/>
          <w:szCs w:val="22"/>
        </w:rPr>
        <w:t>окончания срока предоставления У</w:t>
      </w:r>
      <w:r w:rsidRPr="001477B2">
        <w:rPr>
          <w:b/>
          <w:sz w:val="22"/>
          <w:szCs w:val="22"/>
        </w:rPr>
        <w:t>частникам закупки разъяснений по</w:t>
      </w:r>
      <w:r>
        <w:rPr>
          <w:b/>
          <w:sz w:val="22"/>
          <w:szCs w:val="22"/>
        </w:rPr>
        <w:t xml:space="preserve">ложений </w:t>
      </w:r>
      <w:r w:rsidRPr="001477B2">
        <w:rPr>
          <w:b/>
          <w:sz w:val="22"/>
          <w:szCs w:val="22"/>
        </w:rPr>
        <w:t>извещения о проведении</w:t>
      </w:r>
      <w:r w:rsidRPr="001477B2">
        <w:rPr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>запроса котировок</w:t>
      </w:r>
      <w:r w:rsidRPr="00564544">
        <w:rPr>
          <w:b/>
          <w:sz w:val="22"/>
          <w:szCs w:val="22"/>
        </w:rPr>
        <w:t xml:space="preserve"> в</w:t>
      </w:r>
      <w:r>
        <w:rPr>
          <w:b/>
          <w:sz w:val="22"/>
          <w:szCs w:val="22"/>
        </w:rPr>
        <w:t xml:space="preserve"> электронной форме</w:t>
      </w:r>
    </w:p>
    <w:p w:rsidR="00B05F52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B10822">
        <w:rPr>
          <w:sz w:val="22"/>
          <w:szCs w:val="22"/>
        </w:rPr>
        <w:t>Любой Участник закупки вправе направить Заказчику запрос о даче разъяснений положений извещения о проведении запроса котировок в электронной форме с «</w:t>
      </w:r>
      <w:r w:rsidR="00B10822" w:rsidRPr="00B10822">
        <w:rPr>
          <w:sz w:val="22"/>
          <w:szCs w:val="22"/>
        </w:rPr>
        <w:t>1</w:t>
      </w:r>
      <w:r w:rsidR="00210E8C" w:rsidRPr="00B10822">
        <w:rPr>
          <w:sz w:val="22"/>
          <w:szCs w:val="22"/>
        </w:rPr>
        <w:t>9</w:t>
      </w:r>
      <w:r w:rsidRPr="00B10822">
        <w:rPr>
          <w:sz w:val="22"/>
          <w:szCs w:val="22"/>
        </w:rPr>
        <w:t xml:space="preserve">» </w:t>
      </w:r>
      <w:r w:rsidR="00B10822" w:rsidRPr="00B10822">
        <w:rPr>
          <w:sz w:val="22"/>
          <w:szCs w:val="22"/>
        </w:rPr>
        <w:t>ноября</w:t>
      </w:r>
      <w:r w:rsidRPr="00B10822">
        <w:rPr>
          <w:sz w:val="22"/>
          <w:szCs w:val="22"/>
        </w:rPr>
        <w:t xml:space="preserve"> 2021 года (с даты публикации извещения) по «</w:t>
      </w:r>
      <w:r w:rsidR="00B10822" w:rsidRPr="00B10822">
        <w:rPr>
          <w:sz w:val="22"/>
          <w:szCs w:val="22"/>
        </w:rPr>
        <w:t>22</w:t>
      </w:r>
      <w:r w:rsidRPr="00B10822">
        <w:rPr>
          <w:sz w:val="22"/>
          <w:szCs w:val="22"/>
        </w:rPr>
        <w:t>»</w:t>
      </w:r>
      <w:r w:rsidR="002271F6" w:rsidRPr="00B10822">
        <w:rPr>
          <w:sz w:val="22"/>
          <w:szCs w:val="22"/>
        </w:rPr>
        <w:t xml:space="preserve"> </w:t>
      </w:r>
      <w:r w:rsidR="00B10822" w:rsidRPr="00B10822">
        <w:rPr>
          <w:sz w:val="22"/>
          <w:szCs w:val="22"/>
        </w:rPr>
        <w:t>ноября</w:t>
      </w:r>
      <w:r w:rsidRPr="00B10822">
        <w:rPr>
          <w:sz w:val="22"/>
          <w:szCs w:val="22"/>
        </w:rPr>
        <w:t xml:space="preserve"> 2021 года 13:00 (время МСК).</w:t>
      </w:r>
    </w:p>
    <w:p w:rsidR="00B05F52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EE4614">
        <w:rPr>
          <w:sz w:val="22"/>
          <w:szCs w:val="22"/>
        </w:rPr>
        <w:t>Запрос о разъяснении положений извещения о закупке направляется посредством электронной торговой площадки</w:t>
      </w:r>
      <w:r>
        <w:rPr>
          <w:sz w:val="22"/>
          <w:szCs w:val="22"/>
        </w:rPr>
        <w:t xml:space="preserve"> в порядке, предусмотренном</w:t>
      </w:r>
      <w:r w:rsidRPr="00EE4614">
        <w:rPr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>
        <w:rPr>
          <w:sz w:val="22"/>
          <w:szCs w:val="22"/>
        </w:rPr>
        <w:t xml:space="preserve">егламентом </w:t>
      </w:r>
      <w:r w:rsidRPr="001B40BB">
        <w:rPr>
          <w:sz w:val="22"/>
          <w:szCs w:val="22"/>
        </w:rPr>
        <w:t xml:space="preserve">работы </w:t>
      </w:r>
      <w:r>
        <w:rPr>
          <w:sz w:val="22"/>
          <w:szCs w:val="22"/>
        </w:rPr>
        <w:t xml:space="preserve">данной </w:t>
      </w:r>
      <w:r w:rsidRPr="001B40BB">
        <w:rPr>
          <w:sz w:val="22"/>
          <w:szCs w:val="22"/>
        </w:rPr>
        <w:t>электронной торговой площадки.</w:t>
      </w:r>
    </w:p>
    <w:p w:rsidR="00B05F52" w:rsidRPr="00564544" w:rsidRDefault="00B05F52" w:rsidP="00B05F52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 течение 3 (Т</w:t>
      </w:r>
      <w:r w:rsidRPr="00564544">
        <w:rPr>
          <w:sz w:val="22"/>
          <w:szCs w:val="22"/>
        </w:rPr>
        <w:t xml:space="preserve">рех) </w:t>
      </w:r>
      <w:r w:rsidRPr="009C340D">
        <w:rPr>
          <w:sz w:val="22"/>
          <w:szCs w:val="22"/>
        </w:rPr>
        <w:t>рабочих дней</w:t>
      </w:r>
      <w:r w:rsidRPr="00564544">
        <w:rPr>
          <w:sz w:val="22"/>
          <w:szCs w:val="22"/>
        </w:rPr>
        <w:t xml:space="preserve"> с даты поступления запроса о даче разъяснений положений извещения о закупке, Заказчик осуществляет разъяснение положений о закупке и размещает их </w:t>
      </w:r>
      <w:r>
        <w:rPr>
          <w:sz w:val="22"/>
          <w:szCs w:val="22"/>
        </w:rPr>
        <w:t xml:space="preserve">на электронной торговой площадке и </w:t>
      </w:r>
      <w:r w:rsidRPr="00564544">
        <w:rPr>
          <w:sz w:val="22"/>
          <w:szCs w:val="22"/>
        </w:rPr>
        <w:t xml:space="preserve">в единой информационной </w:t>
      </w:r>
      <w:r w:rsidRPr="006D53A6">
        <w:rPr>
          <w:sz w:val="22"/>
          <w:szCs w:val="22"/>
        </w:rPr>
        <w:t>системе</w:t>
      </w:r>
      <w:r>
        <w:rPr>
          <w:sz w:val="22"/>
          <w:szCs w:val="22"/>
        </w:rPr>
        <w:t xml:space="preserve">, а также на </w:t>
      </w:r>
      <w:r w:rsidRPr="006D53A6">
        <w:rPr>
          <w:sz w:val="22"/>
          <w:szCs w:val="22"/>
        </w:rPr>
        <w:t>сайте Заказчика</w:t>
      </w:r>
      <w:r>
        <w:rPr>
          <w:sz w:val="22"/>
          <w:szCs w:val="22"/>
        </w:rPr>
        <w:t>, с</w:t>
      </w:r>
      <w:r w:rsidRPr="00564544">
        <w:rPr>
          <w:sz w:val="22"/>
          <w:szCs w:val="22"/>
        </w:rPr>
        <w:t xml:space="preserve"> указанием предмета запрос</w:t>
      </w:r>
      <w:r>
        <w:rPr>
          <w:sz w:val="22"/>
          <w:szCs w:val="22"/>
        </w:rPr>
        <w:t>а, но без указания У</w:t>
      </w:r>
      <w:r w:rsidRPr="00564544">
        <w:rPr>
          <w:sz w:val="22"/>
          <w:szCs w:val="22"/>
        </w:rPr>
        <w:t>частника такой закупки, от которого поступил указанный запрос. При этом</w:t>
      </w:r>
      <w:r>
        <w:rPr>
          <w:sz w:val="22"/>
          <w:szCs w:val="22"/>
        </w:rPr>
        <w:t xml:space="preserve"> Заказчик не осуществляет</w:t>
      </w:r>
      <w:r w:rsidRPr="00564544">
        <w:rPr>
          <w:sz w:val="22"/>
          <w:szCs w:val="22"/>
        </w:rPr>
        <w:t xml:space="preserve"> такое разъяснение в случае, если указанный зап</w:t>
      </w:r>
      <w:r>
        <w:rPr>
          <w:sz w:val="22"/>
          <w:szCs w:val="22"/>
        </w:rPr>
        <w:t>рос поступил позднее чем за 3 (Т</w:t>
      </w:r>
      <w:r w:rsidRPr="00564544">
        <w:rPr>
          <w:sz w:val="22"/>
          <w:szCs w:val="22"/>
        </w:rPr>
        <w:t xml:space="preserve">ри) рабочих дня до даты окончания срока подачи заявок на участие в такой закупке. </w:t>
      </w:r>
    </w:p>
    <w:p w:rsidR="00B05F52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564544">
        <w:rPr>
          <w:sz w:val="22"/>
          <w:szCs w:val="22"/>
        </w:rPr>
        <w:t>Разъяснения положений извещения о проведении запроса котировок не должны изменять предмет закупки и существенные условия проекта договора.</w:t>
      </w:r>
    </w:p>
    <w:p w:rsidR="00B05F52" w:rsidRPr="007F64F1" w:rsidRDefault="00B05F52" w:rsidP="00B05F52">
      <w:pPr>
        <w:spacing w:line="240" w:lineRule="auto"/>
        <w:ind w:firstLine="0"/>
        <w:rPr>
          <w:b/>
          <w:sz w:val="22"/>
          <w:szCs w:val="22"/>
        </w:rPr>
      </w:pPr>
      <w:r w:rsidRPr="007F64F1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 w:rsidRPr="007F64F1">
        <w:rPr>
          <w:b/>
          <w:sz w:val="22"/>
          <w:szCs w:val="22"/>
        </w:rPr>
        <w:t>. Дата рассмотрения предложений участников закупки и подведения итогов закупки</w:t>
      </w:r>
    </w:p>
    <w:p w:rsidR="00B05F52" w:rsidRPr="006E5239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B10822">
        <w:rPr>
          <w:sz w:val="22"/>
          <w:szCs w:val="22"/>
        </w:rPr>
        <w:t>Дата рассмотрения заявок/предложений участников закупки и подведение итогов закупки: «</w:t>
      </w:r>
      <w:r w:rsidR="00B10822" w:rsidRPr="00B10822">
        <w:rPr>
          <w:sz w:val="22"/>
          <w:szCs w:val="22"/>
        </w:rPr>
        <w:t>02</w:t>
      </w:r>
      <w:r w:rsidRPr="00B10822">
        <w:rPr>
          <w:sz w:val="22"/>
          <w:szCs w:val="22"/>
        </w:rPr>
        <w:t>»</w:t>
      </w:r>
      <w:r w:rsidR="00B10822" w:rsidRPr="00B10822">
        <w:rPr>
          <w:sz w:val="22"/>
          <w:szCs w:val="22"/>
        </w:rPr>
        <w:t xml:space="preserve"> декабря</w:t>
      </w:r>
      <w:r w:rsidRPr="00B10822">
        <w:rPr>
          <w:sz w:val="22"/>
          <w:szCs w:val="22"/>
        </w:rPr>
        <w:t xml:space="preserve"> 2021 года.</w:t>
      </w:r>
    </w:p>
    <w:p w:rsidR="00B05F52" w:rsidRDefault="00B05F52" w:rsidP="00B05F52">
      <w:pPr>
        <w:widowControl w:val="0"/>
        <w:autoSpaceDE w:val="0"/>
        <w:autoSpaceDN w:val="0"/>
        <w:adjustRightInd w:val="0"/>
        <w:spacing w:line="240" w:lineRule="auto"/>
        <w:ind w:firstLine="0"/>
        <w:rPr>
          <w:rStyle w:val="FontStyle45"/>
        </w:rPr>
      </w:pPr>
      <w:r w:rsidRPr="006E5239">
        <w:rPr>
          <w:rStyle w:val="FontStyle45"/>
          <w:color w:val="auto"/>
        </w:rPr>
        <w:t>16.</w:t>
      </w:r>
      <w:r w:rsidRPr="006E5239">
        <w:rPr>
          <w:rStyle w:val="FontStyle45"/>
        </w:rPr>
        <w:t xml:space="preserve"> Требования к описанию Участниками закупки поставляемого товара, который является</w:t>
      </w:r>
      <w:r>
        <w:rPr>
          <w:rStyle w:val="FontStyle45"/>
        </w:rPr>
        <w:t xml:space="preserve"> предметом закупки, </w:t>
      </w:r>
      <w:r w:rsidRPr="002E2A99">
        <w:rPr>
          <w:rStyle w:val="FontStyle45"/>
        </w:rPr>
        <w:t>его функциональных характеристик (потребительских свойств), его количественн</w:t>
      </w:r>
      <w:r>
        <w:rPr>
          <w:rStyle w:val="FontStyle45"/>
        </w:rPr>
        <w:t>ых и качественных характеристик</w:t>
      </w:r>
    </w:p>
    <w:p w:rsidR="00B05F52" w:rsidRPr="002271F6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color w:val="000000"/>
          <w:sz w:val="22"/>
          <w:szCs w:val="22"/>
        </w:rPr>
      </w:pPr>
      <w:r w:rsidRPr="006B4CBE">
        <w:rPr>
          <w:snapToGrid/>
          <w:sz w:val="22"/>
          <w:szCs w:val="22"/>
        </w:rPr>
        <w:t xml:space="preserve">Заявка Участника закупки должна содержать </w:t>
      </w:r>
      <w:r w:rsidRPr="006B4CBE">
        <w:rPr>
          <w:snapToGrid/>
          <w:color w:val="000000"/>
          <w:sz w:val="22"/>
          <w:szCs w:val="22"/>
        </w:rPr>
        <w:t xml:space="preserve">описание выполняемых работ и используемого материала, </w:t>
      </w:r>
      <w:r w:rsidRPr="006B4CBE">
        <w:rPr>
          <w:sz w:val="22"/>
          <w:szCs w:val="22"/>
        </w:rPr>
        <w:t xml:space="preserve">их </w:t>
      </w:r>
      <w:r w:rsidRPr="006B4CBE">
        <w:rPr>
          <w:snapToGrid/>
          <w:color w:val="000000"/>
          <w:sz w:val="22"/>
          <w:szCs w:val="22"/>
        </w:rPr>
        <w:t>функциональные характеристики (потребительских свойств)</w:t>
      </w:r>
      <w:r w:rsidRPr="006B4CBE">
        <w:rPr>
          <w:sz w:val="22"/>
          <w:szCs w:val="22"/>
        </w:rPr>
        <w:t xml:space="preserve">, их </w:t>
      </w:r>
      <w:r w:rsidRPr="006B4CBE">
        <w:rPr>
          <w:snapToGrid/>
          <w:color w:val="000000"/>
          <w:sz w:val="22"/>
          <w:szCs w:val="22"/>
        </w:rPr>
        <w:t xml:space="preserve">количественные и качественные характеристики и иные предложения об условиях исполнения договора, по установленной форме, указанной </w:t>
      </w:r>
      <w:r w:rsidRPr="00583802">
        <w:rPr>
          <w:snapToGrid/>
          <w:color w:val="000000"/>
          <w:sz w:val="22"/>
          <w:szCs w:val="22"/>
        </w:rPr>
        <w:t xml:space="preserve">в </w:t>
      </w:r>
      <w:r w:rsidRPr="002271F6">
        <w:rPr>
          <w:snapToGrid/>
          <w:color w:val="000000"/>
          <w:sz w:val="22"/>
          <w:szCs w:val="22"/>
        </w:rPr>
        <w:t>Приложении №1 к настоящему извещению.</w:t>
      </w:r>
    </w:p>
    <w:p w:rsidR="00B05F52" w:rsidRPr="009B3588" w:rsidRDefault="00B05F52" w:rsidP="00B05F52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17</w:t>
      </w:r>
      <w:r w:rsidRPr="009B3588">
        <w:rPr>
          <w:b/>
          <w:sz w:val="22"/>
          <w:szCs w:val="22"/>
        </w:rPr>
        <w:t xml:space="preserve">. Требования к Участникам закупки </w:t>
      </w:r>
    </w:p>
    <w:p w:rsidR="00B05F52" w:rsidRPr="009B3588" w:rsidRDefault="00B05F52" w:rsidP="00B05F5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настоящей закупке  может принять участие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</w:p>
    <w:p w:rsidR="00B05F52" w:rsidRPr="0071227C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71227C">
        <w:rPr>
          <w:sz w:val="22"/>
          <w:szCs w:val="22"/>
        </w:rPr>
        <w:t xml:space="preserve">К Участникам закупки устанавливаются следующие обязательные требования: </w:t>
      </w:r>
    </w:p>
    <w:p w:rsidR="00B05F52" w:rsidRPr="0071227C" w:rsidRDefault="00B05F52" w:rsidP="00B05F52">
      <w:pPr>
        <w:tabs>
          <w:tab w:val="left" w:pos="360"/>
          <w:tab w:val="left" w:pos="540"/>
          <w:tab w:val="left" w:pos="900"/>
          <w:tab w:val="num" w:pos="1080"/>
        </w:tabs>
        <w:spacing w:line="240" w:lineRule="auto"/>
        <w:ind w:firstLine="680"/>
        <w:rPr>
          <w:snapToGrid/>
          <w:color w:val="000000" w:themeColor="text1"/>
          <w:sz w:val="22"/>
          <w:szCs w:val="22"/>
        </w:rPr>
      </w:pPr>
      <w:r w:rsidRPr="0071227C">
        <w:rPr>
          <w:snapToGrid/>
          <w:color w:val="000000" w:themeColor="text1"/>
          <w:sz w:val="22"/>
          <w:szCs w:val="22"/>
        </w:rPr>
        <w:t>1) отсутствие сведений об Участнике закупки в реестре недобросовестных поставщиков, предусмотренном Федеральным законом № 223-ФЗ и в реестре недобросовестных поставщиков, предусмотренном Федеральным законом № 44-ФЗ;</w:t>
      </w:r>
    </w:p>
    <w:p w:rsidR="00B05F52" w:rsidRPr="0071227C" w:rsidRDefault="00B05F52" w:rsidP="00B05F52">
      <w:pPr>
        <w:spacing w:line="240" w:lineRule="auto"/>
        <w:ind w:firstLine="0"/>
        <w:rPr>
          <w:sz w:val="22"/>
          <w:szCs w:val="22"/>
        </w:rPr>
      </w:pPr>
      <w:r w:rsidRPr="0071227C">
        <w:rPr>
          <w:snapToGrid/>
          <w:color w:val="000000" w:themeColor="text1"/>
          <w:sz w:val="22"/>
          <w:szCs w:val="22"/>
        </w:rPr>
        <w:t xml:space="preserve">            2) </w:t>
      </w:r>
      <w:r w:rsidRPr="0071227C">
        <w:rPr>
          <w:snapToGrid/>
          <w:sz w:val="22"/>
          <w:szCs w:val="22"/>
        </w:rPr>
        <w:t>У</w:t>
      </w:r>
      <w:r w:rsidRPr="0071227C">
        <w:rPr>
          <w:sz w:val="22"/>
          <w:szCs w:val="22"/>
        </w:rPr>
        <w:t>частниками</w:t>
      </w:r>
      <w:r w:rsidRPr="0071227C">
        <w:rPr>
          <w:b/>
          <w:sz w:val="22"/>
          <w:szCs w:val="22"/>
        </w:rPr>
        <w:t xml:space="preserve"> </w:t>
      </w:r>
      <w:r w:rsidRPr="0071227C">
        <w:rPr>
          <w:sz w:val="22"/>
          <w:szCs w:val="22"/>
        </w:rPr>
        <w:t>закупки могут быть только субъекты малого и среднего предпринимательства.</w:t>
      </w:r>
    </w:p>
    <w:p w:rsidR="00B05F52" w:rsidRPr="0071227C" w:rsidRDefault="00B05F52" w:rsidP="00B05F52">
      <w:pPr>
        <w:tabs>
          <w:tab w:val="left" w:pos="709"/>
        </w:tabs>
        <w:spacing w:line="240" w:lineRule="auto"/>
        <w:ind w:firstLine="0"/>
        <w:rPr>
          <w:rFonts w:eastAsia="Calibri"/>
          <w:b/>
          <w:sz w:val="22"/>
          <w:szCs w:val="22"/>
        </w:rPr>
      </w:pPr>
      <w:r w:rsidRPr="0071227C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8</w:t>
      </w:r>
      <w:r w:rsidRPr="0071227C">
        <w:rPr>
          <w:b/>
          <w:sz w:val="22"/>
          <w:szCs w:val="22"/>
        </w:rPr>
        <w:t xml:space="preserve">. Требования к содержанию, форме, оформлению и составу заявки на участие в </w:t>
      </w:r>
      <w:r w:rsidRPr="0071227C">
        <w:rPr>
          <w:rFonts w:eastAsia="Calibri"/>
          <w:b/>
          <w:sz w:val="22"/>
          <w:szCs w:val="22"/>
        </w:rPr>
        <w:t>закупке</w:t>
      </w:r>
    </w:p>
    <w:p w:rsidR="00B05F52" w:rsidRPr="009B3588" w:rsidRDefault="00B05F52" w:rsidP="00B05F52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71227C">
        <w:rPr>
          <w:sz w:val="22"/>
          <w:szCs w:val="22"/>
        </w:rPr>
        <w:t xml:space="preserve">Заявка на участие в запросе котировок в электронной форме должна содержать информацию в соответствии с условиями настоящего извещения (согласно </w:t>
      </w:r>
      <w:r w:rsidRPr="0071397E">
        <w:rPr>
          <w:sz w:val="22"/>
          <w:szCs w:val="22"/>
        </w:rPr>
        <w:t>Приложения № 1</w:t>
      </w:r>
      <w:r w:rsidRPr="0071227C">
        <w:rPr>
          <w:b/>
          <w:sz w:val="22"/>
          <w:szCs w:val="22"/>
        </w:rPr>
        <w:t xml:space="preserve"> </w:t>
      </w:r>
      <w:r w:rsidRPr="0071227C">
        <w:rPr>
          <w:sz w:val="22"/>
          <w:szCs w:val="22"/>
        </w:rPr>
        <w:t xml:space="preserve">к настоящему извещению </w:t>
      </w:r>
      <w:r w:rsidRPr="0071227C">
        <w:rPr>
          <w:color w:val="000000"/>
          <w:sz w:val="22"/>
          <w:szCs w:val="22"/>
        </w:rPr>
        <w:t>о проведении запроса котировок в электронной форме</w:t>
      </w:r>
      <w:r w:rsidRPr="0071227C">
        <w:rPr>
          <w:sz w:val="22"/>
          <w:szCs w:val="22"/>
        </w:rPr>
        <w:t>).</w:t>
      </w:r>
      <w:r w:rsidRPr="009B3588">
        <w:rPr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 xml:space="preserve"> </w:t>
      </w:r>
    </w:p>
    <w:p w:rsidR="00B05F52" w:rsidRPr="009B3588" w:rsidRDefault="00B05F52" w:rsidP="00B05F52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lastRenderedPageBreak/>
        <w:t>Форма, оформление заявки на участие в закупке определены в настоящем извещении о закупке (</w:t>
      </w:r>
      <w:r w:rsidRPr="0071397E">
        <w:rPr>
          <w:snapToGrid/>
          <w:color w:val="000000"/>
          <w:sz w:val="22"/>
          <w:szCs w:val="22"/>
        </w:rPr>
        <w:t>Приложение № 1</w:t>
      </w:r>
      <w:r w:rsidRPr="009B3588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9B3588">
        <w:rPr>
          <w:snapToGrid/>
          <w:color w:val="000000"/>
          <w:sz w:val="22"/>
          <w:szCs w:val="22"/>
        </w:rPr>
        <w:t>).</w:t>
      </w:r>
    </w:p>
    <w:p w:rsidR="00B05F52" w:rsidRPr="009B3588" w:rsidRDefault="00B05F52" w:rsidP="00B05F52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z w:val="22"/>
          <w:szCs w:val="22"/>
        </w:rPr>
        <w:t>Заявка и документы, входящие в состав заявки, предоставляются в форматах, (*doc), (*docx), (*xls), (*xlsx), (*txt), и т.д. в отсканированном виде в формате (*pdf), обеспечивающем сохранение всех аунтичных признаков подлинности (графической подписи лица, печати (при наличии)).</w:t>
      </w:r>
    </w:p>
    <w:p w:rsidR="00B05F52" w:rsidRPr="009B3588" w:rsidRDefault="00B05F52" w:rsidP="00B05F52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формируются по принципу: один файл – один документ.</w:t>
      </w:r>
    </w:p>
    <w:p w:rsidR="00B05F52" w:rsidRPr="009B3588" w:rsidRDefault="00B05F52" w:rsidP="00B05F52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Допускается размещение в составе заявки документов, сохраненных в архивах, при этом размещение в составе заявки архивов, разделенных на несколько частей, открытие каждой из которых по отдельности невозможно, не допускается.</w:t>
      </w:r>
    </w:p>
    <w:p w:rsidR="00B05F52" w:rsidRPr="009B3588" w:rsidRDefault="00B05F52" w:rsidP="00B05F52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 xml:space="preserve">Все файлы не должны иметь защиты от их открытия, копирования их содержимого или их печати. </w:t>
      </w:r>
    </w:p>
    <w:p w:rsidR="00B05F52" w:rsidRPr="009B3588" w:rsidRDefault="00B05F52" w:rsidP="00B05F52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должны быть именованы так, чтобы из их названия ясно следовало, какой документ, требуемый извещением о проведении запроса котировок в электронной форме, в каком файле находится.</w:t>
      </w:r>
    </w:p>
    <w:p w:rsidR="00B05F52" w:rsidRPr="009B3588" w:rsidRDefault="00B05F52" w:rsidP="00B05F52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Электронные документы Участника закупки в электронной форме, Заказчика, оператора электронной площадки должны быть подписаны усиленной квалифицированной электронной подписью (далее - ЭП) лица, имеющего право действовать от имени соответственно Участника закупки в электронной форме, Заказчика, оператора электронной площадки.</w:t>
      </w:r>
    </w:p>
    <w:p w:rsidR="00B05F52" w:rsidRDefault="00B05F52" w:rsidP="00B05F52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Участник закупки вправе подать только одну заявку на участие в закупке. </w:t>
      </w:r>
    </w:p>
    <w:p w:rsidR="00B05F52" w:rsidRPr="009B3588" w:rsidRDefault="00B05F52" w:rsidP="00B05F52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вправе изменить или отозвать заявку на участие в закупке в любое время до окончания срока подачи заявок.</w:t>
      </w:r>
    </w:p>
    <w:p w:rsidR="00B05F52" w:rsidRPr="009B3588" w:rsidRDefault="00B05F52" w:rsidP="00B05F52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 электронной форме, подавший заявку на участие в такой закупке, вправе отозвать данную заявку либо внести в нее изменения не позднее даты окончания срока подачи заявок на участие в такой закупке, направив об этом уведомление оператору электронной площадки.</w:t>
      </w:r>
    </w:p>
    <w:p w:rsidR="00B05F52" w:rsidRPr="009B3588" w:rsidRDefault="00B05F52" w:rsidP="00B05F52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 закупки в заявке (в соответствующей части заявки, содержащей предложение о поставке товара) указывает (декларирует) наименование страны происхождения поставляемого товара.</w:t>
      </w:r>
    </w:p>
    <w:p w:rsidR="00B05F52" w:rsidRPr="009B3588" w:rsidRDefault="00B05F52" w:rsidP="00B05F52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Участники закупки подают заявки, которые отвечают требованиям настоящего извещения о проведении запроса котировок в электронной форме.</w:t>
      </w:r>
    </w:p>
    <w:p w:rsidR="00B05F52" w:rsidRPr="009B3588" w:rsidRDefault="00B05F52" w:rsidP="00B05F52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Не представление необходимых документов в составе заявки, наличие в таких документах недостоверных сведений об Участнике закупки или предлагаемых условиях заключения договора, является риском Участника закупки, подавшего такую заявку,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закупке.</w:t>
      </w:r>
    </w:p>
    <w:p w:rsidR="00B05F52" w:rsidRPr="009B3588" w:rsidRDefault="00B05F52" w:rsidP="00B05F52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При этом в случае установления недостоверности сведений, содержащихся в документах, представленных Участником закупки в составе заявки на участие в закупке, такой Участник может быть отстранен закупочной комиссией от участия в закупке на любом этапе его проведения вплоть до заключения договора.</w:t>
      </w:r>
    </w:p>
    <w:p w:rsidR="00B05F52" w:rsidRPr="009B3588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Все документы, входящие в состав заявки на участие в закупке, должны быть составлены на русском языке. Все цены должны быть выражены в российских рублях.</w:t>
      </w:r>
    </w:p>
    <w:p w:rsidR="00B05F52" w:rsidRPr="0071227C" w:rsidRDefault="00B05F52" w:rsidP="00B05F52">
      <w:pPr>
        <w:spacing w:line="240" w:lineRule="auto"/>
        <w:ind w:firstLine="0"/>
        <w:rPr>
          <w:b/>
          <w:sz w:val="22"/>
          <w:szCs w:val="22"/>
        </w:rPr>
      </w:pPr>
      <w:r w:rsidRPr="0071227C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8</w:t>
      </w:r>
      <w:r w:rsidRPr="0071227C">
        <w:rPr>
          <w:b/>
          <w:sz w:val="22"/>
          <w:szCs w:val="22"/>
        </w:rPr>
        <w:t xml:space="preserve">.1. Заявка на участие в запросе котировок в электронной форме должна содержать следующие документы: </w:t>
      </w:r>
    </w:p>
    <w:p w:rsidR="00B05F52" w:rsidRPr="0071227C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71227C">
        <w:rPr>
          <w:sz w:val="22"/>
          <w:szCs w:val="22"/>
        </w:rPr>
        <w:t xml:space="preserve">1) заполненную </w:t>
      </w:r>
      <w:r w:rsidRPr="0071227C">
        <w:rPr>
          <w:snapToGrid/>
          <w:color w:val="000000"/>
          <w:sz w:val="22"/>
          <w:szCs w:val="22"/>
        </w:rPr>
        <w:t>заявку на участие в закупке (по форме, указанной в Приложении № 1</w:t>
      </w:r>
      <w:r w:rsidRPr="0071227C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71227C">
        <w:rPr>
          <w:snapToGrid/>
          <w:color w:val="000000"/>
          <w:sz w:val="22"/>
          <w:szCs w:val="22"/>
        </w:rPr>
        <w:t>);</w:t>
      </w:r>
    </w:p>
    <w:p w:rsidR="00B05F52" w:rsidRPr="0071397E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71227C">
        <w:rPr>
          <w:snapToGrid/>
          <w:sz w:val="22"/>
          <w:szCs w:val="22"/>
        </w:rPr>
        <w:t xml:space="preserve">2) копию документа, подтверждающего полномочия лица действовать от имени Участника закупки, </w:t>
      </w:r>
      <w:r w:rsidRPr="0071397E">
        <w:rPr>
          <w:snapToGrid/>
          <w:color w:val="000000" w:themeColor="text1"/>
          <w:sz w:val="22"/>
          <w:szCs w:val="22"/>
        </w:rPr>
        <w:t xml:space="preserve">за исключением </w:t>
      </w:r>
      <w:r w:rsidRPr="0071397E">
        <w:rPr>
          <w:snapToGrid/>
          <w:color w:val="000000" w:themeColor="text1"/>
          <w:sz w:val="22"/>
          <w:szCs w:val="22"/>
          <w:lang w:eastAsia="en-US"/>
        </w:rPr>
        <w:t>случаев подписания заявки:</w:t>
      </w:r>
    </w:p>
    <w:p w:rsidR="00B05F52" w:rsidRPr="0071227C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71227C">
        <w:rPr>
          <w:snapToGrid/>
          <w:color w:val="000000"/>
          <w:sz w:val="22"/>
          <w:szCs w:val="22"/>
          <w:lang w:eastAsia="en-US"/>
        </w:rPr>
        <w:t>а) индивидуальным предпринимателем, если Участником такой закупки является индивидуальный предприниматель;</w:t>
      </w:r>
    </w:p>
    <w:p w:rsidR="00B05F52" w:rsidRPr="0071227C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71227C">
        <w:rPr>
          <w:snapToGrid/>
          <w:color w:val="000000"/>
          <w:sz w:val="22"/>
          <w:szCs w:val="22"/>
          <w:lang w:eastAsia="en-US"/>
        </w:rPr>
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Участником такой закупки является юридическое лицо;</w:t>
      </w:r>
    </w:p>
    <w:p w:rsidR="00B05F52" w:rsidRPr="0071227C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71227C">
        <w:rPr>
          <w:snapToGrid/>
          <w:color w:val="000000"/>
          <w:sz w:val="22"/>
          <w:szCs w:val="22"/>
          <w:lang w:eastAsia="en-US"/>
        </w:rPr>
        <w:t xml:space="preserve">3) копию </w:t>
      </w:r>
      <w:r w:rsidRPr="0071227C">
        <w:rPr>
          <w:snapToGrid/>
          <w:sz w:val="22"/>
          <w:szCs w:val="22"/>
        </w:rPr>
        <w:t xml:space="preserve">решения о согласии на совершение крупной сделки </w:t>
      </w:r>
      <w:r w:rsidRPr="0071227C">
        <w:rPr>
          <w:snapToGrid/>
          <w:color w:val="000000"/>
          <w:sz w:val="22"/>
          <w:szCs w:val="22"/>
          <w:lang w:eastAsia="en-US"/>
        </w:rPr>
        <w:t>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 проведении закупки), обеспечения исполнения договора (если требование об обеспечении исполнения договора установлено Заказчиком в извещении о проведении закупки) является крупной сделкой;</w:t>
      </w:r>
    </w:p>
    <w:p w:rsidR="00B05F52" w:rsidRPr="0071227C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71227C">
        <w:rPr>
          <w:snapToGrid/>
          <w:sz w:val="22"/>
          <w:szCs w:val="22"/>
        </w:rPr>
        <w:t>4) информацию и документы об обеспечении заявки на участие в закупке с участием субъектов МСП, если соответствующее требование предусмотрено извещением о проведении закупки:</w:t>
      </w:r>
    </w:p>
    <w:p w:rsidR="00B05F52" w:rsidRPr="0071227C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bookmarkStart w:id="2" w:name="sub_3419181"/>
      <w:r w:rsidRPr="0071227C">
        <w:rPr>
          <w:snapToGrid/>
          <w:sz w:val="22"/>
          <w:szCs w:val="22"/>
        </w:rPr>
        <w:t>а) реквизиты специального банковского счета Участника закупки с участием субъектов МСП, если обеспечение заявки на участие в такой закупке предоставляется Участником закупки путем внесения денежных средств;</w:t>
      </w:r>
    </w:p>
    <w:p w:rsidR="00B05F52" w:rsidRPr="0071227C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bookmarkStart w:id="3" w:name="sub_3419182"/>
      <w:bookmarkEnd w:id="2"/>
      <w:r w:rsidRPr="0071227C">
        <w:rPr>
          <w:snapToGrid/>
          <w:sz w:val="22"/>
          <w:szCs w:val="22"/>
        </w:rPr>
        <w:lastRenderedPageBreak/>
        <w:t>б) банковская гарантия или ее копия, если в качестве обеспечения заявки на участие в закупке с участием субъектов МСП Участником закупки предоставляется банковская гарантия;</w:t>
      </w:r>
    </w:p>
    <w:bookmarkEnd w:id="3"/>
    <w:p w:rsidR="00B05F52" w:rsidRPr="0071227C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71227C">
        <w:rPr>
          <w:snapToGrid/>
          <w:sz w:val="22"/>
          <w:szCs w:val="22"/>
          <w:lang w:eastAsia="en-US"/>
        </w:rPr>
        <w:t xml:space="preserve">5) </w:t>
      </w:r>
      <w:r w:rsidRPr="0071227C">
        <w:rPr>
          <w:snapToGrid/>
          <w:color w:val="000000"/>
          <w:sz w:val="22"/>
          <w:szCs w:val="22"/>
          <w:lang w:eastAsia="en-US"/>
        </w:rPr>
        <w:t>декларацию, подтверждающую на дату подачи заявки на участие в закупке:</w:t>
      </w:r>
    </w:p>
    <w:p w:rsidR="00B05F52" w:rsidRPr="0071227C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71227C">
        <w:rPr>
          <w:snapToGrid/>
          <w:color w:val="000000"/>
          <w:sz w:val="22"/>
          <w:szCs w:val="22"/>
          <w:lang w:eastAsia="en-US"/>
        </w:rPr>
        <w:t>а)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(банкротом);</w:t>
      </w:r>
    </w:p>
    <w:p w:rsidR="00B05F52" w:rsidRPr="0071227C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71227C">
        <w:rPr>
          <w:snapToGrid/>
          <w:color w:val="000000"/>
          <w:sz w:val="22"/>
          <w:szCs w:val="22"/>
          <w:lang w:eastAsia="en-US"/>
        </w:rPr>
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B05F52" w:rsidRPr="0071227C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71227C">
        <w:rPr>
          <w:snapToGrid/>
          <w:color w:val="000000"/>
          <w:sz w:val="22"/>
          <w:szCs w:val="22"/>
          <w:lang w:eastAsia="en-US"/>
        </w:rPr>
        <w:t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</w:r>
    </w:p>
    <w:p w:rsidR="00B05F52" w:rsidRPr="0071227C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71227C">
        <w:rPr>
          <w:snapToGrid/>
          <w:color w:val="000000"/>
          <w:sz w:val="22"/>
          <w:szCs w:val="22"/>
          <w:lang w:eastAsia="en-US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:rsidR="00B05F52" w:rsidRPr="0071227C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71227C">
        <w:rPr>
          <w:snapToGrid/>
          <w:color w:val="000000"/>
          <w:sz w:val="22"/>
          <w:szCs w:val="22"/>
          <w:lang w:eastAsia="en-US"/>
        </w:rPr>
        <w:t>д) отсутствие фактов привлечения в течение двух лет до момента подачи заявки на участие в закупке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952689" w:rsidRDefault="00B05F52" w:rsidP="00952689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422DE0">
        <w:rPr>
          <w:snapToGrid/>
          <w:color w:val="000000"/>
          <w:sz w:val="22"/>
          <w:szCs w:val="22"/>
          <w:lang w:eastAsia="en-US"/>
        </w:rPr>
        <w:t>е)</w:t>
      </w:r>
      <w:r w:rsidR="00952689" w:rsidRPr="0071227C">
        <w:rPr>
          <w:snapToGrid/>
          <w:color w:val="000000"/>
          <w:sz w:val="22"/>
          <w:szCs w:val="22"/>
          <w:lang w:eastAsia="en-US"/>
        </w:rPr>
        <w:t xml:space="preserve"> соответствие Участника закупки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</w:t>
      </w:r>
      <w:r w:rsidR="00952689" w:rsidRPr="00B10822">
        <w:rPr>
          <w:snapToGrid/>
          <w:color w:val="000000"/>
          <w:sz w:val="22"/>
          <w:szCs w:val="22"/>
          <w:lang w:eastAsia="en-US"/>
        </w:rPr>
        <w:t>сети «Интернет»</w:t>
      </w:r>
      <w:r w:rsidR="00952689" w:rsidRPr="0071227C">
        <w:rPr>
          <w:snapToGrid/>
          <w:color w:val="000000"/>
          <w:sz w:val="22"/>
          <w:szCs w:val="22"/>
          <w:lang w:eastAsia="en-US"/>
        </w:rPr>
        <w:t xml:space="preserve"> </w:t>
      </w:r>
      <w:r w:rsidR="00952689" w:rsidRPr="0071227C">
        <w:rPr>
          <w:sz w:val="22"/>
          <w:szCs w:val="22"/>
        </w:rPr>
        <w:t>(с указанием адреса сайта или страницы сайта в информационно-телекоммуникационной сети "Интернет", на которых размещ</w:t>
      </w:r>
      <w:r w:rsidR="00952689">
        <w:rPr>
          <w:sz w:val="22"/>
          <w:szCs w:val="22"/>
        </w:rPr>
        <w:t xml:space="preserve">ены эти информация и документы), а именно </w:t>
      </w:r>
      <w:r w:rsidR="00952689" w:rsidRPr="002C6BE1">
        <w:rPr>
          <w:sz w:val="22"/>
          <w:szCs w:val="22"/>
        </w:rPr>
        <w:t xml:space="preserve">информацию о </w:t>
      </w:r>
      <w:r w:rsidR="00422DE0">
        <w:rPr>
          <w:sz w:val="22"/>
          <w:szCs w:val="22"/>
        </w:rPr>
        <w:t>лицензии МЧС</w:t>
      </w:r>
      <w:r w:rsidR="004947F1">
        <w:rPr>
          <w:sz w:val="22"/>
          <w:szCs w:val="22"/>
        </w:rPr>
        <w:t>.</w:t>
      </w:r>
    </w:p>
    <w:p w:rsidR="00B05F52" w:rsidRPr="0071227C" w:rsidRDefault="00B05F52" w:rsidP="00B05F52">
      <w:pPr>
        <w:tabs>
          <w:tab w:val="left" w:pos="709"/>
        </w:tabs>
        <w:spacing w:line="240" w:lineRule="auto"/>
        <w:ind w:firstLine="709"/>
        <w:rPr>
          <w:snapToGrid/>
          <w:color w:val="FF0000"/>
          <w:sz w:val="22"/>
          <w:szCs w:val="22"/>
          <w:lang w:eastAsia="en-US"/>
        </w:rPr>
      </w:pPr>
      <w:r w:rsidRPr="0071227C">
        <w:rPr>
          <w:sz w:val="22"/>
          <w:szCs w:val="22"/>
        </w:rPr>
        <w:t>Декларация предоставляется в составе заявки с использованием программно-аппаратных средств электронной площадки.</w:t>
      </w:r>
    </w:p>
    <w:p w:rsidR="00B05F52" w:rsidRPr="009B3588" w:rsidRDefault="00B05F52" w:rsidP="00B05F52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71227C">
        <w:rPr>
          <w:sz w:val="22"/>
          <w:szCs w:val="22"/>
        </w:rPr>
        <w:t>Заказчик вправе запросить у Участника закупки</w:t>
      </w:r>
      <w:r w:rsidRPr="00B862CA">
        <w:rPr>
          <w:sz w:val="22"/>
          <w:szCs w:val="22"/>
        </w:rPr>
        <w:t xml:space="preserve"> разъяснения заявки, а также недостающие сведения, предусмотренные в извещении, если в составе документов</w:t>
      </w:r>
      <w:r w:rsidRPr="001075F6">
        <w:rPr>
          <w:sz w:val="22"/>
          <w:szCs w:val="22"/>
        </w:rPr>
        <w:t xml:space="preserve"> участника закупки такие сведения, отсутствуют.</w:t>
      </w:r>
    </w:p>
    <w:p w:rsidR="00B05F52" w:rsidRPr="009B3588" w:rsidRDefault="00B05F52" w:rsidP="00B05F52">
      <w:pPr>
        <w:spacing w:line="240" w:lineRule="auto"/>
        <w:ind w:firstLine="0"/>
        <w:outlineLvl w:val="1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9</w:t>
      </w:r>
      <w:r w:rsidRPr="009B3588">
        <w:rPr>
          <w:b/>
          <w:sz w:val="22"/>
          <w:szCs w:val="22"/>
        </w:rPr>
        <w:t xml:space="preserve">. Условия допуска к участию в закупке 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Участники процедуры закупки не допускаются к участию в закупке в случае: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несоответствия требованиям, установленным настоящим извещением о проведении закупки;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непредставления документов, сведений, предусмотренных настоящим извещением о проведении закупки;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в представленных документах или заявке указаны недостоверные сведения об Участнике закупке и (или) о товарах, работах, услугах; </w:t>
      </w:r>
    </w:p>
    <w:p w:rsidR="00B05F52" w:rsidRPr="009B3588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несоответствия заявки требованиям к содержанию, форме, оформлению и составу заявки на участие в закупке;</w:t>
      </w:r>
    </w:p>
    <w:p w:rsidR="00B05F52" w:rsidRPr="009B3588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5) если заявка и (или) входящие в ее состав документы подписаны лицом, не уполномоченным Участником закупки на осуществление таких действий;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представления в составе заявки на участие в закупке заведомо ложных и (или) недостоверных сведений об Участнике процедуры закупки и (или) привлекаемых соисполнителей (субподрядчиков) и (или) о товарах, работах, услугах, являющихся предметом закупки;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lastRenderedPageBreak/>
        <w:t>7) если заявка поступила после истечения срока подачи заявок, указанного в извещении о проведении запроса котировок в электронной форме;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8) если технические, функциональные характеристики (потребительские свойства), а также количественные и качественные характеристики товара, требования к описанию Участниками такой закупки выполняемой работы, оказываемой услуги, предлагаемые Участником закупки, не соответствуют требованиям, указанным в извещении о проведении закупки;</w:t>
      </w:r>
    </w:p>
    <w:p w:rsidR="00B05F52" w:rsidRPr="00C92350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C92350">
        <w:rPr>
          <w:snapToGrid/>
          <w:sz w:val="22"/>
          <w:szCs w:val="22"/>
        </w:rPr>
        <w:t>9) Участник закупки не предоставил обеспечение заявки на участие в закупке, если такое обеспечение предусмотрено извещением о проведении закупки;</w:t>
      </w:r>
    </w:p>
    <w:p w:rsidR="00B05F52" w:rsidRDefault="00B05F52" w:rsidP="00B05F52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C92350">
        <w:rPr>
          <w:sz w:val="22"/>
          <w:szCs w:val="22"/>
        </w:rPr>
        <w:t>10) в случае отсутствия информации об Участнике закупки из числа субъектов малого и среднего предпринимательства в едином реестре субъектов малого</w:t>
      </w:r>
      <w:r w:rsidR="00B10822">
        <w:rPr>
          <w:sz w:val="22"/>
          <w:szCs w:val="22"/>
        </w:rPr>
        <w:t xml:space="preserve"> и среднего предпринимательства;</w:t>
      </w:r>
    </w:p>
    <w:p w:rsidR="00B10822" w:rsidRDefault="00B10822" w:rsidP="00B10822">
      <w:pPr>
        <w:autoSpaceDE w:val="0"/>
        <w:autoSpaceDN w:val="0"/>
        <w:adjustRightInd w:val="0"/>
        <w:spacing w:line="240" w:lineRule="auto"/>
        <w:ind w:firstLine="709"/>
        <w:outlineLvl w:val="1"/>
        <w:rPr>
          <w:color w:val="000000"/>
          <w:sz w:val="22"/>
          <w:szCs w:val="22"/>
        </w:rPr>
      </w:pPr>
      <w:r>
        <w:rPr>
          <w:snapToGrid/>
          <w:sz w:val="22"/>
          <w:szCs w:val="22"/>
        </w:rPr>
        <w:t xml:space="preserve">11) </w:t>
      </w:r>
      <w:r>
        <w:rPr>
          <w:snapToGrid/>
          <w:color w:val="000000"/>
          <w:sz w:val="22"/>
          <w:szCs w:val="22"/>
        </w:rPr>
        <w:t>ц</w:t>
      </w:r>
      <w:r w:rsidRPr="002D4158">
        <w:rPr>
          <w:snapToGrid/>
          <w:color w:val="000000"/>
          <w:sz w:val="22"/>
          <w:szCs w:val="22"/>
        </w:rPr>
        <w:t xml:space="preserve">еновое предложение участника закупки отклоняется в случае, если </w:t>
      </w:r>
      <w:r>
        <w:rPr>
          <w:snapToGrid/>
          <w:color w:val="000000"/>
          <w:sz w:val="22"/>
          <w:szCs w:val="22"/>
        </w:rPr>
        <w:t>оно п</w:t>
      </w:r>
      <w:r w:rsidRPr="002D4158">
        <w:rPr>
          <w:snapToGrid/>
          <w:color w:val="000000"/>
          <w:sz w:val="22"/>
          <w:szCs w:val="22"/>
        </w:rPr>
        <w:t>ревышает начальную (максимальную) цену договора</w:t>
      </w:r>
      <w:r w:rsidRPr="002D4158">
        <w:rPr>
          <w:color w:val="000000"/>
          <w:sz w:val="22"/>
          <w:szCs w:val="22"/>
        </w:rPr>
        <w:t>.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Отсутствие в заявке на участие в закупке указания (декларирования) страны происхождения поставляемого </w:t>
      </w:r>
      <w:r w:rsidRPr="0031376A">
        <w:rPr>
          <w:snapToGrid/>
          <w:sz w:val="22"/>
          <w:szCs w:val="22"/>
        </w:rPr>
        <w:t>товара при выполнении закупаемых работ не</w:t>
      </w:r>
      <w:r w:rsidRPr="009B3588">
        <w:rPr>
          <w:snapToGrid/>
          <w:sz w:val="22"/>
          <w:szCs w:val="22"/>
        </w:rPr>
        <w:t xml:space="preserve">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B05F52" w:rsidRPr="009B3588" w:rsidRDefault="00B05F52" w:rsidP="00B05F52">
      <w:pPr>
        <w:shd w:val="clear" w:color="auto" w:fill="FFFFFF"/>
        <w:spacing w:line="240" w:lineRule="auto"/>
        <w:ind w:right="5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</w:t>
      </w:r>
      <w:r w:rsidRPr="009B3588">
        <w:rPr>
          <w:b/>
          <w:bCs/>
          <w:sz w:val="22"/>
          <w:szCs w:val="22"/>
        </w:rPr>
        <w:t>. Критерии (порядок) оценки и сопоставления заявок на участие в запросе котировок в электронной форме</w:t>
      </w:r>
    </w:p>
    <w:p w:rsidR="002271F6" w:rsidRDefault="002271F6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2D4158">
        <w:rPr>
          <w:snapToGrid/>
          <w:sz w:val="22"/>
          <w:szCs w:val="22"/>
        </w:rPr>
        <w:t xml:space="preserve">Победителем закупки признается участник, заявка которого соответствует требованиям, установленным извещением о закупке и </w:t>
      </w:r>
      <w:r w:rsidRPr="002D4158">
        <w:rPr>
          <w:color w:val="000000"/>
          <w:sz w:val="22"/>
          <w:szCs w:val="22"/>
        </w:rPr>
        <w:t xml:space="preserve">ценовое предложение </w:t>
      </w:r>
      <w:r w:rsidRPr="002D4158">
        <w:rPr>
          <w:snapToGrid/>
          <w:sz w:val="22"/>
          <w:szCs w:val="22"/>
        </w:rPr>
        <w:t>содержит наиболее низкую цену договора. Если предложения о цене договора, содержащиеся в заявках на участие в закупке, совпадают, победителем признается участник закупки, заявка которого была получена Заказчиком раньше остальных заявок.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при оценке заявок один Участник закупки, являющийся налогоплательщиком НДС, а другой Участник не является таковым (налогоплательщиком НДС), определение победителя закупки осуществляется после приведения предложений Участников закупки к единому базису оценки без учета НДС.</w:t>
      </w:r>
    </w:p>
    <w:p w:rsidR="00B05F52" w:rsidRPr="009B3588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</w:t>
      </w:r>
      <w:r w:rsidRPr="009B3588">
        <w:rPr>
          <w:snapToGrid/>
          <w:sz w:val="22"/>
          <w:szCs w:val="22"/>
        </w:rPr>
        <w:t>случае, если в качестве единого базиса оценки использовались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B05F52" w:rsidRPr="009B3588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победитель, закупка признается несостоявшейся. При наличии единственного участника закупки его заявка рассматривается, и в случае соответствия заявки и участника закупки требованиям извещения о проведении закупки, с таким участником заключается договор.</w:t>
      </w:r>
    </w:p>
    <w:p w:rsidR="00B05F52" w:rsidRPr="009B3588" w:rsidRDefault="00B05F52" w:rsidP="00B05F52">
      <w:pPr>
        <w:tabs>
          <w:tab w:val="left" w:pos="1843"/>
        </w:tabs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Если в заявке на участие в закупке и документах, входящих в состав заявки на участие в закупке,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B05F52" w:rsidRPr="009B3588" w:rsidRDefault="00B05F52" w:rsidP="00B05F52">
      <w:pPr>
        <w:tabs>
          <w:tab w:val="left" w:pos="540"/>
          <w:tab w:val="left" w:pos="900"/>
          <w:tab w:val="num" w:pos="144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Если Заказчик при проведении закупки установил приоритет в соответствии с </w:t>
      </w:r>
      <w:r w:rsidRPr="00891E6F">
        <w:rPr>
          <w:snapToGrid/>
          <w:sz w:val="22"/>
          <w:szCs w:val="22"/>
        </w:rPr>
        <w:t>пунктом 28</w:t>
      </w:r>
      <w:r w:rsidRPr="009B3588">
        <w:rPr>
          <w:snapToGrid/>
          <w:sz w:val="22"/>
          <w:szCs w:val="22"/>
        </w:rPr>
        <w:t xml:space="preserve"> настоящего извещения, то оценка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(пятнадцать) процентов, при этом договор заключается по цене договора, предложенной Участником в заявке на участие в закупке.</w:t>
      </w:r>
    </w:p>
    <w:p w:rsidR="00B05F52" w:rsidRPr="0071227C" w:rsidRDefault="00B05F52" w:rsidP="00B05F52">
      <w:pPr>
        <w:tabs>
          <w:tab w:val="left" w:pos="900"/>
        </w:tabs>
        <w:autoSpaceDE w:val="0"/>
        <w:autoSpaceDN w:val="0"/>
        <w:adjustRightInd w:val="0"/>
        <w:spacing w:line="240" w:lineRule="auto"/>
        <w:outlineLvl w:val="1"/>
        <w:rPr>
          <w:snapToGrid/>
          <w:sz w:val="22"/>
          <w:szCs w:val="22"/>
        </w:rPr>
      </w:pPr>
      <w:r w:rsidRPr="0071227C">
        <w:rPr>
          <w:snapToGrid/>
          <w:sz w:val="22"/>
          <w:szCs w:val="22"/>
        </w:rPr>
        <w:t xml:space="preserve">По результатам рассмотрения заявок и подведения итогов на участие в запросе котировок в электронной форме оформляется протокол, в котором содержатся сведения об участниках закупки, подавших заявки, об отклоненных заявках с обоснованием причин отклонения, о принятом решении присвоения заявкам порядковых номеров, о победителе (первый номер) и участнике закупки, заявке которого присвоен второй номер.  </w:t>
      </w:r>
    </w:p>
    <w:p w:rsidR="00B05F52" w:rsidRPr="009B3588" w:rsidRDefault="00B05F52" w:rsidP="00B05F52">
      <w:pPr>
        <w:tabs>
          <w:tab w:val="left" w:pos="900"/>
        </w:tabs>
        <w:autoSpaceDE w:val="0"/>
        <w:autoSpaceDN w:val="0"/>
        <w:adjustRightInd w:val="0"/>
        <w:spacing w:line="240" w:lineRule="auto"/>
        <w:ind w:firstLine="680"/>
        <w:outlineLvl w:val="1"/>
        <w:rPr>
          <w:snapToGrid/>
          <w:sz w:val="22"/>
          <w:szCs w:val="22"/>
        </w:rPr>
      </w:pPr>
      <w:r w:rsidRPr="0071227C">
        <w:rPr>
          <w:snapToGrid/>
          <w:sz w:val="22"/>
          <w:szCs w:val="22"/>
        </w:rPr>
        <w:t>Указанный протокол подписывается всеми членами закупочной комиссии и размещается Заказчиком в единой информационной системе не позднее чем через 3 (три) дня со дня подписания такого протокола.</w:t>
      </w:r>
      <w:r w:rsidRPr="009B3588">
        <w:rPr>
          <w:snapToGrid/>
          <w:sz w:val="22"/>
          <w:szCs w:val="22"/>
        </w:rPr>
        <w:t xml:space="preserve"> </w:t>
      </w:r>
    </w:p>
    <w:p w:rsidR="00B05F52" w:rsidRPr="009B3588" w:rsidRDefault="00B05F52" w:rsidP="00B05F52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1</w:t>
      </w:r>
      <w:r w:rsidRPr="009B3588">
        <w:rPr>
          <w:b/>
          <w:sz w:val="22"/>
          <w:szCs w:val="22"/>
        </w:rPr>
        <w:t xml:space="preserve">. Сведения об обеспечении заявки на участие в закупке 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Обеспечение заявки на участие в закупке не установлено.</w:t>
      </w:r>
    </w:p>
    <w:p w:rsidR="00B05F52" w:rsidRPr="009B3588" w:rsidRDefault="00B05F52" w:rsidP="00B05F52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2</w:t>
      </w:r>
      <w:r w:rsidRPr="009B3588">
        <w:rPr>
          <w:b/>
          <w:sz w:val="22"/>
          <w:szCs w:val="22"/>
        </w:rPr>
        <w:t>. Сведения об обеспечении исполнения договора</w:t>
      </w:r>
    </w:p>
    <w:p w:rsidR="00B05F52" w:rsidRPr="009B3588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Обеспечение исполнения договора не установлено.</w:t>
      </w:r>
    </w:p>
    <w:p w:rsidR="00B05F52" w:rsidRPr="009B3588" w:rsidRDefault="00B05F52" w:rsidP="00B05F52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3</w:t>
      </w:r>
      <w:r w:rsidRPr="009B3588">
        <w:rPr>
          <w:b/>
          <w:sz w:val="22"/>
          <w:szCs w:val="22"/>
        </w:rPr>
        <w:t>. Сведения о возможности проведения постквалификации и порядок ее проведения</w:t>
      </w:r>
    </w:p>
    <w:p w:rsidR="00B05F52" w:rsidRDefault="00B05F52" w:rsidP="00B05F52">
      <w:pPr>
        <w:spacing w:line="240" w:lineRule="auto"/>
        <w:ind w:firstLine="708"/>
        <w:rPr>
          <w:sz w:val="22"/>
          <w:szCs w:val="22"/>
        </w:rPr>
      </w:pPr>
      <w:r w:rsidRPr="009B3588">
        <w:rPr>
          <w:sz w:val="22"/>
          <w:szCs w:val="22"/>
        </w:rPr>
        <w:t>Проведение постквалификации не установлено.</w:t>
      </w:r>
    </w:p>
    <w:p w:rsidR="004947F1" w:rsidRPr="009B3588" w:rsidRDefault="004947F1" w:rsidP="00B05F52">
      <w:pPr>
        <w:spacing w:line="240" w:lineRule="auto"/>
        <w:ind w:firstLine="708"/>
        <w:rPr>
          <w:b/>
          <w:sz w:val="22"/>
          <w:szCs w:val="22"/>
        </w:rPr>
      </w:pPr>
    </w:p>
    <w:p w:rsidR="00B05F52" w:rsidRPr="009B3588" w:rsidRDefault="00B05F52" w:rsidP="00B05F52">
      <w:pPr>
        <w:tabs>
          <w:tab w:val="left" w:pos="709"/>
          <w:tab w:val="left" w:pos="1843"/>
        </w:tabs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lastRenderedPageBreak/>
        <w:t>2</w:t>
      </w:r>
      <w:r>
        <w:rPr>
          <w:b/>
          <w:sz w:val="22"/>
          <w:szCs w:val="22"/>
        </w:rPr>
        <w:t>4</w:t>
      </w:r>
      <w:r w:rsidRPr="009B3588">
        <w:rPr>
          <w:b/>
          <w:sz w:val="22"/>
          <w:szCs w:val="22"/>
        </w:rPr>
        <w:t>. Сведения о возможности проведения переторжки (регулирование цены) и порядок ее проведения</w:t>
      </w:r>
    </w:p>
    <w:p w:rsidR="00B05F52" w:rsidRPr="009B3588" w:rsidRDefault="00B05F52" w:rsidP="00B05F52">
      <w:pPr>
        <w:tabs>
          <w:tab w:val="left" w:pos="1843"/>
        </w:tabs>
        <w:spacing w:line="240" w:lineRule="auto"/>
        <w:ind w:firstLine="0"/>
        <w:rPr>
          <w:sz w:val="22"/>
          <w:szCs w:val="22"/>
        </w:rPr>
      </w:pPr>
      <w:r w:rsidRPr="009B3588">
        <w:rPr>
          <w:b/>
          <w:sz w:val="22"/>
          <w:szCs w:val="22"/>
        </w:rPr>
        <w:t xml:space="preserve">            </w:t>
      </w:r>
      <w:r w:rsidRPr="009B3588">
        <w:rPr>
          <w:sz w:val="22"/>
          <w:szCs w:val="22"/>
        </w:rPr>
        <w:t>Переторжка (регулирование цены) не установлена.</w:t>
      </w:r>
    </w:p>
    <w:p w:rsidR="00B05F52" w:rsidRPr="009B3588" w:rsidRDefault="00B05F52" w:rsidP="00B05F52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5</w:t>
      </w:r>
      <w:r w:rsidRPr="009B3588">
        <w:rPr>
          <w:b/>
          <w:color w:val="000000"/>
          <w:sz w:val="22"/>
          <w:szCs w:val="22"/>
        </w:rPr>
        <w:t xml:space="preserve">. Требование к участию в запросе котировок в электронной форме только субъектов </w:t>
      </w:r>
      <w:r w:rsidRPr="009B3588">
        <w:rPr>
          <w:b/>
          <w:sz w:val="22"/>
          <w:szCs w:val="22"/>
        </w:rPr>
        <w:t>малого и среднего предпринимательства</w:t>
      </w:r>
    </w:p>
    <w:p w:rsidR="00B05F52" w:rsidRDefault="00B05F52" w:rsidP="00B05F52">
      <w:pPr>
        <w:spacing w:line="240" w:lineRule="auto"/>
        <w:ind w:firstLine="708"/>
        <w:rPr>
          <w:sz w:val="22"/>
          <w:szCs w:val="22"/>
        </w:rPr>
      </w:pPr>
      <w:r w:rsidRPr="009B3588">
        <w:rPr>
          <w:sz w:val="22"/>
          <w:szCs w:val="22"/>
        </w:rPr>
        <w:t xml:space="preserve"> Участниками</w:t>
      </w:r>
      <w:r w:rsidRPr="009B3588">
        <w:rPr>
          <w:b/>
          <w:sz w:val="22"/>
          <w:szCs w:val="22"/>
        </w:rPr>
        <w:t xml:space="preserve"> </w:t>
      </w:r>
      <w:r w:rsidRPr="009B3588">
        <w:rPr>
          <w:sz w:val="22"/>
          <w:szCs w:val="22"/>
        </w:rPr>
        <w:t xml:space="preserve">закупки могут быть только субъекты малого и среднего предпринимательства. </w:t>
      </w:r>
    </w:p>
    <w:p w:rsidR="00B05F52" w:rsidRPr="009B3588" w:rsidRDefault="00B05F52" w:rsidP="00B05F52">
      <w:pPr>
        <w:tabs>
          <w:tab w:val="left" w:pos="720"/>
        </w:tabs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6</w:t>
      </w:r>
      <w:r w:rsidRPr="009B3588">
        <w:rPr>
          <w:b/>
          <w:color w:val="000000"/>
          <w:sz w:val="22"/>
          <w:szCs w:val="22"/>
        </w:rPr>
        <w:t xml:space="preserve">. Сведения о праве Заказчика отменить конкурентную закупку </w:t>
      </w:r>
    </w:p>
    <w:p w:rsidR="00B05F52" w:rsidRPr="009B3588" w:rsidRDefault="00B05F52" w:rsidP="00B05F52">
      <w:pPr>
        <w:tabs>
          <w:tab w:val="left" w:pos="720"/>
        </w:tabs>
        <w:spacing w:line="240" w:lineRule="auto"/>
        <w:ind w:firstLine="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ab/>
        <w:t>Заказчик вправе отменить проведение закупки до наступления даты и времени окончания срока подачи заявок. Решение об отказе от проведения закупки размещается в единой информационной системе в день его принятия.</w:t>
      </w:r>
    </w:p>
    <w:p w:rsidR="00B05F52" w:rsidRPr="009B3588" w:rsidRDefault="00B05F52" w:rsidP="00B05F52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По истечении срока отмены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  <w:r w:rsidRPr="009B3588">
        <w:rPr>
          <w:b/>
          <w:snapToGrid/>
          <w:sz w:val="22"/>
          <w:szCs w:val="22"/>
        </w:rPr>
        <w:t>2</w:t>
      </w:r>
      <w:r>
        <w:rPr>
          <w:b/>
          <w:snapToGrid/>
          <w:sz w:val="22"/>
          <w:szCs w:val="22"/>
        </w:rPr>
        <w:t>7</w:t>
      </w:r>
      <w:r w:rsidRPr="009B3588">
        <w:rPr>
          <w:b/>
          <w:snapToGrid/>
          <w:sz w:val="22"/>
          <w:szCs w:val="22"/>
        </w:rPr>
        <w:t>.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 основаниях</w:t>
      </w:r>
      <w:r w:rsidRPr="009B3588">
        <w:rPr>
          <w:snapToGrid/>
          <w:sz w:val="22"/>
          <w:szCs w:val="22"/>
        </w:rPr>
        <w:t xml:space="preserve"> в случаях, если: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1) субъекты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b/>
          <w:snapToGrid/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>не подали заявку на участие в закупке;</w:t>
      </w:r>
    </w:p>
    <w:p w:rsidR="00B05F52" w:rsidRPr="009B3588" w:rsidRDefault="00B05F52" w:rsidP="00B05F52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2) заявки всех участников, являющихся субъектами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snapToGrid/>
          <w:color w:val="000000"/>
          <w:sz w:val="22"/>
          <w:szCs w:val="22"/>
        </w:rPr>
        <w:t>, отозваны или не соответствуют требованиям, предусмотренным извещением о закупке;</w:t>
      </w:r>
    </w:p>
    <w:p w:rsidR="00B05F52" w:rsidRPr="009B3588" w:rsidRDefault="00B05F52" w:rsidP="00B05F52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3) заявка, поданная единственным участником закупки, являющимся субъектом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snapToGrid/>
          <w:color w:val="000000"/>
          <w:sz w:val="22"/>
          <w:szCs w:val="22"/>
        </w:rPr>
        <w:t>, не соответствует требованиям, предусмотренным извещением о закупке.</w:t>
      </w:r>
    </w:p>
    <w:p w:rsidR="00B05F52" w:rsidRPr="009B3588" w:rsidRDefault="00B05F52" w:rsidP="00B05F52">
      <w:pPr>
        <w:tabs>
          <w:tab w:val="left" w:pos="1985"/>
          <w:tab w:val="left" w:pos="4680"/>
        </w:tabs>
        <w:spacing w:line="240" w:lineRule="auto"/>
        <w:ind w:firstLine="0"/>
        <w:rPr>
          <w:b/>
          <w:color w:val="000000"/>
          <w:sz w:val="22"/>
          <w:szCs w:val="22"/>
        </w:rPr>
      </w:pPr>
      <w:r w:rsidRPr="008B471B">
        <w:rPr>
          <w:b/>
          <w:sz w:val="22"/>
          <w:szCs w:val="22"/>
        </w:rPr>
        <w:t>28</w:t>
      </w:r>
      <w:r w:rsidRPr="008B471B">
        <w:rPr>
          <w:b/>
          <w:color w:val="000000"/>
          <w:sz w:val="22"/>
          <w:szCs w:val="22"/>
        </w:rPr>
        <w:t>.</w:t>
      </w:r>
      <w:r w:rsidRPr="009B3588">
        <w:rPr>
          <w:b/>
          <w:color w:val="000000"/>
          <w:sz w:val="22"/>
          <w:szCs w:val="22"/>
        </w:rPr>
        <w:t xml:space="preserve"> Порядок предоставления преференций</w:t>
      </w:r>
    </w:p>
    <w:p w:rsidR="00B05F52" w:rsidRPr="002D4158" w:rsidRDefault="00B05F52" w:rsidP="00B05F52">
      <w:pPr>
        <w:spacing w:line="240" w:lineRule="auto"/>
        <w:ind w:firstLine="709"/>
        <w:rPr>
          <w:color w:val="000000"/>
          <w:sz w:val="22"/>
          <w:szCs w:val="22"/>
        </w:rPr>
      </w:pPr>
      <w:r w:rsidRPr="002D4158">
        <w:rPr>
          <w:color w:val="000000"/>
          <w:sz w:val="22"/>
          <w:szCs w:val="22"/>
        </w:rPr>
        <w:t xml:space="preserve">Условия предоставления приоритета </w:t>
      </w:r>
      <w:r w:rsidRPr="00216DF5">
        <w:rPr>
          <w:color w:val="000000"/>
          <w:sz w:val="22"/>
          <w:szCs w:val="22"/>
        </w:rPr>
        <w:t>выполнения работ</w:t>
      </w:r>
      <w:r w:rsidRPr="00216DF5">
        <w:rPr>
          <w:color w:val="FF0000"/>
          <w:sz w:val="22"/>
          <w:szCs w:val="22"/>
        </w:rPr>
        <w:t xml:space="preserve"> </w:t>
      </w:r>
      <w:r w:rsidRPr="00216DF5">
        <w:rPr>
          <w:sz w:val="22"/>
          <w:szCs w:val="22"/>
        </w:rPr>
        <w:t xml:space="preserve">российскими лицами </w:t>
      </w:r>
      <w:r w:rsidRPr="00216DF5">
        <w:rPr>
          <w:color w:val="000000"/>
          <w:sz w:val="22"/>
          <w:szCs w:val="22"/>
        </w:rPr>
        <w:t>в соответствии с постановлением Правительства Российской Федерации от 16.09.2016 № 925 «О приоритете</w:t>
      </w:r>
      <w:r w:rsidRPr="002D4158">
        <w:rPr>
          <w:color w:val="000000"/>
          <w:sz w:val="22"/>
          <w:szCs w:val="22"/>
        </w:rPr>
        <w:t xml:space="preserve">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лицами»:</w:t>
      </w:r>
    </w:p>
    <w:p w:rsidR="00B05F52" w:rsidRPr="009B3588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1) указание (декларирование) Участником закупки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 </w:t>
      </w:r>
    </w:p>
    <w:p w:rsidR="00B05F52" w:rsidRPr="009B3588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2) ответственность Участников закупки за представление недостоверных сведений о стране происхождения товара, указанного в заявке на участие в закупке; </w:t>
      </w:r>
    </w:p>
    <w:p w:rsidR="00B05F52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указание сведения о начальной (максимальной) цене единицы каждого товара, являющегося предметом закупки; </w:t>
      </w:r>
    </w:p>
    <w:p w:rsidR="00B05F52" w:rsidRPr="009B3588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:rsidR="00B05F52" w:rsidRPr="009B3588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5) </w:t>
      </w:r>
      <w:r w:rsidRPr="009B3588">
        <w:rPr>
          <w:sz w:val="22"/>
          <w:szCs w:val="22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когда </w:t>
      </w:r>
      <w:r w:rsidRPr="009B3588">
        <w:rPr>
          <w:snapToGrid/>
          <w:sz w:val="22"/>
          <w:szCs w:val="22"/>
        </w:rPr>
        <w:t>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услуг,</w:t>
      </w:r>
      <w:r w:rsidRPr="009B3588">
        <w:rPr>
          <w:sz w:val="22"/>
          <w:szCs w:val="22"/>
        </w:rPr>
        <w:t xml:space="preserve"> цена  единицы  каждого  товара,  работы,  услуги  определяется  как произведение  начальной  (максимальной)  цены  единицы  товара,  работы,  услуги, указанной в извещении о закупке в соответствии с пунктом 3 настоящего  пункта, на коэффициент изменения начальной (максимальной) цены  договора  по  результатам  проведения  закупки,  определяемый  как  результат деления цены договора, по которой заключается договор, на начальную (максимальную) цену договора; </w:t>
      </w:r>
    </w:p>
    <w:p w:rsidR="00B05F52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при заключении договора, указание страны происхождения поставляемого товара производится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:rsidR="00B05F52" w:rsidRPr="009B3588" w:rsidRDefault="00B05F52" w:rsidP="00B05F52">
      <w:pPr>
        <w:spacing w:line="240" w:lineRule="auto"/>
        <w:ind w:firstLine="709"/>
        <w:rPr>
          <w:b/>
          <w:snapToGrid/>
          <w:sz w:val="22"/>
          <w:szCs w:val="22"/>
        </w:rPr>
      </w:pPr>
      <w:r w:rsidRPr="009B3588">
        <w:rPr>
          <w:b/>
          <w:snapToGrid/>
          <w:sz w:val="22"/>
          <w:szCs w:val="22"/>
        </w:rPr>
        <w:t>Приоритет не предоставляется в случаях, если:</w:t>
      </w:r>
    </w:p>
    <w:p w:rsidR="00B05F52" w:rsidRPr="009B3588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закупка признана несостоявшейся и договор заключается с единственным Участником закупки;</w:t>
      </w:r>
    </w:p>
    <w:p w:rsidR="00B05F52" w:rsidRPr="009B3588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в заявке на участие в закупке не содержится предложений о поставке товаров российского происхождения;</w:t>
      </w:r>
    </w:p>
    <w:p w:rsidR="00B05F52" w:rsidRPr="009B3588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3) в заявке на участие в закупке не содержится предложений о поставке товаров иностранного происхождения;</w:t>
      </w:r>
    </w:p>
    <w:p w:rsidR="00B05F52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4) в заявке на участие в закупке, представленной Участником закупки,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</w:t>
      </w:r>
      <w:r w:rsidRPr="009B3588">
        <w:rPr>
          <w:snapToGrid/>
          <w:sz w:val="22"/>
          <w:szCs w:val="22"/>
        </w:rPr>
        <w:lastRenderedPageBreak/>
        <w:t>при этом стоимость товаров российского происхождения, составляет менее 50 процентов стоимости всех предложенных таким Участником товаров.</w:t>
      </w:r>
    </w:p>
    <w:p w:rsidR="00B05F52" w:rsidRPr="009B3588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6796">
        <w:rPr>
          <w:snapToGrid/>
          <w:sz w:val="22"/>
          <w:szCs w:val="22"/>
        </w:rPr>
        <w:t xml:space="preserve">При исполнении </w:t>
      </w:r>
      <w:r w:rsidRPr="002C6BE1">
        <w:rPr>
          <w:snapToGrid/>
          <w:sz w:val="22"/>
          <w:szCs w:val="22"/>
        </w:rPr>
        <w:t>договора, Подрядчику,</w:t>
      </w:r>
      <w:r w:rsidRPr="009B6796">
        <w:rPr>
          <w:snapToGrid/>
          <w:sz w:val="22"/>
          <w:szCs w:val="22"/>
        </w:rPr>
        <w:t xml:space="preserve">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B05F52" w:rsidRPr="009B3588" w:rsidRDefault="00B05F52" w:rsidP="00B05F52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9</w:t>
      </w:r>
      <w:r w:rsidRPr="009B3588">
        <w:rPr>
          <w:b/>
          <w:color w:val="000000"/>
          <w:sz w:val="22"/>
          <w:szCs w:val="22"/>
        </w:rPr>
        <w:t>. Изменения условий договора с учетом предложений Участника закупки, содержащихся в заявке на участие в закупке</w:t>
      </w:r>
    </w:p>
    <w:p w:rsidR="00B05F52" w:rsidRDefault="00B05F52" w:rsidP="00B05F52">
      <w:pPr>
        <w:tabs>
          <w:tab w:val="left" w:pos="1843"/>
        </w:tabs>
        <w:spacing w:line="240" w:lineRule="auto"/>
        <w:ind w:firstLine="0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 xml:space="preserve">            Участник закупки не имеет возможности изменять условия договора с учетом его предложений, содержащихся в заявке на участие в закупке.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30</w:t>
      </w:r>
      <w:r w:rsidRPr="009B3588">
        <w:rPr>
          <w:b/>
          <w:sz w:val="22"/>
          <w:szCs w:val="22"/>
        </w:rPr>
        <w:t>. Заключение договора по результатам проведения закупки</w:t>
      </w:r>
    </w:p>
    <w:p w:rsidR="00B05F52" w:rsidRPr="009B3588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Договор по результатам закупки с участием субъектов </w:t>
      </w:r>
      <w:r w:rsidRPr="009B3588">
        <w:rPr>
          <w:sz w:val="22"/>
          <w:szCs w:val="22"/>
        </w:rPr>
        <w:t>малого и среднего предпринимательства</w:t>
      </w:r>
      <w:r w:rsidRPr="009B3588">
        <w:rPr>
          <w:snapToGrid/>
          <w:sz w:val="22"/>
          <w:szCs w:val="22"/>
        </w:rPr>
        <w:t xml:space="preserve">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закупки, Заказчика. </w:t>
      </w:r>
    </w:p>
    <w:p w:rsidR="00B05F52" w:rsidRPr="009B3588" w:rsidRDefault="00B05F52" w:rsidP="00B05F52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с субъектами малого и среднего предпринимательства заключается в порядке, установленном Положением о закупке товаров, работ, услуг ООО «Горсети», в срок, установленный действующим законодательством РФ и принятыми во исполнение его нормативными правовыми актами, определяющими порядок осуществления закупок у субъектов малого и среднего предпринимательства.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по результатам конкурентной закупки с участием субъектов малого и среднего предпринимательства заключается на условиях, которые предусмотрены проектом договора, извещением о закупке и заявкой Участника закупки, с которым заключается договор.</w:t>
      </w:r>
    </w:p>
    <w:p w:rsidR="00B05F52" w:rsidRPr="009B3588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случае, если Участник закупки, обязанный заключить договор, не предоставил Заказчику в срок, подписанный им договор, такой Участник признается уклонившимся от заключения договора. </w:t>
      </w:r>
    </w:p>
    <w:p w:rsidR="00B05F52" w:rsidRPr="009B3588" w:rsidRDefault="00B05F52" w:rsidP="00B05F52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случае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участие, в закупке которого присвоен следующий порядковый номер. </w:t>
      </w:r>
      <w:r w:rsidRPr="003E7559">
        <w:rPr>
          <w:sz w:val="22"/>
          <w:szCs w:val="22"/>
        </w:rPr>
        <w:t>В случае отказа от заключения договора всеми Участниками закупки, Заказчик вправе заключить договор с единственным поставщиком (исполнителем, подрядчиком).</w:t>
      </w:r>
    </w:p>
    <w:p w:rsidR="00B05F52" w:rsidRPr="009B3588" w:rsidRDefault="00B05F52" w:rsidP="00B05F52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           </w:t>
      </w:r>
      <w:r w:rsidRPr="009B3588">
        <w:rPr>
          <w:snapToGrid/>
          <w:sz w:val="22"/>
          <w:szCs w:val="22"/>
        </w:rPr>
        <w:t xml:space="preserve">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предпринимательства.</w:t>
      </w:r>
    </w:p>
    <w:p w:rsidR="00B05F52" w:rsidRDefault="00B05F52" w:rsidP="004915B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     </w:t>
      </w:r>
      <w:r w:rsidR="002271F6">
        <w:rPr>
          <w:snapToGrid/>
          <w:sz w:val="22"/>
          <w:szCs w:val="22"/>
        </w:rPr>
        <w:t xml:space="preserve">     </w:t>
      </w:r>
    </w:p>
    <w:p w:rsidR="00B05F52" w:rsidRDefault="00B05F52" w:rsidP="00913067">
      <w:pPr>
        <w:keepNext/>
        <w:keepLines/>
        <w:tabs>
          <w:tab w:val="left" w:pos="180"/>
        </w:tabs>
        <w:suppressAutoHyphens/>
        <w:adjustRightInd w:val="0"/>
        <w:spacing w:line="240" w:lineRule="auto"/>
        <w:ind w:left="-67" w:firstLine="426"/>
        <w:textAlignment w:val="baseline"/>
        <w:rPr>
          <w:sz w:val="22"/>
          <w:szCs w:val="22"/>
        </w:rPr>
      </w:pPr>
    </w:p>
    <w:p w:rsidR="00B05F52" w:rsidRDefault="00B05F52" w:rsidP="00913067">
      <w:pPr>
        <w:keepNext/>
        <w:keepLines/>
        <w:tabs>
          <w:tab w:val="left" w:pos="180"/>
        </w:tabs>
        <w:suppressAutoHyphens/>
        <w:adjustRightInd w:val="0"/>
        <w:spacing w:line="240" w:lineRule="auto"/>
        <w:ind w:left="-67" w:firstLine="426"/>
        <w:textAlignment w:val="baseline"/>
        <w:rPr>
          <w:sz w:val="22"/>
          <w:szCs w:val="22"/>
        </w:rPr>
      </w:pPr>
    </w:p>
    <w:p w:rsidR="009E07B4" w:rsidRDefault="009E07B4" w:rsidP="009E07B4">
      <w:pPr>
        <w:spacing w:line="240" w:lineRule="auto"/>
        <w:ind w:firstLine="0"/>
        <w:rPr>
          <w:snapToGrid/>
          <w:sz w:val="22"/>
          <w:szCs w:val="22"/>
        </w:rPr>
      </w:pPr>
      <w:bookmarkStart w:id="4" w:name="_Toc69729056"/>
      <w:bookmarkEnd w:id="0"/>
      <w:bookmarkEnd w:id="1"/>
    </w:p>
    <w:p w:rsidR="002271F6" w:rsidRDefault="002271F6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2271F6" w:rsidRDefault="002271F6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2271F6" w:rsidRDefault="002271F6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2271F6" w:rsidRDefault="002271F6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2271F6" w:rsidRDefault="002271F6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2271F6" w:rsidRDefault="002271F6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2271F6" w:rsidRDefault="002271F6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B10822" w:rsidRDefault="00B10822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B10822" w:rsidRDefault="00B10822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B10822" w:rsidRDefault="00B10822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B10822" w:rsidRDefault="00B10822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B10822" w:rsidRDefault="00B10822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B10822" w:rsidRDefault="00B10822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B10822" w:rsidRDefault="00B10822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B10822" w:rsidRDefault="00B10822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B10822" w:rsidRDefault="00B10822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B10822" w:rsidRDefault="00B10822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4947F1" w:rsidRDefault="004947F1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4947F1" w:rsidRDefault="004947F1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B10822" w:rsidRDefault="00B10822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2271F6" w:rsidRDefault="002271F6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2271F6" w:rsidRDefault="002271F6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2271F6" w:rsidRDefault="002271F6" w:rsidP="009E07B4">
      <w:pPr>
        <w:spacing w:line="240" w:lineRule="auto"/>
        <w:ind w:firstLine="0"/>
        <w:rPr>
          <w:snapToGrid/>
          <w:sz w:val="22"/>
          <w:szCs w:val="22"/>
        </w:rPr>
      </w:pPr>
    </w:p>
    <w:p w:rsidR="00FB649E" w:rsidRDefault="00351D9D" w:rsidP="00E30717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</w:t>
      </w:r>
      <w:r w:rsidR="00FB649E" w:rsidRPr="006218E4">
        <w:rPr>
          <w:b/>
          <w:sz w:val="22"/>
          <w:szCs w:val="22"/>
        </w:rPr>
        <w:t xml:space="preserve">риложение № </w:t>
      </w:r>
      <w:r w:rsidR="007D2C93">
        <w:rPr>
          <w:b/>
          <w:sz w:val="22"/>
          <w:szCs w:val="22"/>
        </w:rPr>
        <w:t>1</w:t>
      </w:r>
    </w:p>
    <w:p w:rsidR="00FB649E" w:rsidRDefault="00472358" w:rsidP="00FB649E">
      <w:pPr>
        <w:spacing w:line="240" w:lineRule="auto"/>
        <w:jc w:val="right"/>
        <w:rPr>
          <w:rStyle w:val="FontStyle44"/>
        </w:rPr>
      </w:pPr>
      <w:r>
        <w:rPr>
          <w:rStyle w:val="FontStyle44"/>
        </w:rPr>
        <w:t>В</w:t>
      </w:r>
      <w:r w:rsidR="00FB649E" w:rsidRPr="002E2A99">
        <w:rPr>
          <w:rStyle w:val="FontStyle44"/>
        </w:rPr>
        <w:t xml:space="preserve"> закупочную комиссию ООО «Горсети»</w:t>
      </w:r>
    </w:p>
    <w:p w:rsidR="00F81582" w:rsidRDefault="00F81582" w:rsidP="00FB649E">
      <w:pPr>
        <w:spacing w:line="240" w:lineRule="auto"/>
        <w:jc w:val="right"/>
        <w:rPr>
          <w:rStyle w:val="FontStyle44"/>
        </w:rPr>
      </w:pPr>
    </w:p>
    <w:p w:rsidR="00F81582" w:rsidRDefault="00F81582" w:rsidP="00F81582">
      <w:pPr>
        <w:spacing w:line="240" w:lineRule="auto"/>
        <w:ind w:firstLine="0"/>
        <w:jc w:val="center"/>
        <w:rPr>
          <w:rStyle w:val="FontStyle45"/>
        </w:rPr>
      </w:pPr>
      <w:r w:rsidRPr="002E2A99">
        <w:rPr>
          <w:rStyle w:val="FontStyle45"/>
        </w:rPr>
        <w:t xml:space="preserve">ЗАЯВКА НА УЧАСТИЕ В ЗАПРОСЕ </w:t>
      </w:r>
      <w:r w:rsidR="0071397E" w:rsidRPr="002E2A99">
        <w:rPr>
          <w:rStyle w:val="FontStyle45"/>
        </w:rPr>
        <w:t>КОТИРОВОК</w:t>
      </w:r>
      <w:r w:rsidR="0071397E">
        <w:rPr>
          <w:rStyle w:val="FontStyle45"/>
        </w:rPr>
        <w:t xml:space="preserve"> В</w:t>
      </w:r>
      <w:r w:rsidR="00944C8B">
        <w:rPr>
          <w:rStyle w:val="FontStyle45"/>
        </w:rPr>
        <w:t xml:space="preserve"> </w:t>
      </w:r>
      <w:r w:rsidR="002271F6">
        <w:rPr>
          <w:rStyle w:val="FontStyle45"/>
        </w:rPr>
        <w:t>ЭЛЕКТРОННОЙ ФОРМЕ</w:t>
      </w:r>
    </w:p>
    <w:p w:rsidR="002271F6" w:rsidRPr="00B10822" w:rsidRDefault="002271F6" w:rsidP="002271F6">
      <w:pPr>
        <w:spacing w:line="240" w:lineRule="auto"/>
        <w:jc w:val="center"/>
        <w:rPr>
          <w:bCs/>
          <w:sz w:val="22"/>
          <w:szCs w:val="22"/>
        </w:rPr>
      </w:pPr>
      <w:r w:rsidRPr="00753C7D">
        <w:rPr>
          <w:bCs/>
          <w:sz w:val="22"/>
          <w:szCs w:val="22"/>
        </w:rPr>
        <w:t>среди субъектов мало</w:t>
      </w:r>
      <w:r w:rsidRPr="00B10822">
        <w:rPr>
          <w:bCs/>
          <w:sz w:val="22"/>
          <w:szCs w:val="22"/>
        </w:rPr>
        <w:t xml:space="preserve">го и среднего предпринимательства </w:t>
      </w:r>
    </w:p>
    <w:p w:rsidR="004915BF" w:rsidRPr="00D1206D" w:rsidRDefault="000B3E0A" w:rsidP="004915BF">
      <w:pPr>
        <w:spacing w:line="240" w:lineRule="atLeast"/>
        <w:ind w:right="264"/>
        <w:jc w:val="center"/>
        <w:rPr>
          <w:sz w:val="22"/>
          <w:szCs w:val="22"/>
        </w:rPr>
      </w:pPr>
      <w:r w:rsidRPr="00B10822">
        <w:rPr>
          <w:sz w:val="22"/>
          <w:szCs w:val="22"/>
        </w:rPr>
        <w:t xml:space="preserve">на право заключения договора </w:t>
      </w:r>
      <w:r w:rsidR="004915BF" w:rsidRPr="00B10822">
        <w:rPr>
          <w:sz w:val="22"/>
          <w:szCs w:val="22"/>
        </w:rPr>
        <w:t xml:space="preserve">на выполнение работ </w:t>
      </w:r>
      <w:r w:rsidR="00B10822" w:rsidRPr="00B10822">
        <w:rPr>
          <w:sz w:val="22"/>
          <w:szCs w:val="22"/>
        </w:rPr>
        <w:t>по</w:t>
      </w:r>
      <w:r w:rsidR="004915BF" w:rsidRPr="00B10822">
        <w:rPr>
          <w:sz w:val="22"/>
          <w:szCs w:val="22"/>
        </w:rPr>
        <w:t xml:space="preserve"> техническо</w:t>
      </w:r>
      <w:r w:rsidR="00B10822" w:rsidRPr="00B10822">
        <w:rPr>
          <w:sz w:val="22"/>
          <w:szCs w:val="22"/>
        </w:rPr>
        <w:t>му</w:t>
      </w:r>
      <w:r w:rsidR="004915BF" w:rsidRPr="00B10822">
        <w:rPr>
          <w:sz w:val="22"/>
          <w:szCs w:val="22"/>
        </w:rPr>
        <w:t xml:space="preserve"> обслуживани</w:t>
      </w:r>
      <w:r w:rsidR="00B10822" w:rsidRPr="00B10822">
        <w:rPr>
          <w:sz w:val="22"/>
          <w:szCs w:val="22"/>
        </w:rPr>
        <w:t>ю</w:t>
      </w:r>
      <w:r w:rsidR="004915BF" w:rsidRPr="00D1206D">
        <w:rPr>
          <w:sz w:val="22"/>
          <w:szCs w:val="22"/>
        </w:rPr>
        <w:t xml:space="preserve"> систем контроля управления доступом, видеонаблюдения, охранно-пожарной сигнализации, оповещения и активного пожаротушения на объектах</w:t>
      </w:r>
      <w:r w:rsidR="004915BF">
        <w:rPr>
          <w:sz w:val="22"/>
          <w:szCs w:val="22"/>
        </w:rPr>
        <w:t xml:space="preserve"> </w:t>
      </w:r>
      <w:r w:rsidR="004915BF" w:rsidRPr="00D1206D">
        <w:rPr>
          <w:sz w:val="22"/>
          <w:szCs w:val="22"/>
        </w:rPr>
        <w:t xml:space="preserve">предприятия ООО «Горсети» </w:t>
      </w:r>
    </w:p>
    <w:p w:rsidR="004915BF" w:rsidRPr="00D1206D" w:rsidRDefault="004915BF" w:rsidP="004915BF">
      <w:pPr>
        <w:spacing w:line="240" w:lineRule="atLeast"/>
        <w:ind w:firstLine="426"/>
        <w:jc w:val="center"/>
        <w:rPr>
          <w:b/>
          <w:color w:val="000000"/>
          <w:sz w:val="22"/>
          <w:szCs w:val="22"/>
        </w:rPr>
      </w:pPr>
    </w:p>
    <w:p w:rsidR="00F377C2" w:rsidRPr="00AC0270" w:rsidRDefault="00F377C2" w:rsidP="00F377C2">
      <w:pPr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F81582" w:rsidRPr="00351D9D" w:rsidRDefault="00F81582" w:rsidP="00F81582">
      <w:pPr>
        <w:spacing w:line="240" w:lineRule="auto"/>
        <w:ind w:firstLine="709"/>
        <w:rPr>
          <w:sz w:val="22"/>
          <w:szCs w:val="22"/>
        </w:rPr>
      </w:pPr>
      <w:r w:rsidRPr="00AC0270">
        <w:rPr>
          <w:sz w:val="22"/>
          <w:szCs w:val="22"/>
        </w:rPr>
        <w:t>1. Изучив Извещение о проведении закупки, опубликованное [</w:t>
      </w:r>
      <w:r w:rsidRPr="00351D9D">
        <w:rPr>
          <w:i/>
          <w:sz w:val="22"/>
          <w:szCs w:val="22"/>
        </w:rPr>
        <w:t>указывается источник, и дата публикации</w:t>
      </w:r>
      <w:r w:rsidRPr="00351D9D">
        <w:rPr>
          <w:sz w:val="22"/>
          <w:szCs w:val="22"/>
        </w:rPr>
        <w:t>] на п</w:t>
      </w:r>
      <w:r w:rsidR="002B4CA6">
        <w:rPr>
          <w:sz w:val="22"/>
          <w:szCs w:val="22"/>
        </w:rPr>
        <w:t xml:space="preserve">раво заключения договора </w:t>
      </w:r>
      <w:r w:rsidRPr="00351D9D">
        <w:rPr>
          <w:sz w:val="22"/>
          <w:szCs w:val="22"/>
        </w:rPr>
        <w:t xml:space="preserve"> ___________________ и </w:t>
      </w:r>
      <w:r w:rsidR="00206103" w:rsidRPr="00351D9D">
        <w:rPr>
          <w:sz w:val="22"/>
          <w:szCs w:val="22"/>
        </w:rPr>
        <w:t>условия Положения</w:t>
      </w:r>
      <w:r w:rsidRPr="00351D9D">
        <w:rPr>
          <w:sz w:val="22"/>
          <w:szCs w:val="22"/>
        </w:rPr>
        <w:t xml:space="preserve"> о закупке товаров, работ, услуг ООО «Горсети», безоговорочно принимая установленные в них требования и условия,</w:t>
      </w:r>
    </w:p>
    <w:p w:rsidR="00F81582" w:rsidRPr="00351D9D" w:rsidRDefault="00F81582" w:rsidP="00F81582">
      <w:pPr>
        <w:spacing w:line="240" w:lineRule="auto"/>
        <w:ind w:firstLine="0"/>
        <w:rPr>
          <w:sz w:val="22"/>
          <w:szCs w:val="22"/>
        </w:rPr>
      </w:pPr>
      <w:r w:rsidRPr="00351D9D">
        <w:rPr>
          <w:sz w:val="22"/>
          <w:szCs w:val="22"/>
        </w:rPr>
        <w:t>__________________________________________________________________________________,</w:t>
      </w:r>
    </w:p>
    <w:p w:rsidR="00F81582" w:rsidRPr="00351D9D" w:rsidRDefault="00F81582" w:rsidP="00F81582">
      <w:pPr>
        <w:spacing w:line="240" w:lineRule="auto"/>
        <w:ind w:firstLine="0"/>
        <w:rPr>
          <w:sz w:val="22"/>
          <w:szCs w:val="22"/>
        </w:rPr>
      </w:pPr>
      <w:r w:rsidRPr="00351D9D">
        <w:rPr>
          <w:sz w:val="22"/>
          <w:szCs w:val="22"/>
        </w:rPr>
        <w:t>(</w:t>
      </w:r>
      <w:r w:rsidRPr="00351D9D">
        <w:rPr>
          <w:i/>
          <w:sz w:val="22"/>
          <w:szCs w:val="22"/>
        </w:rPr>
        <w:t>полное</w:t>
      </w:r>
      <w:r w:rsidRPr="00351D9D">
        <w:rPr>
          <w:sz w:val="22"/>
          <w:szCs w:val="22"/>
        </w:rPr>
        <w:t xml:space="preserve"> </w:t>
      </w:r>
      <w:r w:rsidRPr="00351D9D">
        <w:rPr>
          <w:i/>
          <w:sz w:val="22"/>
          <w:szCs w:val="22"/>
        </w:rPr>
        <w:t>наименование Участника закупки с указанием организационно-правовой формы</w:t>
      </w:r>
      <w:r w:rsidRPr="00351D9D">
        <w:rPr>
          <w:sz w:val="22"/>
          <w:szCs w:val="22"/>
        </w:rPr>
        <w:t>)</w:t>
      </w:r>
    </w:p>
    <w:p w:rsidR="00F81582" w:rsidRPr="00351D9D" w:rsidRDefault="00F81582" w:rsidP="00F81582">
      <w:pPr>
        <w:spacing w:line="240" w:lineRule="auto"/>
        <w:ind w:left="567" w:hanging="567"/>
        <w:rPr>
          <w:sz w:val="22"/>
          <w:szCs w:val="22"/>
        </w:rPr>
      </w:pPr>
      <w:r w:rsidRPr="00351D9D">
        <w:rPr>
          <w:sz w:val="22"/>
          <w:szCs w:val="22"/>
        </w:rPr>
        <w:t>зарегистрированного по адресу _______________________________________________________,</w:t>
      </w:r>
    </w:p>
    <w:p w:rsidR="00F81582" w:rsidRPr="00351D9D" w:rsidRDefault="00F81582" w:rsidP="00F81582">
      <w:pPr>
        <w:spacing w:line="240" w:lineRule="auto"/>
        <w:rPr>
          <w:sz w:val="22"/>
          <w:szCs w:val="22"/>
        </w:rPr>
      </w:pPr>
      <w:r w:rsidRPr="00351D9D">
        <w:rPr>
          <w:sz w:val="22"/>
          <w:szCs w:val="22"/>
        </w:rPr>
        <w:t xml:space="preserve">                                                      (</w:t>
      </w:r>
      <w:r w:rsidRPr="00351D9D">
        <w:rPr>
          <w:i/>
          <w:sz w:val="22"/>
          <w:szCs w:val="22"/>
        </w:rPr>
        <w:t>местонахождение Участника закупки</w:t>
      </w:r>
      <w:r w:rsidRPr="00351D9D">
        <w:rPr>
          <w:sz w:val="22"/>
          <w:szCs w:val="22"/>
        </w:rPr>
        <w:t>)</w:t>
      </w:r>
    </w:p>
    <w:p w:rsidR="00F81582" w:rsidRPr="00351D9D" w:rsidRDefault="00F81582" w:rsidP="00F81582">
      <w:pPr>
        <w:spacing w:line="240" w:lineRule="auto"/>
        <w:ind w:firstLine="0"/>
        <w:rPr>
          <w:sz w:val="22"/>
          <w:szCs w:val="22"/>
        </w:rPr>
      </w:pPr>
      <w:r w:rsidRPr="00351D9D">
        <w:rPr>
          <w:sz w:val="22"/>
          <w:szCs w:val="22"/>
        </w:rPr>
        <w:t>в лице, ____________________________________________________________________________</w:t>
      </w:r>
    </w:p>
    <w:p w:rsidR="00F81582" w:rsidRDefault="00F81582" w:rsidP="00F81582">
      <w:pPr>
        <w:spacing w:line="240" w:lineRule="auto"/>
        <w:ind w:firstLine="0"/>
        <w:rPr>
          <w:i/>
          <w:sz w:val="22"/>
          <w:szCs w:val="22"/>
        </w:rPr>
      </w:pPr>
      <w:r w:rsidRPr="00351D9D">
        <w:rPr>
          <w:sz w:val="22"/>
          <w:szCs w:val="22"/>
        </w:rPr>
        <w:t xml:space="preserve">                                                (</w:t>
      </w:r>
      <w:r w:rsidRPr="00351D9D">
        <w:rPr>
          <w:i/>
          <w:sz w:val="22"/>
          <w:szCs w:val="22"/>
        </w:rPr>
        <w:t>наименование должности руководителя и его Ф.И.О.)</w:t>
      </w:r>
    </w:p>
    <w:p w:rsidR="004915BF" w:rsidRDefault="004915BF" w:rsidP="00F81582">
      <w:pPr>
        <w:spacing w:line="240" w:lineRule="auto"/>
        <w:ind w:firstLine="0"/>
        <w:rPr>
          <w:i/>
          <w:sz w:val="22"/>
          <w:szCs w:val="22"/>
        </w:rPr>
      </w:pPr>
    </w:p>
    <w:p w:rsidR="004915BF" w:rsidRDefault="004915BF" w:rsidP="004915BF">
      <w:pPr>
        <w:spacing w:line="240" w:lineRule="atLeast"/>
        <w:ind w:right="264" w:firstLine="0"/>
        <w:rPr>
          <w:sz w:val="22"/>
          <w:szCs w:val="22"/>
        </w:rPr>
      </w:pPr>
      <w:r w:rsidRPr="00846D98">
        <w:rPr>
          <w:sz w:val="22"/>
          <w:szCs w:val="22"/>
        </w:rPr>
        <w:t xml:space="preserve">сообщает о согласии на выполнение работ  </w:t>
      </w:r>
      <w:r w:rsidR="00B10822" w:rsidRPr="00B10822">
        <w:rPr>
          <w:sz w:val="22"/>
          <w:szCs w:val="22"/>
        </w:rPr>
        <w:t>по</w:t>
      </w:r>
      <w:r w:rsidRPr="00B10822">
        <w:rPr>
          <w:sz w:val="22"/>
          <w:szCs w:val="22"/>
        </w:rPr>
        <w:t xml:space="preserve"> техническо</w:t>
      </w:r>
      <w:r w:rsidR="00B10822" w:rsidRPr="00B10822">
        <w:rPr>
          <w:sz w:val="22"/>
          <w:szCs w:val="22"/>
        </w:rPr>
        <w:t>му</w:t>
      </w:r>
      <w:r w:rsidRPr="00B10822">
        <w:rPr>
          <w:sz w:val="22"/>
          <w:szCs w:val="22"/>
        </w:rPr>
        <w:t xml:space="preserve"> обслуживани</w:t>
      </w:r>
      <w:r w:rsidR="00B10822" w:rsidRPr="00B10822">
        <w:rPr>
          <w:sz w:val="22"/>
          <w:szCs w:val="22"/>
        </w:rPr>
        <w:t>ю</w:t>
      </w:r>
      <w:r w:rsidRPr="00B10822">
        <w:rPr>
          <w:sz w:val="22"/>
          <w:szCs w:val="22"/>
        </w:rPr>
        <w:t xml:space="preserve"> систем контроля управления доступом, видеонаблюдения, охранно-пожарной сигнализации, оповещения</w:t>
      </w:r>
      <w:r w:rsidRPr="00846D98">
        <w:rPr>
          <w:sz w:val="22"/>
          <w:szCs w:val="22"/>
        </w:rPr>
        <w:t xml:space="preserve"> и активного пожаротушения на объектах предприятия ООО «Горсети»</w:t>
      </w:r>
      <w:r>
        <w:rPr>
          <w:sz w:val="22"/>
          <w:szCs w:val="22"/>
        </w:rPr>
        <w:t>,</w:t>
      </w:r>
      <w:r w:rsidRPr="00D55060">
        <w:rPr>
          <w:sz w:val="22"/>
          <w:szCs w:val="22"/>
        </w:rPr>
        <w:t xml:space="preserve"> направляет настоящую заявку и предлагает заключить договор без изменений его условий, изложенных в Проекте договора </w:t>
      </w:r>
      <w:r w:rsidRPr="00A14F5E">
        <w:rPr>
          <w:sz w:val="22"/>
          <w:szCs w:val="22"/>
        </w:rPr>
        <w:t>подряда</w:t>
      </w:r>
      <w:r w:rsidRPr="00D55060">
        <w:rPr>
          <w:sz w:val="22"/>
          <w:szCs w:val="22"/>
        </w:rPr>
        <w:t xml:space="preserve"> </w:t>
      </w:r>
      <w:r w:rsidRPr="00D55060">
        <w:rPr>
          <w:i/>
          <w:sz w:val="22"/>
          <w:szCs w:val="22"/>
        </w:rPr>
        <w:t>(Приложение №</w:t>
      </w:r>
      <w:r>
        <w:rPr>
          <w:i/>
          <w:sz w:val="22"/>
          <w:szCs w:val="22"/>
        </w:rPr>
        <w:t>2</w:t>
      </w:r>
      <w:r w:rsidRPr="00D55060">
        <w:rPr>
          <w:i/>
          <w:sz w:val="22"/>
          <w:szCs w:val="22"/>
        </w:rPr>
        <w:t>),</w:t>
      </w:r>
      <w:r w:rsidRPr="00D55060">
        <w:rPr>
          <w:sz w:val="22"/>
          <w:szCs w:val="22"/>
        </w:rPr>
        <w:t xml:space="preserve"> с учетом наших предложений</w:t>
      </w:r>
      <w:r>
        <w:rPr>
          <w:sz w:val="22"/>
          <w:szCs w:val="22"/>
        </w:rPr>
        <w:t>:</w:t>
      </w:r>
      <w:r w:rsidRPr="00D5506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245DBC" w:rsidRDefault="00245DBC" w:rsidP="00310712">
      <w:pPr>
        <w:spacing w:line="240" w:lineRule="auto"/>
        <w:rPr>
          <w:sz w:val="22"/>
          <w:szCs w:val="22"/>
        </w:rPr>
      </w:pPr>
    </w:p>
    <w:p w:rsidR="004915BF" w:rsidRPr="0006558E" w:rsidRDefault="004915BF" w:rsidP="004915BF">
      <w:pPr>
        <w:spacing w:line="240" w:lineRule="auto"/>
        <w:ind w:right="264"/>
        <w:rPr>
          <w:b/>
          <w:i/>
          <w:sz w:val="22"/>
          <w:szCs w:val="22"/>
        </w:rPr>
      </w:pPr>
      <w:r w:rsidRPr="0006558E">
        <w:rPr>
          <w:b/>
          <w:i/>
          <w:sz w:val="22"/>
          <w:szCs w:val="22"/>
        </w:rPr>
        <w:t>Техническое обслуживание систем видеонаблюдения, охранно-пожарной сигнализации и оповещения:</w:t>
      </w:r>
    </w:p>
    <w:tbl>
      <w:tblPr>
        <w:tblW w:w="107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078"/>
        <w:gridCol w:w="4869"/>
        <w:gridCol w:w="68"/>
        <w:gridCol w:w="900"/>
      </w:tblGrid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№</w:t>
            </w:r>
            <w:r>
              <w:rPr>
                <w:sz w:val="20"/>
              </w:rPr>
              <w:t xml:space="preserve"> </w:t>
            </w:r>
            <w:r w:rsidRPr="0006558E">
              <w:rPr>
                <w:sz w:val="20"/>
              </w:rPr>
              <w:t>п/п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Наименование установок тех. средств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Тип, марка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left="-108" w:right="-108"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Кол-во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ind w:left="-108" w:right="-108"/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Система видеонаблюдения по ул. Шевченко 60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Компьютер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Монитор </w:t>
            </w:r>
          </w:p>
        </w:tc>
        <w:tc>
          <w:tcPr>
            <w:tcW w:w="4869" w:type="dxa"/>
          </w:tcPr>
          <w:p w:rsidR="004915BF" w:rsidRPr="00B10822" w:rsidRDefault="004915BF" w:rsidP="00034C44">
            <w:pPr>
              <w:jc w:val="center"/>
              <w:rPr>
                <w:sz w:val="20"/>
              </w:rPr>
            </w:pPr>
            <w:r w:rsidRPr="00B10822">
              <w:rPr>
                <w:sz w:val="20"/>
                <w:lang w:val="en-US"/>
              </w:rPr>
              <w:t>LSD 19”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Видеорегистратор</w:t>
            </w:r>
          </w:p>
        </w:tc>
        <w:tc>
          <w:tcPr>
            <w:tcW w:w="4869" w:type="dxa"/>
          </w:tcPr>
          <w:p w:rsidR="004915BF" w:rsidRPr="00B10822" w:rsidRDefault="004915BF" w:rsidP="00034C44">
            <w:pPr>
              <w:jc w:val="center"/>
              <w:rPr>
                <w:sz w:val="20"/>
              </w:rPr>
            </w:pPr>
            <w:r w:rsidRPr="00B10822">
              <w:rPr>
                <w:sz w:val="20"/>
                <w:lang w:val="en-US"/>
              </w:rPr>
              <w:t>DS</w:t>
            </w:r>
            <w:r w:rsidRPr="00B10822">
              <w:rPr>
                <w:sz w:val="20"/>
              </w:rPr>
              <w:t>-7732</w:t>
            </w:r>
            <w:r w:rsidRPr="00B10822">
              <w:rPr>
                <w:sz w:val="20"/>
                <w:lang w:val="en-US"/>
              </w:rPr>
              <w:t>NI</w:t>
            </w:r>
            <w:r w:rsidRPr="00B10822">
              <w:rPr>
                <w:sz w:val="20"/>
              </w:rPr>
              <w:t>-</w:t>
            </w:r>
            <w:r w:rsidRPr="00B10822">
              <w:rPr>
                <w:sz w:val="20"/>
                <w:lang w:val="en-US"/>
              </w:rPr>
              <w:t>K</w:t>
            </w:r>
            <w:r w:rsidRPr="00B10822">
              <w:rPr>
                <w:sz w:val="20"/>
              </w:rPr>
              <w:t>4 / 16</w:t>
            </w:r>
            <w:r w:rsidRPr="00B10822">
              <w:rPr>
                <w:sz w:val="20"/>
                <w:lang w:val="en-US"/>
              </w:rPr>
              <w:t>P</w:t>
            </w:r>
            <w:r w:rsidRPr="00B10822">
              <w:rPr>
                <w:sz w:val="20"/>
              </w:rPr>
              <w:t xml:space="preserve"> на 32 канала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Камера уличная</w:t>
            </w:r>
          </w:p>
        </w:tc>
        <w:tc>
          <w:tcPr>
            <w:tcW w:w="4869" w:type="dxa"/>
          </w:tcPr>
          <w:p w:rsidR="004915BF" w:rsidRPr="00B10822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Камера внутренняя</w:t>
            </w:r>
          </w:p>
        </w:tc>
        <w:tc>
          <w:tcPr>
            <w:tcW w:w="4869" w:type="dxa"/>
          </w:tcPr>
          <w:p w:rsidR="004915BF" w:rsidRPr="00B10822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15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4915BF" w:rsidRPr="00B10822" w:rsidRDefault="004915BF" w:rsidP="00034C44">
            <w:pPr>
              <w:jc w:val="center"/>
              <w:rPr>
                <w:sz w:val="20"/>
              </w:rPr>
            </w:pPr>
            <w:r w:rsidRPr="00B10822">
              <w:rPr>
                <w:sz w:val="20"/>
              </w:rPr>
              <w:t>БИРП 12/2,5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Коммутатор</w:t>
            </w:r>
            <w:r w:rsidRPr="0006558E">
              <w:rPr>
                <w:sz w:val="20"/>
                <w:lang w:val="en-US"/>
              </w:rPr>
              <w:t xml:space="preserve"> PoE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ind w:left="-108" w:right="-232"/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5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Шлейф 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1280,3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АБК, ул. Шевченко 60, (охранно-пожарная сигнализация)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10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С2000-М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С2000-КДЛ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1</w:t>
            </w:r>
            <w:r w:rsidRPr="0006558E">
              <w:rPr>
                <w:sz w:val="20"/>
                <w:lang w:val="en-US"/>
              </w:rPr>
              <w:t>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Оповещатель речевой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Рупор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1</w:t>
            </w:r>
            <w:r w:rsidRPr="0006558E">
              <w:rPr>
                <w:sz w:val="20"/>
                <w:lang w:val="en-US"/>
              </w:rPr>
              <w:t>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Парус 4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06558E">
              <w:rPr>
                <w:sz w:val="20"/>
              </w:rPr>
              <w:t>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№</w:t>
            </w:r>
            <w:r>
              <w:rPr>
                <w:sz w:val="20"/>
              </w:rPr>
              <w:t xml:space="preserve"> </w:t>
            </w:r>
            <w:r w:rsidRPr="0006558E">
              <w:rPr>
                <w:sz w:val="20"/>
              </w:rPr>
              <w:t>п/п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Наименование установок тех. средств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Тип, марка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left="-108" w:right="-108"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Кол-во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 34А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98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ИПР-513-3АМ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Световое табло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Выход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Колонка для оповещения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Орфей 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Шлейф сигнализации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 м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left="-205" w:right="-191"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1 929,95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Гараж, ул. Шевченко 60, (охранно-пожарная сигнализация)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ИПР-513-3АМ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  <w:lang w:val="en-US"/>
              </w:rPr>
              <w:t>7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lastRenderedPageBreak/>
              <w:t>20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ДИП-34А, ИПДЛ-Д-1/4</w:t>
            </w:r>
            <w:r w:rsidRPr="0006558E">
              <w:rPr>
                <w:sz w:val="20"/>
                <w:lang w:val="en-US"/>
              </w:rPr>
              <w:t>P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22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Блок питания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ББП-2.0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С2000-КДЛ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Шлейф сигнализации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 м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125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С2000-АР2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4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Световое табло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Выход 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8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right="-288"/>
              <w:rPr>
                <w:sz w:val="20"/>
              </w:rPr>
            </w:pPr>
            <w:r w:rsidRPr="0006558E">
              <w:rPr>
                <w:sz w:val="20"/>
              </w:rPr>
              <w:t>Колонка для оповещения, микрофон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Орфей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17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Прибор речевого оповещения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Рупор 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 34А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18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29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ИПР-513-3АМ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7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ИПДЛ </w:t>
            </w:r>
            <w:r w:rsidRPr="0006558E">
              <w:rPr>
                <w:sz w:val="20"/>
                <w:lang w:val="en-US"/>
              </w:rPr>
              <w:t>D4/1</w:t>
            </w:r>
            <w:r w:rsidRPr="0006558E">
              <w:rPr>
                <w:sz w:val="20"/>
              </w:rPr>
              <w:t>р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4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Адресный расширитель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 АР2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Источник бесперебойного питания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ББП 12/2.0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Световое табло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выход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8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Колонка для оповещения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Орфей 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Оповещатель речевой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Рупор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Шлейф сигнализации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 м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105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Монитор 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  <w:lang w:val="en-US"/>
              </w:rPr>
              <w:t>LSD</w:t>
            </w:r>
            <w:r w:rsidRPr="0006558E">
              <w:rPr>
                <w:sz w:val="20"/>
              </w:rPr>
              <w:t xml:space="preserve"> 19”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Телевизор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  <w:lang w:val="en-US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Видеорегистратор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DS-7732NI-I4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  <w:lang w:val="en-US"/>
              </w:rPr>
              <w:t>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уличная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  <w:lang w:val="en-US"/>
              </w:rPr>
              <w:t>17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внутренняя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  <w:lang w:val="en-US"/>
              </w:rPr>
              <w:t>68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 xml:space="preserve">Коммутатор </w:t>
            </w:r>
            <w:r w:rsidRPr="0006558E">
              <w:rPr>
                <w:sz w:val="20"/>
                <w:lang w:val="en-US"/>
              </w:rPr>
              <w:t>PoE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  <w:lang w:val="en-US"/>
              </w:rPr>
              <w:t>10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Видеосервер 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Trassir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Охранно-пожарная сигнализация АБК ул. Шевченко 62а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Компьютер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Монитор 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  <w:lang w:val="en-US"/>
              </w:rPr>
              <w:t>LSD</w:t>
            </w:r>
            <w:r w:rsidRPr="0006558E">
              <w:rPr>
                <w:sz w:val="20"/>
              </w:rPr>
              <w:t xml:space="preserve"> 19”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right="-122"/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ind w:left="-108" w:right="-217"/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ИБП</w:t>
            </w:r>
            <w:r w:rsidRPr="0006558E">
              <w:rPr>
                <w:sz w:val="20"/>
                <w:lang w:val="en-US"/>
              </w:rPr>
              <w:t xml:space="preserve"> UPS IPPN SMART POWER PRO 1000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 w:rsidRPr="00422DE0">
              <w:rPr>
                <w:sz w:val="20"/>
                <w:lang w:val="en-US"/>
              </w:rPr>
              <w:t xml:space="preserve">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ПО АРМ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Орион Про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С2000-М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49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Контроллер двухпроводной линии связи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С2000-КДЛ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9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приемно-контрольный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С2000-4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Блок индексации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С2000-БКИ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Блок индексации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С2000-ПТ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Контроллер подключения радиоизвещателей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С2000-СП1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Адресный расширитель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С2000-АР1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Адресный расширитель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С2000-АР2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4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ДИП-34А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06558E">
              <w:rPr>
                <w:sz w:val="20"/>
              </w:rPr>
              <w:t>166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ИПР513-3А исп.1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ADEMCO 5192SD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  <w:lang w:val="en-US"/>
              </w:rPr>
              <w:t>5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59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С2000-ИК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36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№</w:t>
            </w:r>
            <w:r>
              <w:rPr>
                <w:sz w:val="20"/>
              </w:rPr>
              <w:t xml:space="preserve"> </w:t>
            </w:r>
            <w:r w:rsidRPr="0006558E">
              <w:rPr>
                <w:sz w:val="20"/>
              </w:rPr>
              <w:t>п/п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Наименование установок тех. средств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Тип, марка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left="-108" w:right="-108" w:firstLine="0"/>
              <w:rPr>
                <w:sz w:val="20"/>
              </w:rPr>
            </w:pPr>
            <w:r w:rsidRPr="0006558E">
              <w:rPr>
                <w:sz w:val="20"/>
              </w:rPr>
              <w:t>Кол-во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С2000-СМК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27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lastRenderedPageBreak/>
              <w:t>61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ИО-102-4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ИО-101-10А2П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Шорох-2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Сокол-2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Астра-5А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Астра-5Б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Аргус-3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4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Астра-322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06558E">
              <w:rPr>
                <w:sz w:val="20"/>
              </w:rPr>
              <w:t>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69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Маяк-12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06558E">
              <w:rPr>
                <w:sz w:val="20"/>
              </w:rPr>
              <w:t>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РИП-24 исп.01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Световое табло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Выход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43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10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Извещатель пожарный дымовой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ДИП-34А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97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Преобразователь 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С2000-СП1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Контроллер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С2000-КДЛ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С2000-ИК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20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Шлейф сигнализации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 м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left="-108" w:right="-108"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7270,21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Блок бесперебойного питания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ББП-20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ind w:left="-108" w:right="-108"/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Оповещение АБК ул. Шевченко 62а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79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Оповещатель речевой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  <w:lang w:val="en-US"/>
              </w:rPr>
              <w:t>SWS-03 Intel M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</w:rPr>
              <w:t>26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Модуль речевого оповещения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Орфей МАП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17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 речевого оповещения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РУПОР-200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 речевого оповещения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Соната-м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Оповещатель светозвуковой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Молния 12-3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ind w:left="-108" w:right="-108"/>
              <w:jc w:val="center"/>
              <w:rPr>
                <w:b/>
                <w:sz w:val="20"/>
              </w:rPr>
            </w:pPr>
            <w:r w:rsidRPr="0006558E">
              <w:rPr>
                <w:b/>
                <w:sz w:val="20"/>
              </w:rPr>
              <w:t>Контроль управления доступом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Компьютер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Монитор 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  <w:lang w:val="en-US"/>
              </w:rPr>
              <w:t>LSD</w:t>
            </w:r>
            <w:r w:rsidRPr="0006558E">
              <w:rPr>
                <w:sz w:val="20"/>
              </w:rPr>
              <w:t xml:space="preserve"> 19”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ПО АРМ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Орион Про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ПО АРМ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Удаленный АБД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Преобразователь интерфейса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 ПИ-ГР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89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ППКОП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С2000-4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Контроллер доступа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С2000-2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</w:rPr>
              <w:t>10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Турникет-трипод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PERCO-TTR-04</w:t>
            </w:r>
            <w:r w:rsidRPr="0006558E">
              <w:rPr>
                <w:sz w:val="20"/>
              </w:rPr>
              <w:t>.</w:t>
            </w:r>
            <w:r w:rsidRPr="0006558E">
              <w:rPr>
                <w:sz w:val="20"/>
                <w:lang w:val="en-US"/>
              </w:rPr>
              <w:t>1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Считыватель 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Proxy-3A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</w:rPr>
              <w:t>20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ind w:left="-108" w:right="-108"/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Видеонаблюдение АТС ул. Шевченко 62а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Телевизор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4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Видеорегистратор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DS-7732NI-I4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  <w:lang w:val="en-US"/>
              </w:rPr>
              <w:t>6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уличная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4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внутренняя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</w:t>
            </w:r>
            <w:r w:rsidRPr="0006558E">
              <w:rPr>
                <w:sz w:val="20"/>
                <w:lang w:val="en-US"/>
              </w:rPr>
              <w:t>4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 xml:space="preserve">Коммутатор </w:t>
            </w:r>
            <w:r w:rsidRPr="0006558E">
              <w:rPr>
                <w:sz w:val="20"/>
                <w:lang w:val="en-US"/>
              </w:rPr>
              <w:t>PoE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3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АТС и Гараж, ул. Шевченко 62а, (охранно-пожарная сигнализация)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С2000-М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99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ДИП-34а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</w:rPr>
              <w:t>172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lastRenderedPageBreak/>
              <w:t>100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РИП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ind w:left="-108" w:right="-108"/>
              <w:jc w:val="center"/>
              <w:rPr>
                <w:b/>
                <w:sz w:val="20"/>
              </w:rPr>
            </w:pPr>
            <w:r w:rsidRPr="0006558E">
              <w:rPr>
                <w:b/>
                <w:sz w:val="20"/>
              </w:rPr>
              <w:t>Оповещение АТС и гаража ул. Шевченко 62а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Колонка для оповещения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</w:rPr>
              <w:t>28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Прибор 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Рокот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Шлейф сигнализации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 м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06558E">
              <w:rPr>
                <w:sz w:val="20"/>
              </w:rPr>
              <w:t>25,8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№п/п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Наименование установок тех. средств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Тип, марка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left="-108" w:right="-108" w:firstLine="0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Кол-во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ind w:left="-108" w:right="-108"/>
              <w:jc w:val="center"/>
              <w:rPr>
                <w:b/>
                <w:sz w:val="20"/>
              </w:rPr>
            </w:pPr>
            <w:r w:rsidRPr="0006558E">
              <w:rPr>
                <w:b/>
                <w:sz w:val="20"/>
              </w:rPr>
              <w:t>Охранно-пожарная сигнализация ТМХ ул. Шевченко 62а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Прибор 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Сигнал -20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Скат 12/2,5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6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109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Орлан (ИО-315-1)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34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С2000-СМК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24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ind w:left="-108" w:right="-108"/>
              <w:jc w:val="center"/>
              <w:rPr>
                <w:b/>
                <w:sz w:val="20"/>
              </w:rPr>
            </w:pPr>
            <w:r w:rsidRPr="0006558E">
              <w:rPr>
                <w:b/>
                <w:sz w:val="20"/>
              </w:rPr>
              <w:t>Система активного пожаротушения ПРБ ул. Шевченко 62а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С2000-АСПТ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РИП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06558E">
              <w:rPr>
                <w:sz w:val="20"/>
              </w:rPr>
              <w:t>6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Световое табло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Выход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Генератор аэрозоля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06558E">
              <w:rPr>
                <w:sz w:val="20"/>
              </w:rPr>
              <w:t>4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ind w:left="-108" w:right="-108"/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Видеонаблюдение пр. Кирова 58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Видеорегистратор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DS-7716NI-K4</w:t>
            </w: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left="-108" w:right="-108"/>
              <w:rPr>
                <w:sz w:val="20"/>
              </w:rPr>
            </w:pP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уличная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left="-108" w:right="-108"/>
              <w:rPr>
                <w:sz w:val="20"/>
              </w:rPr>
            </w:pPr>
            <w:r w:rsidRPr="0006558E">
              <w:rPr>
                <w:sz w:val="20"/>
              </w:rPr>
              <w:t>12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119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 xml:space="preserve">Коммутатор </w:t>
            </w:r>
            <w:r w:rsidRPr="0006558E">
              <w:rPr>
                <w:sz w:val="20"/>
                <w:lang w:val="en-US"/>
              </w:rPr>
              <w:t>PoE</w:t>
            </w:r>
          </w:p>
        </w:tc>
        <w:tc>
          <w:tcPr>
            <w:tcW w:w="4869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4915BF" w:rsidRPr="0006558E" w:rsidRDefault="004915BF" w:rsidP="00034C44">
            <w:pPr>
              <w:ind w:left="-108" w:right="-108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3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Пр. Кирова 58, (охранно-пожарная сигнализация)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Шлейф сигнализации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10 м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</w:rPr>
              <w:t>265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Извещатель пожарный ручной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ИПР-513-3АМ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  <w:lang w:val="en-US"/>
              </w:rPr>
              <w:t>13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Световое табло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Выход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9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Колонка для оповещения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Орфей 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  <w:lang w:val="en-US"/>
              </w:rPr>
              <w:t>23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right="-108"/>
              <w:rPr>
                <w:sz w:val="20"/>
              </w:rPr>
            </w:pPr>
            <w:r w:rsidRPr="0006558E">
              <w:rPr>
                <w:sz w:val="20"/>
              </w:rPr>
              <w:t>Прибор речевого оповещения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Рупор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  <w:lang w:val="en-US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Прибор 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С2000-КДЛ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  <w:lang w:val="en-US"/>
              </w:rPr>
              <w:t>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Блок питания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ind w:left="-108" w:right="-232"/>
              <w:jc w:val="center"/>
              <w:rPr>
                <w:sz w:val="20"/>
              </w:rPr>
            </w:pPr>
            <w:r w:rsidRPr="0006558E">
              <w:rPr>
                <w:sz w:val="20"/>
              </w:rPr>
              <w:t>БИРП-12/4А, АКБ-7 А/</w:t>
            </w:r>
            <w:r w:rsidRPr="0006558E">
              <w:rPr>
                <w:sz w:val="20"/>
                <w:lang w:val="en-US"/>
              </w:rPr>
              <w:t>h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5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С2000-ИК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16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Прибор 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С2000-М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129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охранный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С2000-СМК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20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ДИП-34А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53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Блок контроля и индикации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С2000-БКИ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ind w:left="-108" w:right="-108"/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Видеонаблюдение ПТБ ул. Нижне-Луговая 85а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Телевизор 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Видеорегистратор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DS-7716NI-K4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  <w:lang w:val="en-US"/>
              </w:rPr>
              <w:t>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уличная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  <w:lang w:val="en-US"/>
              </w:rPr>
              <w:t>20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внутренняя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</w:t>
            </w:r>
            <w:r w:rsidRPr="0006558E">
              <w:rPr>
                <w:sz w:val="20"/>
                <w:lang w:val="en-US"/>
              </w:rPr>
              <w:t>16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 xml:space="preserve">Коммутатор </w:t>
            </w:r>
            <w:r w:rsidRPr="0006558E">
              <w:rPr>
                <w:sz w:val="20"/>
                <w:lang w:val="en-US"/>
              </w:rPr>
              <w:t>PoE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  <w:lang w:val="en-US"/>
              </w:rPr>
              <w:t>8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ind w:left="-108" w:right="-108"/>
              <w:jc w:val="center"/>
              <w:rPr>
                <w:b/>
                <w:sz w:val="20"/>
              </w:rPr>
            </w:pPr>
            <w:r w:rsidRPr="0006558E">
              <w:rPr>
                <w:b/>
                <w:sz w:val="20"/>
              </w:rPr>
              <w:lastRenderedPageBreak/>
              <w:t>Охранно-пожарная сигнализация ПТБ ул. Нижне-Луговая 85а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С2000-М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Контроллер двухпроводной линии связи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С2000-КДЛ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6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139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 w:rsidRPr="0006558E">
              <w:rPr>
                <w:sz w:val="20"/>
              </w:rPr>
              <w:t>Контроллер двухпроводной линии связи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С2000-КПБ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4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приемно-контрольный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С2000-4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Блок индексации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С2000-БКИ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ДИП-34А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22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Извещатель пожарный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ИПДЛ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8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Оповещатель 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 xml:space="preserve">Свирель 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14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145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ВЭРС ПК-8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146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Источник резервного питания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БИРП 12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5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>1</w:t>
            </w:r>
            <w:r w:rsidRPr="0006558E">
              <w:rPr>
                <w:sz w:val="20"/>
                <w:lang w:val="en-US"/>
              </w:rPr>
              <w:t>47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Прибор приемо-контрольный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  <w:r w:rsidRPr="0006558E">
              <w:rPr>
                <w:sz w:val="20"/>
              </w:rPr>
              <w:t>Сигнал-20</w:t>
            </w: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4915BF" w:rsidRPr="0006558E" w:rsidRDefault="004915BF" w:rsidP="00034C44">
            <w:pPr>
              <w:ind w:left="-108" w:right="-108"/>
              <w:jc w:val="center"/>
              <w:rPr>
                <w:sz w:val="20"/>
              </w:rPr>
            </w:pP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ind w:left="-108" w:right="-108"/>
              <w:jc w:val="center"/>
              <w:rPr>
                <w:b/>
                <w:sz w:val="20"/>
              </w:rPr>
            </w:pPr>
            <w:r w:rsidRPr="0006558E">
              <w:rPr>
                <w:b/>
                <w:sz w:val="20"/>
              </w:rPr>
              <w:t>Водяное пожаротушение гаража и склада ул. Нижне-Луговая 85а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148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Сплинкер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06558E">
              <w:rPr>
                <w:sz w:val="20"/>
              </w:rPr>
              <w:t>174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149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Насос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3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150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Шкаф управления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2</w:t>
            </w:r>
          </w:p>
        </w:tc>
      </w:tr>
      <w:tr w:rsidR="004915BF" w:rsidRPr="0006558E" w:rsidTr="00034C44">
        <w:tc>
          <w:tcPr>
            <w:tcW w:w="10799" w:type="dxa"/>
            <w:gridSpan w:val="5"/>
          </w:tcPr>
          <w:p w:rsidR="004915BF" w:rsidRPr="0006558E" w:rsidRDefault="004915BF" w:rsidP="00034C44">
            <w:pPr>
              <w:ind w:left="-108" w:right="-108"/>
              <w:jc w:val="center"/>
              <w:rPr>
                <w:sz w:val="20"/>
              </w:rPr>
            </w:pPr>
            <w:r w:rsidRPr="0006558E">
              <w:rPr>
                <w:b/>
                <w:sz w:val="20"/>
              </w:rPr>
              <w:t>Видеонаблюдение база Киреевск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151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Видеокамера уличная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8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152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 xml:space="preserve">Монитор 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153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</w:rPr>
            </w:pPr>
            <w:r w:rsidRPr="0006558E">
              <w:rPr>
                <w:sz w:val="20"/>
              </w:rPr>
              <w:t>Видеорегистратор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</w:rPr>
              <w:t>1</w:t>
            </w:r>
          </w:p>
        </w:tc>
      </w:tr>
      <w:tr w:rsidR="004915BF" w:rsidRPr="0006558E" w:rsidTr="00034C44">
        <w:tc>
          <w:tcPr>
            <w:tcW w:w="884" w:type="dxa"/>
          </w:tcPr>
          <w:p w:rsidR="004915BF" w:rsidRPr="0006558E" w:rsidRDefault="004915BF" w:rsidP="00034C44">
            <w:pPr>
              <w:ind w:firstLine="0"/>
              <w:rPr>
                <w:sz w:val="20"/>
                <w:lang w:val="en-US"/>
              </w:rPr>
            </w:pPr>
            <w:r w:rsidRPr="0006558E">
              <w:rPr>
                <w:sz w:val="20"/>
                <w:lang w:val="en-US"/>
              </w:rPr>
              <w:t>154</w:t>
            </w:r>
          </w:p>
        </w:tc>
        <w:tc>
          <w:tcPr>
            <w:tcW w:w="4078" w:type="dxa"/>
          </w:tcPr>
          <w:p w:rsidR="004915BF" w:rsidRPr="0006558E" w:rsidRDefault="004915BF" w:rsidP="00034C44">
            <w:pPr>
              <w:rPr>
                <w:sz w:val="20"/>
                <w:lang w:val="en-US"/>
              </w:rPr>
            </w:pPr>
            <w:r w:rsidRPr="0006558E">
              <w:rPr>
                <w:sz w:val="20"/>
              </w:rPr>
              <w:t xml:space="preserve">Коммутатор </w:t>
            </w:r>
            <w:r w:rsidRPr="0006558E">
              <w:rPr>
                <w:sz w:val="20"/>
                <w:lang w:val="en-US"/>
              </w:rPr>
              <w:t>PoE</w:t>
            </w:r>
          </w:p>
        </w:tc>
        <w:tc>
          <w:tcPr>
            <w:tcW w:w="4937" w:type="dxa"/>
            <w:gridSpan w:val="2"/>
          </w:tcPr>
          <w:p w:rsidR="004915BF" w:rsidRPr="0006558E" w:rsidRDefault="004915BF" w:rsidP="00034C44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4915BF" w:rsidRPr="0006558E" w:rsidRDefault="004915BF" w:rsidP="00034C44">
            <w:pPr>
              <w:ind w:right="-108" w:firstLine="0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 </w:t>
            </w:r>
            <w:r w:rsidRPr="0006558E">
              <w:rPr>
                <w:sz w:val="20"/>
                <w:lang w:val="en-US"/>
              </w:rPr>
              <w:t>2</w:t>
            </w:r>
          </w:p>
        </w:tc>
      </w:tr>
    </w:tbl>
    <w:p w:rsidR="004915BF" w:rsidRDefault="004915BF" w:rsidP="004915BF">
      <w:pPr>
        <w:ind w:firstLine="708"/>
        <w:rPr>
          <w:b/>
        </w:rPr>
      </w:pPr>
    </w:p>
    <w:p w:rsidR="004915BF" w:rsidRPr="003D65FC" w:rsidRDefault="004915BF" w:rsidP="004915BF">
      <w:pPr>
        <w:pStyle w:val="Style6"/>
        <w:widowControl/>
        <w:spacing w:before="5"/>
        <w:jc w:val="both"/>
        <w:rPr>
          <w:rStyle w:val="FontStyle16"/>
          <w:b/>
          <w:i/>
          <w:sz w:val="22"/>
          <w:szCs w:val="22"/>
        </w:rPr>
      </w:pPr>
      <w:r>
        <w:rPr>
          <w:rStyle w:val="FontStyle16"/>
          <w:b/>
          <w:i/>
          <w:sz w:val="22"/>
          <w:szCs w:val="22"/>
        </w:rPr>
        <w:t xml:space="preserve">       </w:t>
      </w:r>
      <w:r w:rsidRPr="003D65FC">
        <w:rPr>
          <w:rStyle w:val="FontStyle16"/>
          <w:b/>
          <w:i/>
          <w:sz w:val="22"/>
          <w:szCs w:val="22"/>
        </w:rPr>
        <w:t xml:space="preserve">Техническое обслуживание </w:t>
      </w:r>
      <w:r w:rsidRPr="003D65FC">
        <w:rPr>
          <w:b/>
          <w:i/>
          <w:sz w:val="22"/>
          <w:szCs w:val="22"/>
        </w:rPr>
        <w:t>систем видеонаблюдения, охранно-пожарной сигнализации и оповещения</w:t>
      </w:r>
      <w:r w:rsidRPr="003D65FC">
        <w:rPr>
          <w:rStyle w:val="FontStyle16"/>
          <w:b/>
          <w:i/>
          <w:sz w:val="22"/>
          <w:szCs w:val="22"/>
        </w:rPr>
        <w:t xml:space="preserve"> должно проводится согласно типового регламента и </w:t>
      </w:r>
      <w:r w:rsidRPr="003D65FC">
        <w:rPr>
          <w:rStyle w:val="FontStyle11"/>
          <w:b/>
          <w:i/>
          <w:sz w:val="22"/>
          <w:szCs w:val="22"/>
        </w:rPr>
        <w:t>включать в себя</w:t>
      </w:r>
      <w:r w:rsidRPr="003D65FC">
        <w:rPr>
          <w:rStyle w:val="FontStyle16"/>
          <w:b/>
          <w:i/>
          <w:sz w:val="22"/>
          <w:szCs w:val="22"/>
        </w:rPr>
        <w:t>:</w:t>
      </w:r>
    </w:p>
    <w:tbl>
      <w:tblPr>
        <w:tblW w:w="105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2088"/>
        <w:gridCol w:w="2567"/>
      </w:tblGrid>
      <w:tr w:rsidR="004915BF" w:rsidTr="00034C44">
        <w:tc>
          <w:tcPr>
            <w:tcW w:w="5940" w:type="dxa"/>
          </w:tcPr>
          <w:p w:rsidR="004915BF" w:rsidRPr="003D65FC" w:rsidRDefault="004915BF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3D65FC">
              <w:rPr>
                <w:rStyle w:val="FontStyle16"/>
                <w:b/>
              </w:rPr>
              <w:t>Перечень работ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Заказчик</w:t>
            </w: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Подрядчик</w:t>
            </w:r>
          </w:p>
        </w:tc>
      </w:tr>
      <w:tr w:rsidR="004915BF" w:rsidTr="00034C44">
        <w:tc>
          <w:tcPr>
            <w:tcW w:w="10595" w:type="dxa"/>
            <w:gridSpan w:val="3"/>
          </w:tcPr>
          <w:p w:rsidR="004915BF" w:rsidRPr="003D65FC" w:rsidRDefault="004915BF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  <w:i/>
              </w:rPr>
            </w:pPr>
            <w:r w:rsidRPr="003D65FC">
              <w:rPr>
                <w:rStyle w:val="FontStyle16"/>
                <w:b/>
                <w:i/>
              </w:rPr>
              <w:t>Система охранно-пожарной сигнализации и оповещения</w:t>
            </w:r>
          </w:p>
        </w:tc>
      </w:tr>
      <w:tr w:rsidR="004915BF" w:rsidTr="00034C44">
        <w:tc>
          <w:tcPr>
            <w:tcW w:w="5940" w:type="dxa"/>
          </w:tcPr>
          <w:p w:rsidR="004915BF" w:rsidRPr="003D65FC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3D65FC">
              <w:rPr>
                <w:rStyle w:val="FontStyle16"/>
              </w:rPr>
              <w:t>Ознакомление с записями в эксплуатационной документации, их анализ (журнал учета неисправностей)</w:t>
            </w:r>
          </w:p>
        </w:tc>
        <w:tc>
          <w:tcPr>
            <w:tcW w:w="2088" w:type="dxa"/>
          </w:tcPr>
          <w:p w:rsidR="004915BF" w:rsidRPr="00AF33FA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  <w:sz w:val="22"/>
                <w:szCs w:val="22"/>
              </w:rPr>
            </w:pPr>
          </w:p>
        </w:tc>
        <w:tc>
          <w:tcPr>
            <w:tcW w:w="2567" w:type="dxa"/>
          </w:tcPr>
          <w:p w:rsidR="004915BF" w:rsidRPr="00AF33FA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  <w:sz w:val="22"/>
                <w:szCs w:val="22"/>
              </w:rPr>
            </w:pPr>
            <w:r>
              <w:rPr>
                <w:rStyle w:val="FontStyle16"/>
                <w:sz w:val="22"/>
                <w:szCs w:val="22"/>
              </w:rPr>
              <w:t>Ежемесячно</w:t>
            </w:r>
          </w:p>
        </w:tc>
      </w:tr>
      <w:tr w:rsidR="004915BF" w:rsidTr="00034C44">
        <w:tc>
          <w:tcPr>
            <w:tcW w:w="5940" w:type="dxa"/>
          </w:tcPr>
          <w:p w:rsidR="004915BF" w:rsidRPr="003D65FC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3D65FC">
              <w:rPr>
                <w:rStyle w:val="FontStyle16"/>
              </w:rPr>
              <w:t>Проверка правильности подключения кабелей электропитания и надежности контактов в электрических щитах, щитах связи; укрепление контактов (при необходимости)</w:t>
            </w:r>
          </w:p>
        </w:tc>
        <w:tc>
          <w:tcPr>
            <w:tcW w:w="2088" w:type="dxa"/>
          </w:tcPr>
          <w:p w:rsidR="004915BF" w:rsidRPr="00AF33FA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  <w:sz w:val="22"/>
                <w:szCs w:val="22"/>
              </w:rPr>
            </w:pPr>
          </w:p>
        </w:tc>
        <w:tc>
          <w:tcPr>
            <w:tcW w:w="2567" w:type="dxa"/>
          </w:tcPr>
          <w:p w:rsidR="004915BF" w:rsidRPr="00AF33FA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  <w:sz w:val="22"/>
                <w:szCs w:val="22"/>
              </w:rPr>
            </w:pPr>
            <w:r w:rsidRPr="00AF33FA">
              <w:rPr>
                <w:rStyle w:val="FontStyle16"/>
                <w:sz w:val="22"/>
                <w:szCs w:val="22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3D65FC" w:rsidRDefault="004915BF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3D65FC">
              <w:rPr>
                <w:rStyle w:val="FontStyle16"/>
                <w:b/>
              </w:rPr>
              <w:t>Перечень работ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Заказчик</w:t>
            </w: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Подрядчик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надежности подключения заземления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значений напряжений на выходных клеммах источников электропитания, клеммах аккумуляторных батарей источников бесперебойного электропитания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Внешний осмотр, проверка технического состояния и (или) тестирование периферийных устройств системы:</w:t>
            </w:r>
          </w:p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- охранных извещателей – в соответствии с инструкциями изготовителей;</w:t>
            </w:r>
          </w:p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- проверка исправности разъемных соединений и правильности подключения шлейфов и соединительных линий;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- удаление загрязнений на рабочих поверхностях органов индикации, управления и т.п. с использованием специальных жидкостей и (или) аэрозолей в соответствии с инструкциями изготовителей устройств;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Подготовка и оформление текущей документации по ТО системы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Регулировка чувствительности извещателей (при необходимости)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lastRenderedPageBreak/>
              <w:t>Обслуживание внутренних и труднодоступных частей аппаратуры, в том числе дополнительного и вспомогательного оборудования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Полнофункциональная проверка системы</w:t>
            </w:r>
          </w:p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Ознакомление с данными электронных журналов событий и журналов отказов и неисправностей, сохраненных в памяти устройств и (или) в компьютерной базе данных, анализ данных; определение действий, требующих повышенного внимания;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выполнения основных функций системы на автоматизированном рабочем месте (АРМ) оператора; при обнаружении несоответствия – проведения анализа причины несоответствия и локализации его источника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</w:tr>
      <w:tr w:rsidR="004915BF" w:rsidTr="00034C44">
        <w:tc>
          <w:tcPr>
            <w:tcW w:w="10595" w:type="dxa"/>
            <w:gridSpan w:val="3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  <w:i/>
              </w:rPr>
            </w:pPr>
            <w:r w:rsidRPr="00A50AB5">
              <w:rPr>
                <w:rStyle w:val="FontStyle16"/>
                <w:b/>
                <w:i/>
              </w:rPr>
              <w:t>Система видеонаблюдения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Ознакомление с записями в эксплуатационной документации, их анализ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правильности подключения кабелей электропитания и надежности контактов в электрических щитах, щитах связи; укрепление контактов (при необходимости)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надежности подключения заземления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надежности кабельных соединений телевизионных камер, размещенных в защитных оболочках (термокожухах) и без них, в случае обнаружения дефектов – устранение их на месте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прочности крепления кронштейнов, поворотных приводов и правильности установки углов обзора телевизионных камер, в случае обнаружения несоответствий – устранение их на месте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яркости, контрастности и четкости изображения на мониторах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Подготовка и оформление текущей документации по ТО системы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правильности работы системы при получении тревожных сигналов от внешних источников (тревожных входов), проверка релейных выходов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Перечень работ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Заказчик</w:t>
            </w: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Подрядчик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Обслуживание внутренних и труднодоступных частей аппаратуры, в том числе дополнительного и вспомогательного оборудования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Полнофункциональная проверка системы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Ознакомление с данными электронных журналов событий и журналов отказов и неисправностей, сохраненных в памяти устройств и (или) в компьютерной базе данных, анализ данных; определение действий, требующих повышенного внимания;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</w:tr>
      <w:tr w:rsidR="004915BF" w:rsidTr="00034C44">
        <w:tc>
          <w:tcPr>
            <w:tcW w:w="5940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выполнения основных функций системы на автоматизированном рабочем месте (АРМ) оператора; при обнаружении несоответствия – проведения анализа причины несоответствия и локализации его источника</w:t>
            </w:r>
          </w:p>
        </w:tc>
        <w:tc>
          <w:tcPr>
            <w:tcW w:w="2088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  <w:tc>
          <w:tcPr>
            <w:tcW w:w="2567" w:type="dxa"/>
          </w:tcPr>
          <w:p w:rsidR="004915BF" w:rsidRPr="00A50AB5" w:rsidRDefault="004915BF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</w:tr>
    </w:tbl>
    <w:p w:rsidR="00564012" w:rsidRDefault="00564012" w:rsidP="00564012">
      <w:pPr>
        <w:spacing w:line="240" w:lineRule="auto"/>
        <w:ind w:firstLine="601"/>
        <w:rPr>
          <w:b/>
          <w:snapToGrid/>
          <w:sz w:val="22"/>
          <w:szCs w:val="22"/>
        </w:rPr>
      </w:pPr>
      <w:r w:rsidRPr="004C11A1">
        <w:rPr>
          <w:b/>
          <w:sz w:val="22"/>
          <w:szCs w:val="22"/>
        </w:rPr>
        <w:t>Всего</w:t>
      </w:r>
      <w:r>
        <w:rPr>
          <w:b/>
          <w:sz w:val="22"/>
          <w:szCs w:val="22"/>
        </w:rPr>
        <w:t xml:space="preserve"> </w:t>
      </w:r>
      <w:r w:rsidRPr="004C11A1">
        <w:rPr>
          <w:b/>
          <w:sz w:val="22"/>
          <w:szCs w:val="22"/>
        </w:rPr>
        <w:t>на сумму: ______________________________________ (</w:t>
      </w:r>
      <w:r w:rsidRPr="00564012">
        <w:rPr>
          <w:b/>
          <w:i/>
          <w:sz w:val="18"/>
          <w:szCs w:val="18"/>
        </w:rPr>
        <w:t>сумму указать прописью</w:t>
      </w:r>
      <w:r w:rsidRPr="004C11A1">
        <w:rPr>
          <w:b/>
          <w:i/>
          <w:sz w:val="22"/>
          <w:szCs w:val="22"/>
        </w:rPr>
        <w:t>)</w:t>
      </w:r>
      <w:r w:rsidRPr="004C11A1">
        <w:rPr>
          <w:b/>
          <w:sz w:val="22"/>
          <w:szCs w:val="22"/>
        </w:rPr>
        <w:t xml:space="preserve"> с НДС</w:t>
      </w:r>
      <w:r>
        <w:rPr>
          <w:b/>
          <w:sz w:val="22"/>
          <w:szCs w:val="22"/>
        </w:rPr>
        <w:t>/без НДС (</w:t>
      </w:r>
      <w:r w:rsidRPr="00564012">
        <w:rPr>
          <w:b/>
          <w:i/>
          <w:sz w:val="18"/>
          <w:szCs w:val="18"/>
        </w:rPr>
        <w:t>указывается в соответствии с системой налогообложения Участника</w:t>
      </w:r>
      <w:r>
        <w:rPr>
          <w:b/>
          <w:sz w:val="22"/>
          <w:szCs w:val="22"/>
        </w:rPr>
        <w:t>)</w:t>
      </w:r>
      <w:r w:rsidRPr="004C11A1">
        <w:rPr>
          <w:b/>
          <w:snapToGrid/>
          <w:sz w:val="22"/>
          <w:szCs w:val="22"/>
        </w:rPr>
        <w:t>.</w:t>
      </w:r>
      <w:r>
        <w:rPr>
          <w:b/>
          <w:snapToGrid/>
          <w:sz w:val="22"/>
          <w:szCs w:val="22"/>
        </w:rPr>
        <w:t xml:space="preserve">  </w:t>
      </w:r>
    </w:p>
    <w:p w:rsidR="00564012" w:rsidRPr="00602376" w:rsidRDefault="00564012" w:rsidP="00564012">
      <w:pPr>
        <w:spacing w:line="240" w:lineRule="atLeast"/>
        <w:ind w:firstLine="0"/>
        <w:rPr>
          <w:sz w:val="22"/>
          <w:szCs w:val="22"/>
        </w:rPr>
      </w:pPr>
      <w:r>
        <w:rPr>
          <w:sz w:val="24"/>
          <w:szCs w:val="24"/>
        </w:rPr>
        <w:t xml:space="preserve">           </w:t>
      </w:r>
      <w:r w:rsidRPr="00602376">
        <w:rPr>
          <w:sz w:val="22"/>
          <w:szCs w:val="22"/>
        </w:rPr>
        <w:t xml:space="preserve"> Цена </w:t>
      </w:r>
      <w:r>
        <w:rPr>
          <w:sz w:val="22"/>
          <w:szCs w:val="22"/>
        </w:rPr>
        <w:t xml:space="preserve">договора </w:t>
      </w:r>
      <w:r w:rsidRPr="00602376">
        <w:rPr>
          <w:sz w:val="22"/>
          <w:szCs w:val="22"/>
        </w:rPr>
        <w:t xml:space="preserve">включает все затраты Подрядчика, </w:t>
      </w:r>
      <w:r w:rsidRPr="005F5FB1">
        <w:rPr>
          <w:sz w:val="22"/>
          <w:szCs w:val="22"/>
        </w:rPr>
        <w:t>стоимость работ,</w:t>
      </w:r>
      <w:r>
        <w:rPr>
          <w:sz w:val="22"/>
          <w:szCs w:val="22"/>
        </w:rPr>
        <w:t xml:space="preserve"> </w:t>
      </w:r>
      <w:r w:rsidRPr="00602376">
        <w:rPr>
          <w:sz w:val="22"/>
          <w:szCs w:val="22"/>
        </w:rPr>
        <w:t xml:space="preserve">материалов и оборудования,  </w:t>
      </w:r>
      <w:r>
        <w:rPr>
          <w:sz w:val="22"/>
          <w:szCs w:val="22"/>
        </w:rPr>
        <w:t xml:space="preserve"> </w:t>
      </w:r>
      <w:r w:rsidRPr="00602376">
        <w:rPr>
          <w:sz w:val="22"/>
          <w:szCs w:val="22"/>
        </w:rPr>
        <w:t>таможенные платежи и сборы, все уплачиваемые</w:t>
      </w:r>
      <w:r>
        <w:rPr>
          <w:sz w:val="22"/>
          <w:szCs w:val="22"/>
        </w:rPr>
        <w:t xml:space="preserve"> и взимаемые на территории РФ </w:t>
      </w:r>
      <w:r w:rsidRPr="00602376">
        <w:rPr>
          <w:sz w:val="22"/>
          <w:szCs w:val="22"/>
        </w:rPr>
        <w:t>пошлины, другие обязательные платежи, которые должен оплачивать Подрядчик при выполнении договора.</w:t>
      </w:r>
    </w:p>
    <w:p w:rsidR="00564012" w:rsidRDefault="00564012" w:rsidP="00564012">
      <w:pPr>
        <w:spacing w:line="240" w:lineRule="atLeast"/>
        <w:rPr>
          <w:sz w:val="22"/>
          <w:szCs w:val="22"/>
        </w:rPr>
      </w:pPr>
      <w:r w:rsidRPr="002E2A99">
        <w:rPr>
          <w:sz w:val="22"/>
          <w:szCs w:val="22"/>
        </w:rPr>
        <w:t>Место</w:t>
      </w:r>
      <w:r w:rsidR="002B4CA6">
        <w:rPr>
          <w:sz w:val="22"/>
          <w:szCs w:val="22"/>
        </w:rPr>
        <w:t xml:space="preserve"> выполнени</w:t>
      </w:r>
      <w:r w:rsidR="00B10822">
        <w:rPr>
          <w:sz w:val="22"/>
          <w:szCs w:val="22"/>
        </w:rPr>
        <w:t>я</w:t>
      </w:r>
      <w:r>
        <w:rPr>
          <w:sz w:val="22"/>
          <w:szCs w:val="22"/>
        </w:rPr>
        <w:t xml:space="preserve"> работ</w:t>
      </w:r>
      <w:r w:rsidRPr="002E2A99">
        <w:rPr>
          <w:sz w:val="22"/>
          <w:szCs w:val="22"/>
        </w:rPr>
        <w:t>:</w:t>
      </w:r>
      <w:r w:rsidRPr="002E2A99">
        <w:rPr>
          <w:snapToGrid/>
          <w:sz w:val="22"/>
          <w:szCs w:val="22"/>
        </w:rPr>
        <w:t xml:space="preserve"> </w:t>
      </w:r>
      <w:r w:rsidRPr="00642ACE">
        <w:rPr>
          <w:sz w:val="22"/>
          <w:szCs w:val="22"/>
        </w:rPr>
        <w:t>г.Томск, ул</w:t>
      </w:r>
      <w:r w:rsidRPr="00827DD7">
        <w:rPr>
          <w:sz w:val="22"/>
          <w:szCs w:val="22"/>
        </w:rPr>
        <w:t>. Шевченко 60, ул. Шевченко 62а, ул. Нижне-Луговая 85а, пр. Кирова 58, у</w:t>
      </w:r>
      <w:r w:rsidR="002B4CA6">
        <w:rPr>
          <w:sz w:val="22"/>
          <w:szCs w:val="22"/>
        </w:rPr>
        <w:t xml:space="preserve">л. Примыкание 15; </w:t>
      </w:r>
      <w:r w:rsidRPr="00827DD7">
        <w:rPr>
          <w:sz w:val="22"/>
          <w:szCs w:val="22"/>
        </w:rPr>
        <w:t xml:space="preserve"> база отдыха п. Киреевск, Кожевниковского района, Томской области.</w:t>
      </w:r>
    </w:p>
    <w:p w:rsidR="00564012" w:rsidRDefault="00564012" w:rsidP="00564012">
      <w:pPr>
        <w:keepNext/>
        <w:widowControl w:val="0"/>
        <w:tabs>
          <w:tab w:val="left" w:pos="180"/>
        </w:tabs>
        <w:suppressAutoHyphens/>
        <w:adjustRightInd w:val="0"/>
        <w:spacing w:line="240" w:lineRule="auto"/>
        <w:jc w:val="left"/>
        <w:textAlignment w:val="baseline"/>
        <w:rPr>
          <w:sz w:val="22"/>
          <w:szCs w:val="22"/>
        </w:rPr>
      </w:pPr>
      <w:r>
        <w:rPr>
          <w:snapToGrid/>
          <w:color w:val="000000"/>
          <w:sz w:val="24"/>
          <w:szCs w:val="24"/>
        </w:rPr>
        <w:t xml:space="preserve">  </w:t>
      </w:r>
      <w:r w:rsidRPr="005D2013">
        <w:rPr>
          <w:snapToGrid/>
          <w:color w:val="000000"/>
          <w:sz w:val="22"/>
          <w:szCs w:val="22"/>
        </w:rPr>
        <w:t>Сроки (периоды) выполнения работ:</w:t>
      </w:r>
      <w:r w:rsidRPr="005D2013">
        <w:rPr>
          <w:sz w:val="22"/>
          <w:szCs w:val="22"/>
        </w:rPr>
        <w:t xml:space="preserve"> с </w:t>
      </w:r>
      <w:r>
        <w:rPr>
          <w:sz w:val="22"/>
          <w:szCs w:val="22"/>
        </w:rPr>
        <w:t>01.01.2022</w:t>
      </w:r>
      <w:r w:rsidRPr="005D2013">
        <w:rPr>
          <w:sz w:val="22"/>
          <w:szCs w:val="22"/>
        </w:rPr>
        <w:t xml:space="preserve"> по 31.12.</w:t>
      </w:r>
      <w:r w:rsidRPr="0044118B">
        <w:rPr>
          <w:sz w:val="22"/>
          <w:szCs w:val="22"/>
        </w:rPr>
        <w:t>202</w:t>
      </w:r>
      <w:r>
        <w:rPr>
          <w:sz w:val="22"/>
          <w:szCs w:val="22"/>
        </w:rPr>
        <w:t>3</w:t>
      </w:r>
      <w:r w:rsidRPr="0044118B">
        <w:rPr>
          <w:sz w:val="22"/>
          <w:szCs w:val="22"/>
        </w:rPr>
        <w:t xml:space="preserve"> г</w:t>
      </w:r>
      <w:r>
        <w:rPr>
          <w:sz w:val="22"/>
          <w:szCs w:val="22"/>
        </w:rPr>
        <w:t>г</w:t>
      </w:r>
      <w:r w:rsidRPr="0044118B">
        <w:rPr>
          <w:sz w:val="22"/>
          <w:szCs w:val="22"/>
        </w:rPr>
        <w:t>.</w:t>
      </w:r>
    </w:p>
    <w:p w:rsidR="00564012" w:rsidRDefault="002B4CA6" w:rsidP="002B4CA6">
      <w:pPr>
        <w:keepNext/>
        <w:widowControl w:val="0"/>
        <w:tabs>
          <w:tab w:val="left" w:pos="180"/>
        </w:tabs>
        <w:suppressAutoHyphens/>
        <w:adjustRightInd w:val="0"/>
        <w:spacing w:line="240" w:lineRule="auto"/>
        <w:ind w:right="-143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Заверяем, что работы </w:t>
      </w:r>
      <w:r w:rsidR="00564012">
        <w:rPr>
          <w:sz w:val="22"/>
          <w:szCs w:val="22"/>
        </w:rPr>
        <w:t xml:space="preserve">выполняются в соответствии с требованиями извещения </w:t>
      </w:r>
      <w:r w:rsidR="00564012" w:rsidRPr="0044118B">
        <w:rPr>
          <w:sz w:val="22"/>
          <w:szCs w:val="22"/>
        </w:rPr>
        <w:t>и технического задания.</w:t>
      </w:r>
    </w:p>
    <w:p w:rsidR="00564012" w:rsidRDefault="00564012" w:rsidP="00564012">
      <w:pPr>
        <w:spacing w:line="240" w:lineRule="auto"/>
        <w:ind w:firstLine="709"/>
        <w:rPr>
          <w:snapToGrid/>
          <w:sz w:val="22"/>
          <w:szCs w:val="22"/>
        </w:rPr>
      </w:pPr>
      <w:r w:rsidRPr="00BB7AFB">
        <w:rPr>
          <w:snapToGrid/>
          <w:sz w:val="22"/>
          <w:szCs w:val="22"/>
        </w:rPr>
        <w:t xml:space="preserve">В случае признания нас Победителем закупки мы берем на себя обязательства заключить со своей стороны договор в соответствии с </w:t>
      </w:r>
      <w:r w:rsidRPr="003D7F65">
        <w:rPr>
          <w:snapToGrid/>
          <w:sz w:val="22"/>
          <w:szCs w:val="22"/>
        </w:rPr>
        <w:t xml:space="preserve">проектом договора </w:t>
      </w:r>
      <w:r w:rsidRPr="00564012">
        <w:rPr>
          <w:snapToGrid/>
          <w:sz w:val="22"/>
          <w:szCs w:val="22"/>
        </w:rPr>
        <w:t>(Приложение № 2)</w:t>
      </w:r>
      <w:r w:rsidRPr="003D7F65">
        <w:rPr>
          <w:snapToGrid/>
          <w:sz w:val="22"/>
          <w:szCs w:val="22"/>
        </w:rPr>
        <w:t xml:space="preserve"> в</w:t>
      </w:r>
      <w:r>
        <w:rPr>
          <w:snapToGrid/>
          <w:sz w:val="22"/>
          <w:szCs w:val="22"/>
        </w:rPr>
        <w:t xml:space="preserve"> установленный срок. </w:t>
      </w:r>
      <w:r w:rsidRPr="00BB7AFB">
        <w:rPr>
          <w:snapToGrid/>
          <w:sz w:val="22"/>
          <w:szCs w:val="22"/>
        </w:rPr>
        <w:t>В случае если нашей заяв</w:t>
      </w:r>
      <w:r>
        <w:rPr>
          <w:snapToGrid/>
          <w:sz w:val="22"/>
          <w:szCs w:val="22"/>
        </w:rPr>
        <w:t>ке будет присвоен второй номер, а</w:t>
      </w:r>
      <w:r w:rsidRPr="00BB7AFB">
        <w:rPr>
          <w:snapToGrid/>
          <w:sz w:val="22"/>
          <w:szCs w:val="22"/>
        </w:rPr>
        <w:t> Победитель закупки будет признан уклонившимся от заключения договора с Заказчиком, мы обязуемся подписать данный договор в соответствии с требованиями извещения</w:t>
      </w:r>
      <w:r>
        <w:rPr>
          <w:snapToGrid/>
          <w:sz w:val="22"/>
          <w:szCs w:val="22"/>
        </w:rPr>
        <w:t>/документации</w:t>
      </w:r>
      <w:r w:rsidRPr="00BB7AFB">
        <w:rPr>
          <w:snapToGrid/>
          <w:sz w:val="22"/>
          <w:szCs w:val="22"/>
        </w:rPr>
        <w:t xml:space="preserve"> о проведении закупки, проектом договора и условиями нашей заявки.</w:t>
      </w:r>
    </w:p>
    <w:p w:rsidR="00572660" w:rsidRDefault="00572660" w:rsidP="00572660">
      <w:pPr>
        <w:tabs>
          <w:tab w:val="left" w:pos="900"/>
        </w:tabs>
        <w:spacing w:line="240" w:lineRule="atLeast"/>
        <w:ind w:firstLine="278"/>
        <w:jc w:val="right"/>
        <w:rPr>
          <w:b/>
          <w:snapToGrid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№ 2</w:t>
      </w:r>
    </w:p>
    <w:p w:rsidR="00564012" w:rsidRDefault="00564012" w:rsidP="00564012">
      <w:pPr>
        <w:keepNext/>
        <w:widowControl w:val="0"/>
        <w:tabs>
          <w:tab w:val="left" w:pos="180"/>
        </w:tabs>
        <w:suppressAutoHyphens/>
        <w:adjustRightInd w:val="0"/>
        <w:spacing w:line="240" w:lineRule="auto"/>
        <w:jc w:val="left"/>
        <w:textAlignment w:val="baseline"/>
        <w:rPr>
          <w:sz w:val="22"/>
          <w:szCs w:val="22"/>
        </w:rPr>
      </w:pPr>
      <w:bookmarkStart w:id="5" w:name="_GoBack"/>
      <w:bookmarkEnd w:id="5"/>
    </w:p>
    <w:bookmarkEnd w:id="4"/>
    <w:p w:rsidR="007D6C75" w:rsidRDefault="007D6C75" w:rsidP="007D6C75">
      <w:pPr>
        <w:autoSpaceDE w:val="0"/>
        <w:autoSpaceDN w:val="0"/>
        <w:adjustRightInd w:val="0"/>
        <w:spacing w:line="240" w:lineRule="auto"/>
        <w:jc w:val="center"/>
        <w:rPr>
          <w:rFonts w:eastAsia="TimesNewRoman,Bold"/>
          <w:b/>
          <w:bCs/>
          <w:snapToGrid/>
          <w:sz w:val="24"/>
          <w:szCs w:val="24"/>
        </w:rPr>
      </w:pPr>
      <w:r>
        <w:rPr>
          <w:rFonts w:eastAsia="TimesNewRoman,Bold"/>
          <w:b/>
          <w:bCs/>
          <w:sz w:val="24"/>
          <w:szCs w:val="24"/>
        </w:rPr>
        <w:t xml:space="preserve">ПРОЕКТ ДОГОВОРА №________________ </w:t>
      </w:r>
    </w:p>
    <w:p w:rsidR="007D6C75" w:rsidRDefault="007D6C75" w:rsidP="007D6C75">
      <w:pPr>
        <w:autoSpaceDE w:val="0"/>
        <w:autoSpaceDN w:val="0"/>
        <w:adjustRightInd w:val="0"/>
        <w:spacing w:line="240" w:lineRule="auto"/>
        <w:jc w:val="center"/>
        <w:rPr>
          <w:rFonts w:eastAsia="TimesNewRoman,Bold"/>
          <w:b/>
          <w:bCs/>
          <w:sz w:val="24"/>
          <w:szCs w:val="24"/>
        </w:rPr>
      </w:pPr>
    </w:p>
    <w:p w:rsidR="007D6C75" w:rsidRDefault="007D6C75" w:rsidP="007D6C75">
      <w:pPr>
        <w:autoSpaceDE w:val="0"/>
        <w:autoSpaceDN w:val="0"/>
        <w:adjustRightInd w:val="0"/>
        <w:jc w:val="center"/>
        <w:rPr>
          <w:rFonts w:eastAsia="TimesNewRoman,Bold"/>
          <w:sz w:val="24"/>
          <w:szCs w:val="24"/>
        </w:rPr>
      </w:pPr>
      <w:r>
        <w:rPr>
          <w:rFonts w:eastAsia="TimesNewRoman"/>
          <w:sz w:val="24"/>
          <w:szCs w:val="24"/>
        </w:rPr>
        <w:t>г</w:t>
      </w:r>
      <w:r>
        <w:rPr>
          <w:rFonts w:eastAsia="TimesNewRoman,Bold"/>
          <w:sz w:val="24"/>
          <w:szCs w:val="24"/>
        </w:rPr>
        <w:t xml:space="preserve">. </w:t>
      </w:r>
      <w:r>
        <w:rPr>
          <w:rFonts w:eastAsia="TimesNewRoman"/>
          <w:sz w:val="24"/>
          <w:szCs w:val="24"/>
        </w:rPr>
        <w:t xml:space="preserve">Томск </w:t>
      </w:r>
      <w:r>
        <w:rPr>
          <w:rFonts w:eastAsia="TimesNewRoman"/>
          <w:sz w:val="24"/>
          <w:szCs w:val="24"/>
        </w:rPr>
        <w:tab/>
      </w:r>
      <w:r>
        <w:rPr>
          <w:rFonts w:eastAsia="TimesNewRoman"/>
          <w:sz w:val="24"/>
          <w:szCs w:val="24"/>
        </w:rPr>
        <w:tab/>
      </w:r>
      <w:r>
        <w:rPr>
          <w:rFonts w:eastAsia="TimesNewRoman"/>
          <w:sz w:val="24"/>
          <w:szCs w:val="24"/>
        </w:rPr>
        <w:tab/>
      </w:r>
      <w:r>
        <w:rPr>
          <w:rFonts w:eastAsia="TimesNewRoman"/>
          <w:sz w:val="24"/>
          <w:szCs w:val="24"/>
        </w:rPr>
        <w:tab/>
      </w:r>
      <w:r>
        <w:rPr>
          <w:rFonts w:eastAsia="TimesNewRoman"/>
          <w:sz w:val="24"/>
          <w:szCs w:val="24"/>
        </w:rPr>
        <w:tab/>
      </w:r>
      <w:r>
        <w:rPr>
          <w:rFonts w:eastAsia="TimesNewRoman"/>
          <w:sz w:val="24"/>
          <w:szCs w:val="24"/>
        </w:rPr>
        <w:tab/>
      </w:r>
      <w:r>
        <w:rPr>
          <w:rFonts w:eastAsia="TimesNewRoman"/>
          <w:sz w:val="24"/>
          <w:szCs w:val="24"/>
        </w:rPr>
        <w:tab/>
      </w:r>
      <w:r>
        <w:rPr>
          <w:rFonts w:eastAsia="TimesNewRoman"/>
          <w:sz w:val="24"/>
          <w:szCs w:val="24"/>
        </w:rPr>
        <w:tab/>
        <w:t xml:space="preserve"> </w:t>
      </w:r>
      <w:r>
        <w:rPr>
          <w:rFonts w:eastAsia="TimesNewRoman,Bold"/>
          <w:sz w:val="24"/>
          <w:szCs w:val="24"/>
        </w:rPr>
        <w:t xml:space="preserve">«____»__________ 2021 </w:t>
      </w:r>
      <w:r>
        <w:rPr>
          <w:rFonts w:eastAsia="TimesNewRoman"/>
          <w:sz w:val="24"/>
          <w:szCs w:val="24"/>
        </w:rPr>
        <w:t>г</w:t>
      </w:r>
      <w:r>
        <w:rPr>
          <w:rFonts w:eastAsia="TimesNewRoman,Bold"/>
          <w:sz w:val="24"/>
          <w:szCs w:val="24"/>
        </w:rPr>
        <w:t>.</w:t>
      </w:r>
    </w:p>
    <w:p w:rsidR="007D6C75" w:rsidRPr="005E4388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5E4388">
        <w:rPr>
          <w:b/>
          <w:sz w:val="22"/>
          <w:szCs w:val="22"/>
        </w:rPr>
        <w:t xml:space="preserve">  ООО «Горсети»</w:t>
      </w:r>
      <w:r w:rsidRPr="005E4388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55 от «15» августа 2019 года, именуемое в дальнейшем "Заказчик", с одной стороны, и  </w:t>
      </w:r>
      <w:r w:rsidRPr="005E4388">
        <w:rPr>
          <w:b/>
          <w:sz w:val="22"/>
          <w:szCs w:val="22"/>
        </w:rPr>
        <w:t>____________________________________________,</w:t>
      </w:r>
      <w:r w:rsidRPr="005E4388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"Подрядчик", с другой стороны, совместно именуемые "Стороны", заключили по итогам  запроса котировок</w:t>
      </w:r>
      <w:r w:rsidR="0093298C">
        <w:rPr>
          <w:sz w:val="22"/>
          <w:szCs w:val="22"/>
        </w:rPr>
        <w:t xml:space="preserve"> в электронной форме </w:t>
      </w:r>
      <w:r w:rsidRPr="005E4388">
        <w:rPr>
          <w:sz w:val="22"/>
          <w:szCs w:val="22"/>
        </w:rPr>
        <w:t xml:space="preserve"> на право заключения договора на выполнение работ</w:t>
      </w:r>
      <w:r w:rsidR="00B10822">
        <w:rPr>
          <w:sz w:val="22"/>
          <w:szCs w:val="22"/>
        </w:rPr>
        <w:t xml:space="preserve"> по </w:t>
      </w:r>
      <w:r w:rsidRPr="00B10822">
        <w:rPr>
          <w:sz w:val="22"/>
          <w:szCs w:val="22"/>
        </w:rPr>
        <w:t>техническо</w:t>
      </w:r>
      <w:r w:rsidR="00B10822" w:rsidRPr="00B10822">
        <w:rPr>
          <w:sz w:val="22"/>
          <w:szCs w:val="22"/>
        </w:rPr>
        <w:t xml:space="preserve">му </w:t>
      </w:r>
      <w:r w:rsidRPr="00B10822">
        <w:rPr>
          <w:sz w:val="22"/>
          <w:szCs w:val="22"/>
        </w:rPr>
        <w:t>обслуживани</w:t>
      </w:r>
      <w:r w:rsidR="00B10822" w:rsidRPr="00B10822">
        <w:rPr>
          <w:sz w:val="22"/>
          <w:szCs w:val="22"/>
        </w:rPr>
        <w:t>ю</w:t>
      </w:r>
      <w:r w:rsidRPr="005E4388">
        <w:rPr>
          <w:sz w:val="22"/>
          <w:szCs w:val="22"/>
        </w:rPr>
        <w:t xml:space="preserve"> систем контроля управления доступом, видеонаблюдения, охранно-пожарной сигнализации, оповещения и активного пожаротушения на объектах предприятия ООО «Горсети», проведенного с «_____»______________202</w:t>
      </w:r>
      <w:r>
        <w:rPr>
          <w:sz w:val="22"/>
          <w:szCs w:val="22"/>
        </w:rPr>
        <w:t>1</w:t>
      </w:r>
      <w:r w:rsidRPr="005E4388">
        <w:rPr>
          <w:sz w:val="22"/>
          <w:szCs w:val="22"/>
        </w:rPr>
        <w:t xml:space="preserve"> года по «_____»_____________202</w:t>
      </w:r>
      <w:r>
        <w:rPr>
          <w:sz w:val="22"/>
          <w:szCs w:val="22"/>
        </w:rPr>
        <w:t>1</w:t>
      </w:r>
      <w:r w:rsidRPr="005E4388">
        <w:rPr>
          <w:sz w:val="22"/>
          <w:szCs w:val="22"/>
        </w:rPr>
        <w:t xml:space="preserve"> года, </w:t>
      </w:r>
      <w:r w:rsidR="002F4870">
        <w:rPr>
          <w:sz w:val="22"/>
          <w:szCs w:val="22"/>
        </w:rPr>
        <w:t xml:space="preserve">итоговый </w:t>
      </w:r>
      <w:r w:rsidRPr="005E4388">
        <w:rPr>
          <w:sz w:val="22"/>
          <w:szCs w:val="22"/>
        </w:rPr>
        <w:t>протокол № ______от  «_____»______________202</w:t>
      </w:r>
      <w:r>
        <w:rPr>
          <w:sz w:val="22"/>
          <w:szCs w:val="22"/>
        </w:rPr>
        <w:t>1</w:t>
      </w:r>
      <w:r w:rsidRPr="005E4388">
        <w:rPr>
          <w:sz w:val="22"/>
          <w:szCs w:val="22"/>
        </w:rPr>
        <w:t xml:space="preserve"> года настоящий договор о нижеследующем:</w:t>
      </w:r>
    </w:p>
    <w:p w:rsidR="007D6C75" w:rsidRDefault="007D6C75" w:rsidP="007D6C75">
      <w:pPr>
        <w:spacing w:line="240" w:lineRule="auto"/>
        <w:ind w:firstLine="709"/>
        <w:outlineLvl w:val="0"/>
        <w:rPr>
          <w:sz w:val="22"/>
          <w:szCs w:val="22"/>
        </w:rPr>
      </w:pPr>
    </w:p>
    <w:p w:rsidR="007D6C75" w:rsidRDefault="007D6C75" w:rsidP="007D6C75">
      <w:pPr>
        <w:numPr>
          <w:ilvl w:val="0"/>
          <w:numId w:val="5"/>
        </w:numPr>
        <w:shd w:val="clear" w:color="auto" w:fill="FFFFFF"/>
        <w:snapToGrid w:val="0"/>
        <w:spacing w:line="240" w:lineRule="auto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Предмет договора</w:t>
      </w:r>
    </w:p>
    <w:p w:rsidR="007D6C75" w:rsidRDefault="007D6C75" w:rsidP="007D6C75">
      <w:pPr>
        <w:shd w:val="clear" w:color="auto" w:fill="FFFFFF"/>
        <w:tabs>
          <w:tab w:val="left" w:pos="851"/>
          <w:tab w:val="left" w:pos="900"/>
          <w:tab w:val="left" w:pos="993"/>
        </w:tabs>
        <w:spacing w:line="240" w:lineRule="auto"/>
        <w:ind w:firstLine="680"/>
        <w:rPr>
          <w:sz w:val="22"/>
          <w:szCs w:val="22"/>
        </w:rPr>
      </w:pPr>
      <w:r w:rsidRPr="00B10822">
        <w:rPr>
          <w:sz w:val="22"/>
          <w:szCs w:val="22"/>
        </w:rPr>
        <w:t xml:space="preserve">1.1. Подрядчик по заданию Заказчика обязуется выполнить работы </w:t>
      </w:r>
      <w:r w:rsidR="00B10822" w:rsidRPr="00B10822">
        <w:rPr>
          <w:sz w:val="22"/>
          <w:szCs w:val="22"/>
        </w:rPr>
        <w:t>по</w:t>
      </w:r>
      <w:r w:rsidRPr="00B10822">
        <w:rPr>
          <w:sz w:val="22"/>
          <w:szCs w:val="22"/>
        </w:rPr>
        <w:t xml:space="preserve"> техническо</w:t>
      </w:r>
      <w:r w:rsidR="00B10822" w:rsidRPr="00B10822">
        <w:rPr>
          <w:sz w:val="22"/>
          <w:szCs w:val="22"/>
        </w:rPr>
        <w:t>му</w:t>
      </w:r>
      <w:r w:rsidRPr="00B10822">
        <w:rPr>
          <w:sz w:val="22"/>
          <w:szCs w:val="22"/>
        </w:rPr>
        <w:t xml:space="preserve"> обслуживани</w:t>
      </w:r>
      <w:r w:rsidR="00B10822" w:rsidRPr="00B10822">
        <w:rPr>
          <w:sz w:val="22"/>
          <w:szCs w:val="22"/>
        </w:rPr>
        <w:t>ю</w:t>
      </w:r>
      <w:r w:rsidRPr="00D93D48">
        <w:rPr>
          <w:sz w:val="22"/>
          <w:szCs w:val="22"/>
        </w:rPr>
        <w:t xml:space="preserve"> систем контроля управления доступом, видеонаблюдения, охранно-пожарной сигнализации, оповещения и активного пожаротушения на объектах</w:t>
      </w:r>
      <w:r>
        <w:rPr>
          <w:sz w:val="22"/>
          <w:szCs w:val="22"/>
        </w:rPr>
        <w:t xml:space="preserve"> </w:t>
      </w:r>
      <w:r w:rsidRPr="00D93D48">
        <w:rPr>
          <w:sz w:val="22"/>
          <w:szCs w:val="22"/>
        </w:rPr>
        <w:t>предприятия ООО «Горсети»</w:t>
      </w:r>
      <w:r>
        <w:rPr>
          <w:sz w:val="22"/>
          <w:szCs w:val="22"/>
        </w:rPr>
        <w:t xml:space="preserve"> (для нужд Заказчика)</w:t>
      </w:r>
      <w:r>
        <w:rPr>
          <w:b/>
          <w:i/>
          <w:sz w:val="22"/>
          <w:szCs w:val="22"/>
        </w:rPr>
        <w:t>,</w:t>
      </w:r>
      <w:r>
        <w:rPr>
          <w:sz w:val="22"/>
          <w:szCs w:val="22"/>
        </w:rPr>
        <w:t xml:space="preserve"> именуемые в дальнейшем «Работы», а Заказчик обязуется принять надлежащим образом выполненные работы и оплатить данные Работы. </w:t>
      </w:r>
    </w:p>
    <w:p w:rsidR="007D6C75" w:rsidRDefault="007D6C75" w:rsidP="007D6C75">
      <w:pPr>
        <w:shd w:val="clear" w:color="auto" w:fill="FFFFFF"/>
        <w:tabs>
          <w:tab w:val="left" w:pos="851"/>
          <w:tab w:val="left" w:pos="900"/>
          <w:tab w:val="left" w:pos="993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1.2. Наименование установок технических средств, тип/марка, количество, а также виды/перечень/содержание/обьемы работ, сроки и период их выполнения указаны в Техническом задании (</w:t>
      </w:r>
      <w:r>
        <w:rPr>
          <w:i/>
          <w:sz w:val="22"/>
          <w:szCs w:val="22"/>
        </w:rPr>
        <w:t>Приложение №1</w:t>
      </w:r>
      <w:r>
        <w:rPr>
          <w:sz w:val="22"/>
          <w:szCs w:val="22"/>
        </w:rPr>
        <w:t xml:space="preserve"> к договору), которое является неотъемлемой частью договора.  </w:t>
      </w:r>
    </w:p>
    <w:p w:rsidR="007D6C75" w:rsidRDefault="007D6C75" w:rsidP="007D6C75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1.3.  Место выполнения работ: г.</w:t>
      </w:r>
      <w:r w:rsidR="00D16DB4">
        <w:rPr>
          <w:sz w:val="22"/>
          <w:szCs w:val="22"/>
        </w:rPr>
        <w:t xml:space="preserve"> </w:t>
      </w:r>
      <w:r>
        <w:rPr>
          <w:sz w:val="22"/>
          <w:szCs w:val="22"/>
        </w:rPr>
        <w:t>Томск:</w:t>
      </w:r>
      <w:r w:rsidRPr="00642ACE">
        <w:rPr>
          <w:sz w:val="22"/>
          <w:szCs w:val="22"/>
        </w:rPr>
        <w:t xml:space="preserve"> ул. Шевченко 60, ул. Шевченко 62а, ул. Нижне-Лугова</w:t>
      </w:r>
      <w:r>
        <w:rPr>
          <w:sz w:val="22"/>
          <w:szCs w:val="22"/>
        </w:rPr>
        <w:t>я 85а, пр. Кирова 58, ул. Примыкание 15;</w:t>
      </w:r>
      <w:r w:rsidRPr="00642ACE">
        <w:rPr>
          <w:sz w:val="22"/>
          <w:szCs w:val="22"/>
        </w:rPr>
        <w:t xml:space="preserve"> </w:t>
      </w:r>
      <w:r w:rsidRPr="0040332D">
        <w:rPr>
          <w:sz w:val="22"/>
          <w:szCs w:val="22"/>
        </w:rPr>
        <w:t xml:space="preserve">база отдыха п. </w:t>
      </w:r>
      <w:r w:rsidR="00D16DB4">
        <w:rPr>
          <w:sz w:val="22"/>
          <w:szCs w:val="22"/>
        </w:rPr>
        <w:t>Киреевск  Кожевниковского района</w:t>
      </w:r>
      <w:r>
        <w:rPr>
          <w:sz w:val="22"/>
          <w:szCs w:val="22"/>
        </w:rPr>
        <w:t xml:space="preserve"> Томской области.</w:t>
      </w:r>
    </w:p>
    <w:p w:rsidR="007D6C75" w:rsidRDefault="007D6C75" w:rsidP="007D6C75">
      <w:pPr>
        <w:shd w:val="clear" w:color="auto" w:fill="FFFFFF"/>
        <w:tabs>
          <w:tab w:val="left" w:pos="851"/>
          <w:tab w:val="left" w:pos="900"/>
          <w:tab w:val="left" w:pos="993"/>
        </w:tabs>
        <w:spacing w:line="240" w:lineRule="auto"/>
        <w:rPr>
          <w:rStyle w:val="FontStyle44"/>
        </w:rPr>
      </w:pPr>
      <w:r>
        <w:rPr>
          <w:sz w:val="22"/>
          <w:szCs w:val="22"/>
        </w:rPr>
        <w:t>1.4.Сроки выполнения работ:</w:t>
      </w:r>
      <w:r w:rsidRPr="00D56092">
        <w:rPr>
          <w:rStyle w:val="FontStyle44"/>
        </w:rPr>
        <w:t xml:space="preserve"> </w:t>
      </w:r>
      <w:r>
        <w:rPr>
          <w:rStyle w:val="FontStyle44"/>
        </w:rPr>
        <w:t>с 01.01.2022 по 31.12.2023 гг.</w:t>
      </w:r>
    </w:p>
    <w:p w:rsidR="007D6C75" w:rsidRDefault="007D6C75" w:rsidP="007D6C75">
      <w:pPr>
        <w:shd w:val="clear" w:color="auto" w:fill="FFFFFF"/>
        <w:tabs>
          <w:tab w:val="left" w:pos="851"/>
          <w:tab w:val="left" w:pos="900"/>
          <w:tab w:val="left" w:pos="993"/>
        </w:tabs>
        <w:spacing w:line="240" w:lineRule="auto"/>
        <w:rPr>
          <w:rStyle w:val="FontStyle44"/>
        </w:rPr>
      </w:pPr>
    </w:p>
    <w:p w:rsidR="007D6C75" w:rsidRPr="00716783" w:rsidRDefault="007D6C75" w:rsidP="007D6C75">
      <w:pPr>
        <w:numPr>
          <w:ilvl w:val="0"/>
          <w:numId w:val="5"/>
        </w:numPr>
        <w:suppressAutoHyphens/>
        <w:spacing w:line="240" w:lineRule="auto"/>
        <w:contextualSpacing/>
        <w:jc w:val="center"/>
        <w:rPr>
          <w:b/>
          <w:snapToGrid/>
          <w:sz w:val="22"/>
          <w:szCs w:val="22"/>
          <w:lang w:eastAsia="en-US"/>
        </w:rPr>
      </w:pPr>
      <w:r w:rsidRPr="00716783">
        <w:rPr>
          <w:b/>
          <w:snapToGrid/>
          <w:sz w:val="22"/>
          <w:szCs w:val="22"/>
          <w:lang w:eastAsia="en-US"/>
        </w:rPr>
        <w:t xml:space="preserve">Обязательства Сторон </w:t>
      </w:r>
    </w:p>
    <w:p w:rsidR="007D6C75" w:rsidRPr="009D1E3A" w:rsidRDefault="00D16DB4" w:rsidP="007D6C75">
      <w:pPr>
        <w:tabs>
          <w:tab w:val="left" w:pos="851"/>
        </w:tabs>
        <w:suppressAutoHyphens/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7D6C75">
        <w:rPr>
          <w:b/>
          <w:sz w:val="22"/>
          <w:szCs w:val="22"/>
        </w:rPr>
        <w:t>2</w:t>
      </w:r>
      <w:r w:rsidR="007D6C75" w:rsidRPr="00716783">
        <w:rPr>
          <w:b/>
          <w:sz w:val="22"/>
          <w:szCs w:val="22"/>
        </w:rPr>
        <w:t>.1.Подрядчик обязан</w:t>
      </w:r>
      <w:r w:rsidR="007D6C75" w:rsidRPr="00716783">
        <w:rPr>
          <w:sz w:val="22"/>
          <w:szCs w:val="22"/>
        </w:rPr>
        <w:t>:</w:t>
      </w:r>
    </w:p>
    <w:p w:rsidR="007D6C75" w:rsidRPr="009D1E3A" w:rsidRDefault="007D6C75" w:rsidP="007D6C75">
      <w:pPr>
        <w:tabs>
          <w:tab w:val="left" w:pos="851"/>
        </w:tabs>
        <w:suppressAutoHyphens/>
        <w:spacing w:line="240" w:lineRule="auto"/>
        <w:ind w:firstLine="0"/>
        <w:rPr>
          <w:sz w:val="22"/>
          <w:szCs w:val="22"/>
        </w:rPr>
      </w:pPr>
      <w:r w:rsidRPr="009D1E3A">
        <w:rPr>
          <w:sz w:val="22"/>
          <w:szCs w:val="22"/>
        </w:rPr>
        <w:t xml:space="preserve">      </w:t>
      </w:r>
      <w:r w:rsidR="00D16DB4">
        <w:rPr>
          <w:sz w:val="22"/>
          <w:szCs w:val="22"/>
        </w:rPr>
        <w:t xml:space="preserve">    </w:t>
      </w:r>
      <w:r>
        <w:rPr>
          <w:sz w:val="22"/>
          <w:szCs w:val="22"/>
        </w:rPr>
        <w:t>2</w:t>
      </w:r>
      <w:r w:rsidRPr="009D1E3A">
        <w:rPr>
          <w:sz w:val="22"/>
          <w:szCs w:val="22"/>
        </w:rPr>
        <w:t>.1.1.</w:t>
      </w:r>
      <w:r>
        <w:rPr>
          <w:sz w:val="22"/>
          <w:szCs w:val="22"/>
        </w:rPr>
        <w:t xml:space="preserve">Выполнять работы </w:t>
      </w:r>
      <w:r w:rsidRPr="00716783">
        <w:rPr>
          <w:sz w:val="22"/>
          <w:szCs w:val="22"/>
        </w:rPr>
        <w:t xml:space="preserve">своими силами, </w:t>
      </w:r>
      <w:r>
        <w:rPr>
          <w:sz w:val="22"/>
          <w:szCs w:val="22"/>
        </w:rPr>
        <w:t xml:space="preserve">оборудованием, </w:t>
      </w:r>
      <w:r w:rsidRPr="00716783">
        <w:rPr>
          <w:sz w:val="22"/>
          <w:szCs w:val="22"/>
        </w:rPr>
        <w:t>материалами и</w:t>
      </w:r>
      <w:r>
        <w:rPr>
          <w:sz w:val="22"/>
          <w:szCs w:val="22"/>
        </w:rPr>
        <w:t xml:space="preserve"> средствами, надлежащим образом, в объеме и </w:t>
      </w:r>
      <w:r w:rsidRPr="00716783">
        <w:rPr>
          <w:sz w:val="22"/>
          <w:szCs w:val="22"/>
        </w:rPr>
        <w:t>сроки, предусмотренные договором, а также сдать их результат Заказчику</w:t>
      </w:r>
    </w:p>
    <w:p w:rsidR="007D6C75" w:rsidRPr="009D1E3A" w:rsidRDefault="007D6C75" w:rsidP="007D6C75">
      <w:pPr>
        <w:tabs>
          <w:tab w:val="left" w:pos="1701"/>
        </w:tabs>
        <w:spacing w:before="5" w:line="240" w:lineRule="auto"/>
        <w:ind w:right="-31" w:firstLine="0"/>
        <w:rPr>
          <w:rFonts w:eastAsia="Calibri"/>
          <w:iCs/>
          <w:snapToGrid/>
          <w:color w:val="000000"/>
          <w:sz w:val="22"/>
          <w:szCs w:val="22"/>
        </w:rPr>
      </w:pPr>
      <w:r w:rsidRPr="009D1E3A">
        <w:rPr>
          <w:rFonts w:eastAsia="Calibri"/>
          <w:iCs/>
          <w:snapToGrid/>
          <w:color w:val="000000"/>
          <w:sz w:val="22"/>
          <w:szCs w:val="22"/>
        </w:rPr>
        <w:t xml:space="preserve">      </w:t>
      </w:r>
      <w:r w:rsidR="00D16DB4">
        <w:rPr>
          <w:rFonts w:eastAsia="Calibri"/>
          <w:iCs/>
          <w:snapToGrid/>
          <w:color w:val="000000"/>
          <w:sz w:val="22"/>
          <w:szCs w:val="22"/>
        </w:rPr>
        <w:t xml:space="preserve">    </w:t>
      </w:r>
      <w:r>
        <w:rPr>
          <w:rFonts w:eastAsia="Calibri"/>
          <w:iCs/>
          <w:snapToGrid/>
          <w:color w:val="000000"/>
          <w:sz w:val="22"/>
          <w:szCs w:val="22"/>
        </w:rPr>
        <w:t>2</w:t>
      </w:r>
      <w:r w:rsidRPr="009D1E3A">
        <w:rPr>
          <w:rFonts w:eastAsia="Calibri"/>
          <w:iCs/>
          <w:snapToGrid/>
          <w:color w:val="000000"/>
          <w:sz w:val="22"/>
          <w:szCs w:val="22"/>
        </w:rPr>
        <w:t>.1.2.Выполнить работы в соо</w:t>
      </w:r>
      <w:r>
        <w:rPr>
          <w:rFonts w:eastAsia="Calibri"/>
          <w:iCs/>
          <w:snapToGrid/>
          <w:color w:val="000000"/>
          <w:sz w:val="22"/>
          <w:szCs w:val="22"/>
        </w:rPr>
        <w:t>тветствии с условиями Договора и</w:t>
      </w:r>
      <w:r w:rsidRPr="009D1E3A">
        <w:rPr>
          <w:rFonts w:eastAsia="Calibri"/>
          <w:iCs/>
          <w:snapToGrid/>
          <w:color w:val="000000"/>
          <w:sz w:val="22"/>
          <w:szCs w:val="22"/>
        </w:rPr>
        <w:t xml:space="preserve"> с требованиями Технического задания</w:t>
      </w:r>
      <w:r>
        <w:rPr>
          <w:rFonts w:eastAsia="Calibri"/>
          <w:iCs/>
          <w:snapToGrid/>
          <w:color w:val="000000"/>
          <w:sz w:val="22"/>
          <w:szCs w:val="22"/>
        </w:rPr>
        <w:t xml:space="preserve"> (Приложение №1 настоящего договора)</w:t>
      </w:r>
      <w:r w:rsidRPr="009D1E3A">
        <w:rPr>
          <w:rFonts w:eastAsia="Calibri"/>
          <w:iCs/>
          <w:snapToGrid/>
          <w:color w:val="000000"/>
          <w:sz w:val="22"/>
          <w:szCs w:val="22"/>
        </w:rPr>
        <w:t xml:space="preserve">, качественно и в установленный срок. </w:t>
      </w:r>
    </w:p>
    <w:p w:rsidR="007D6C75" w:rsidRPr="009D1E3A" w:rsidRDefault="007D6C75" w:rsidP="007D6C75">
      <w:pPr>
        <w:tabs>
          <w:tab w:val="left" w:pos="1701"/>
        </w:tabs>
        <w:spacing w:before="5" w:line="240" w:lineRule="auto"/>
        <w:ind w:right="-31" w:hanging="426"/>
        <w:rPr>
          <w:rFonts w:eastAsia="Calibri"/>
          <w:iCs/>
          <w:snapToGrid/>
          <w:color w:val="000000"/>
          <w:sz w:val="22"/>
          <w:szCs w:val="22"/>
        </w:rPr>
      </w:pPr>
      <w:r w:rsidRPr="009D1E3A">
        <w:rPr>
          <w:rFonts w:eastAsia="Calibri"/>
          <w:iCs/>
          <w:snapToGrid/>
          <w:color w:val="000000"/>
          <w:sz w:val="22"/>
          <w:szCs w:val="22"/>
        </w:rPr>
        <w:t xml:space="preserve">             </w:t>
      </w:r>
      <w:r>
        <w:rPr>
          <w:rFonts w:eastAsia="Calibri"/>
          <w:iCs/>
          <w:snapToGrid/>
          <w:color w:val="000000"/>
          <w:sz w:val="22"/>
          <w:szCs w:val="22"/>
        </w:rPr>
        <w:t xml:space="preserve"> </w:t>
      </w:r>
      <w:r w:rsidR="00D16DB4">
        <w:rPr>
          <w:rFonts w:eastAsia="Calibri"/>
          <w:iCs/>
          <w:snapToGrid/>
          <w:color w:val="000000"/>
          <w:sz w:val="22"/>
          <w:szCs w:val="22"/>
        </w:rPr>
        <w:t xml:space="preserve">    </w:t>
      </w:r>
      <w:r>
        <w:rPr>
          <w:rFonts w:eastAsia="Calibri"/>
          <w:iCs/>
          <w:snapToGrid/>
          <w:color w:val="000000"/>
          <w:sz w:val="22"/>
          <w:szCs w:val="22"/>
        </w:rPr>
        <w:t>2</w:t>
      </w:r>
      <w:r w:rsidRPr="009D1E3A">
        <w:rPr>
          <w:rFonts w:eastAsia="Calibri"/>
          <w:iCs/>
          <w:snapToGrid/>
          <w:color w:val="000000"/>
          <w:sz w:val="22"/>
          <w:szCs w:val="22"/>
        </w:rPr>
        <w:t>.1.</w:t>
      </w:r>
      <w:r>
        <w:rPr>
          <w:rFonts w:eastAsia="Calibri"/>
          <w:iCs/>
          <w:snapToGrid/>
          <w:color w:val="000000"/>
          <w:sz w:val="22"/>
          <w:szCs w:val="22"/>
        </w:rPr>
        <w:t>3.</w:t>
      </w:r>
      <w:r w:rsidRPr="009D1E3A">
        <w:rPr>
          <w:rFonts w:eastAsia="Calibri"/>
          <w:iCs/>
          <w:snapToGrid/>
          <w:color w:val="000000"/>
          <w:sz w:val="22"/>
          <w:szCs w:val="22"/>
        </w:rPr>
        <w:t>Обеспечить качественное, правильное и безопасное выполнение работ в соответствии с действующими нормативно-техническими документами.</w:t>
      </w:r>
    </w:p>
    <w:p w:rsidR="007D6C75" w:rsidRPr="0040332D" w:rsidRDefault="007D6C75" w:rsidP="007D6C75">
      <w:pPr>
        <w:tabs>
          <w:tab w:val="left" w:pos="1701"/>
        </w:tabs>
        <w:spacing w:before="5" w:line="240" w:lineRule="auto"/>
        <w:ind w:right="-31" w:firstLine="0"/>
        <w:rPr>
          <w:rFonts w:eastAsia="Calibri"/>
          <w:iCs/>
          <w:snapToGrid/>
          <w:sz w:val="22"/>
          <w:szCs w:val="22"/>
        </w:rPr>
      </w:pPr>
      <w:r w:rsidRPr="00206D98">
        <w:rPr>
          <w:rFonts w:eastAsia="Calibri"/>
          <w:iCs/>
          <w:snapToGrid/>
          <w:color w:val="FF0000"/>
          <w:sz w:val="22"/>
          <w:szCs w:val="22"/>
        </w:rPr>
        <w:t xml:space="preserve">      </w:t>
      </w:r>
      <w:r w:rsidR="00D16DB4">
        <w:rPr>
          <w:rFonts w:eastAsia="Calibri"/>
          <w:iCs/>
          <w:snapToGrid/>
          <w:color w:val="FF0000"/>
          <w:sz w:val="22"/>
          <w:szCs w:val="22"/>
        </w:rPr>
        <w:t xml:space="preserve">    </w:t>
      </w:r>
      <w:r w:rsidRPr="0040332D">
        <w:rPr>
          <w:rFonts w:eastAsia="Calibri"/>
          <w:iCs/>
          <w:snapToGrid/>
          <w:sz w:val="22"/>
          <w:szCs w:val="22"/>
        </w:rPr>
        <w:t>2.1.4.В случае согласия Заказчика, Стороны вносят необходимые дополнения в договор, после чего Подрядчик немедленно приступает к производству работ в соответствии с учетом внесенных изменений.</w:t>
      </w:r>
    </w:p>
    <w:p w:rsidR="007D6C75" w:rsidRPr="009D1E3A" w:rsidRDefault="007D6C75" w:rsidP="007D6C75">
      <w:pPr>
        <w:tabs>
          <w:tab w:val="left" w:pos="1701"/>
        </w:tabs>
        <w:spacing w:line="240" w:lineRule="auto"/>
        <w:ind w:firstLine="0"/>
        <w:rPr>
          <w:rFonts w:eastAsia="Calibri"/>
          <w:snapToGrid/>
          <w:sz w:val="22"/>
          <w:szCs w:val="22"/>
        </w:rPr>
      </w:pPr>
      <w:r w:rsidRPr="009D1E3A">
        <w:rPr>
          <w:rFonts w:eastAsia="Calibri"/>
          <w:snapToGrid/>
          <w:sz w:val="22"/>
          <w:szCs w:val="22"/>
        </w:rPr>
        <w:t xml:space="preserve">      </w:t>
      </w:r>
      <w:r>
        <w:rPr>
          <w:rFonts w:eastAsia="Calibri"/>
          <w:snapToGrid/>
          <w:sz w:val="22"/>
          <w:szCs w:val="22"/>
        </w:rPr>
        <w:t xml:space="preserve"> </w:t>
      </w:r>
      <w:r w:rsidR="00D16DB4">
        <w:rPr>
          <w:rFonts w:eastAsia="Calibri"/>
          <w:snapToGrid/>
          <w:sz w:val="22"/>
          <w:szCs w:val="22"/>
        </w:rPr>
        <w:t xml:space="preserve">   </w:t>
      </w:r>
      <w:r>
        <w:rPr>
          <w:rFonts w:eastAsia="Calibri"/>
          <w:snapToGrid/>
          <w:sz w:val="22"/>
          <w:szCs w:val="22"/>
        </w:rPr>
        <w:t>2.1.5</w:t>
      </w:r>
      <w:r w:rsidRPr="009D1E3A">
        <w:rPr>
          <w:rFonts w:eastAsia="Calibri"/>
          <w:snapToGrid/>
          <w:sz w:val="22"/>
          <w:szCs w:val="22"/>
        </w:rPr>
        <w:t>.В случае возникновения обстоятельств, замедляющих ход работ или делающих дальнейшее продолжение работ невозможным, немедленно поставить об этом в известность Заказчика.</w:t>
      </w:r>
    </w:p>
    <w:p w:rsidR="007D6C75" w:rsidRDefault="007D6C75" w:rsidP="007D6C75">
      <w:pPr>
        <w:tabs>
          <w:tab w:val="left" w:pos="1701"/>
        </w:tabs>
        <w:spacing w:before="5" w:line="250" w:lineRule="exact"/>
        <w:ind w:right="-31" w:firstLine="0"/>
        <w:rPr>
          <w:iCs/>
          <w:color w:val="000000"/>
          <w:sz w:val="22"/>
          <w:szCs w:val="22"/>
        </w:rPr>
      </w:pPr>
      <w:r w:rsidRPr="009D1E3A">
        <w:rPr>
          <w:iCs/>
          <w:color w:val="000000"/>
          <w:sz w:val="22"/>
          <w:szCs w:val="22"/>
        </w:rPr>
        <w:t xml:space="preserve">     </w:t>
      </w:r>
      <w:r>
        <w:rPr>
          <w:iCs/>
          <w:color w:val="000000"/>
          <w:sz w:val="22"/>
          <w:szCs w:val="22"/>
        </w:rPr>
        <w:t xml:space="preserve"> </w:t>
      </w:r>
      <w:r w:rsidR="00D16DB4">
        <w:rPr>
          <w:iCs/>
          <w:color w:val="000000"/>
          <w:sz w:val="22"/>
          <w:szCs w:val="22"/>
        </w:rPr>
        <w:t xml:space="preserve">    </w:t>
      </w:r>
      <w:r>
        <w:rPr>
          <w:iCs/>
          <w:color w:val="000000"/>
          <w:sz w:val="22"/>
          <w:szCs w:val="22"/>
        </w:rPr>
        <w:t>2.1.6</w:t>
      </w:r>
      <w:r w:rsidRPr="009D1E3A">
        <w:rPr>
          <w:iCs/>
          <w:color w:val="000000"/>
          <w:sz w:val="22"/>
          <w:szCs w:val="22"/>
        </w:rPr>
        <w:t>.</w:t>
      </w:r>
      <w:r>
        <w:rPr>
          <w:iCs/>
          <w:color w:val="000000"/>
          <w:sz w:val="22"/>
          <w:szCs w:val="22"/>
        </w:rPr>
        <w:t xml:space="preserve"> </w:t>
      </w:r>
      <w:r w:rsidRPr="009D1E3A">
        <w:rPr>
          <w:iCs/>
          <w:color w:val="000000"/>
          <w:sz w:val="22"/>
          <w:szCs w:val="22"/>
        </w:rPr>
        <w:t>Обеспечивать при выполнении работ соблюдение необходимых мероприятий по охране труда, технике безопасности, пожарной безопасности и охране окружающей среды.</w:t>
      </w:r>
    </w:p>
    <w:p w:rsidR="007D6C75" w:rsidRDefault="007D6C75" w:rsidP="007D6C75">
      <w:pPr>
        <w:tabs>
          <w:tab w:val="left" w:pos="1701"/>
        </w:tabs>
        <w:spacing w:before="5" w:line="250" w:lineRule="exact"/>
        <w:ind w:right="-31" w:firstLine="0"/>
        <w:rPr>
          <w:rStyle w:val="FontStyle44"/>
        </w:rPr>
      </w:pPr>
      <w:r>
        <w:rPr>
          <w:iCs/>
          <w:color w:val="000000"/>
          <w:sz w:val="22"/>
          <w:szCs w:val="22"/>
        </w:rPr>
        <w:t xml:space="preserve">     </w:t>
      </w:r>
      <w:r w:rsidR="00D16DB4">
        <w:rPr>
          <w:iCs/>
          <w:color w:val="000000"/>
          <w:sz w:val="22"/>
          <w:szCs w:val="22"/>
        </w:rPr>
        <w:t xml:space="preserve">    </w:t>
      </w:r>
      <w:r>
        <w:rPr>
          <w:iCs/>
          <w:color w:val="000000"/>
          <w:sz w:val="22"/>
          <w:szCs w:val="22"/>
        </w:rPr>
        <w:t xml:space="preserve"> </w:t>
      </w:r>
      <w:r w:rsidRPr="0040332D">
        <w:rPr>
          <w:iCs/>
          <w:color w:val="000000"/>
          <w:sz w:val="22"/>
          <w:szCs w:val="22"/>
        </w:rPr>
        <w:t>2.1.7. Иметь</w:t>
      </w:r>
      <w:r>
        <w:rPr>
          <w:iCs/>
          <w:color w:val="000000"/>
          <w:sz w:val="22"/>
          <w:szCs w:val="22"/>
        </w:rPr>
        <w:t xml:space="preserve"> </w:t>
      </w:r>
      <w:r w:rsidRPr="00B10822">
        <w:rPr>
          <w:iCs/>
          <w:color w:val="000000"/>
          <w:sz w:val="22"/>
          <w:szCs w:val="22"/>
        </w:rPr>
        <w:t>действующую Лицензию МЧС на</w:t>
      </w:r>
      <w:r w:rsidRPr="003F63FF">
        <w:rPr>
          <w:iCs/>
          <w:color w:val="000000"/>
          <w:sz w:val="22"/>
          <w:szCs w:val="22"/>
        </w:rPr>
        <w:t xml:space="preserve"> производство работ по монтажу, ремонту и обслуживанию средств обеспечения пожарной безопасности зданий и сооружений.</w:t>
      </w:r>
      <w:r w:rsidRPr="00CD3ACC">
        <w:rPr>
          <w:rStyle w:val="FontStyle44"/>
        </w:rPr>
        <w:t xml:space="preserve"> </w:t>
      </w:r>
    </w:p>
    <w:p w:rsidR="00E12133" w:rsidRDefault="00E12133" w:rsidP="007D6C75">
      <w:pPr>
        <w:tabs>
          <w:tab w:val="left" w:pos="1701"/>
        </w:tabs>
        <w:spacing w:before="5" w:line="250" w:lineRule="exact"/>
        <w:ind w:right="-31" w:firstLine="0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       </w:t>
      </w:r>
      <w:r w:rsidRPr="00B10822">
        <w:rPr>
          <w:iCs/>
          <w:color w:val="000000"/>
          <w:sz w:val="22"/>
          <w:szCs w:val="22"/>
        </w:rPr>
        <w:t>2.1.8. Нести ответственность за нарушения, допущенные в процессе исполнения настоящего договора в случае причинения ущерба Заказчику либо третьим лицам, а также в случае выявления таких нарушений уполномоченными лицами государственных органов.</w:t>
      </w:r>
    </w:p>
    <w:p w:rsidR="007D6C75" w:rsidRPr="009D1E3A" w:rsidRDefault="007D6C75" w:rsidP="007D6C75">
      <w:pPr>
        <w:tabs>
          <w:tab w:val="left" w:pos="1701"/>
        </w:tabs>
        <w:spacing w:line="240" w:lineRule="auto"/>
        <w:ind w:firstLine="0"/>
        <w:rPr>
          <w:b/>
          <w:snapToGrid/>
          <w:sz w:val="22"/>
          <w:szCs w:val="22"/>
        </w:rPr>
      </w:pPr>
      <w:r w:rsidRPr="00D433EA">
        <w:rPr>
          <w:rFonts w:eastAsia="Calibri"/>
          <w:b/>
          <w:snapToGrid/>
          <w:sz w:val="22"/>
          <w:szCs w:val="22"/>
        </w:rPr>
        <w:t xml:space="preserve">      </w:t>
      </w:r>
      <w:r w:rsidR="00D16DB4">
        <w:rPr>
          <w:rFonts w:eastAsia="Calibri"/>
          <w:b/>
          <w:snapToGrid/>
          <w:sz w:val="22"/>
          <w:szCs w:val="22"/>
        </w:rPr>
        <w:t xml:space="preserve">   </w:t>
      </w:r>
      <w:r w:rsidRPr="00D433EA">
        <w:rPr>
          <w:rFonts w:eastAsia="Calibri"/>
          <w:b/>
          <w:snapToGrid/>
          <w:sz w:val="22"/>
          <w:szCs w:val="22"/>
        </w:rPr>
        <w:t>2</w:t>
      </w:r>
      <w:r w:rsidRPr="00D433EA">
        <w:rPr>
          <w:b/>
          <w:snapToGrid/>
          <w:sz w:val="22"/>
          <w:szCs w:val="22"/>
        </w:rPr>
        <w:t>.</w:t>
      </w:r>
      <w:r>
        <w:rPr>
          <w:b/>
          <w:snapToGrid/>
          <w:sz w:val="22"/>
          <w:szCs w:val="22"/>
        </w:rPr>
        <w:t>3.</w:t>
      </w:r>
      <w:r w:rsidRPr="009D1E3A">
        <w:rPr>
          <w:b/>
          <w:snapToGrid/>
          <w:sz w:val="22"/>
          <w:szCs w:val="22"/>
        </w:rPr>
        <w:t>Заказчик обязан:</w:t>
      </w:r>
    </w:p>
    <w:p w:rsidR="007D6C75" w:rsidRPr="0040332D" w:rsidRDefault="007D6C75" w:rsidP="007D6C75">
      <w:pPr>
        <w:tabs>
          <w:tab w:val="left" w:pos="1701"/>
        </w:tabs>
        <w:spacing w:line="250" w:lineRule="exact"/>
        <w:ind w:left="64" w:right="-31" w:firstLine="0"/>
        <w:rPr>
          <w:rFonts w:eastAsia="Calibri"/>
          <w:iCs/>
          <w:snapToGrid/>
          <w:color w:val="000000"/>
          <w:sz w:val="22"/>
          <w:szCs w:val="22"/>
        </w:rPr>
      </w:pPr>
      <w:r>
        <w:rPr>
          <w:rFonts w:eastAsia="Calibri"/>
          <w:iCs/>
          <w:snapToGrid/>
          <w:color w:val="000000"/>
          <w:sz w:val="22"/>
          <w:szCs w:val="22"/>
        </w:rPr>
        <w:t xml:space="preserve">       2</w:t>
      </w:r>
      <w:r w:rsidRPr="0040332D">
        <w:rPr>
          <w:rFonts w:eastAsia="Calibri"/>
          <w:iCs/>
          <w:snapToGrid/>
          <w:color w:val="000000"/>
          <w:sz w:val="22"/>
          <w:szCs w:val="22"/>
        </w:rPr>
        <w:t xml:space="preserve">.3.1.Произвести оплату выполненных надлежащим образом </w:t>
      </w:r>
      <w:r w:rsidR="001B3CC8">
        <w:rPr>
          <w:rFonts w:eastAsia="Calibri"/>
          <w:iCs/>
          <w:snapToGrid/>
          <w:color w:val="000000"/>
          <w:sz w:val="22"/>
          <w:szCs w:val="22"/>
        </w:rPr>
        <w:t xml:space="preserve">Подрядчиком работ </w:t>
      </w:r>
      <w:r w:rsidRPr="0040332D">
        <w:rPr>
          <w:rFonts w:eastAsia="Calibri"/>
          <w:iCs/>
          <w:snapToGrid/>
          <w:color w:val="000000"/>
          <w:sz w:val="22"/>
          <w:szCs w:val="22"/>
        </w:rPr>
        <w:t xml:space="preserve">и принятых </w:t>
      </w:r>
      <w:r w:rsidR="001B3CC8">
        <w:rPr>
          <w:rFonts w:eastAsia="Calibri"/>
          <w:iCs/>
          <w:snapToGrid/>
          <w:color w:val="000000"/>
          <w:sz w:val="22"/>
          <w:szCs w:val="22"/>
        </w:rPr>
        <w:t xml:space="preserve">Заказчиком </w:t>
      </w:r>
      <w:r w:rsidRPr="0040332D">
        <w:rPr>
          <w:rFonts w:eastAsia="Calibri"/>
          <w:iCs/>
          <w:snapToGrid/>
          <w:color w:val="000000"/>
          <w:sz w:val="22"/>
          <w:szCs w:val="22"/>
        </w:rPr>
        <w:t>в соответствии с Договором работ в порядке и сроки, установленные Договором.</w:t>
      </w:r>
    </w:p>
    <w:p w:rsidR="007D6C75" w:rsidRDefault="007D6C75" w:rsidP="007D6C75">
      <w:pPr>
        <w:tabs>
          <w:tab w:val="left" w:pos="1701"/>
        </w:tabs>
        <w:spacing w:line="250" w:lineRule="exact"/>
        <w:ind w:right="-31" w:firstLine="0"/>
        <w:rPr>
          <w:rFonts w:eastAsia="Calibri"/>
          <w:iCs/>
          <w:snapToGrid/>
          <w:color w:val="000000"/>
          <w:sz w:val="22"/>
          <w:szCs w:val="22"/>
        </w:rPr>
      </w:pPr>
      <w:r w:rsidRPr="0040332D">
        <w:rPr>
          <w:rFonts w:eastAsia="Calibri"/>
          <w:iCs/>
          <w:snapToGrid/>
          <w:color w:val="000000"/>
          <w:sz w:val="22"/>
          <w:szCs w:val="22"/>
        </w:rPr>
        <w:t xml:space="preserve">        2.3.2.Совершить</w:t>
      </w:r>
      <w:r w:rsidRPr="009D1E3A">
        <w:rPr>
          <w:rFonts w:eastAsia="Calibri"/>
          <w:iCs/>
          <w:snapToGrid/>
          <w:color w:val="000000"/>
          <w:sz w:val="22"/>
          <w:szCs w:val="22"/>
        </w:rPr>
        <w:t xml:space="preserve"> все необходимые действия, обеспечивающие принятие результата работ, осмотреть, проверить количество и качество выполненных работ, и о выявленных недостатках выполненных работ незамедлительно уведомить Подрядчика.</w:t>
      </w:r>
    </w:p>
    <w:p w:rsidR="007D6C75" w:rsidRPr="009D1E3A" w:rsidRDefault="007D6C75" w:rsidP="007D6C75">
      <w:pPr>
        <w:tabs>
          <w:tab w:val="left" w:pos="1701"/>
        </w:tabs>
        <w:spacing w:line="250" w:lineRule="exact"/>
        <w:ind w:right="-31" w:firstLine="0"/>
        <w:rPr>
          <w:b/>
          <w:bCs/>
          <w:sz w:val="22"/>
          <w:szCs w:val="22"/>
        </w:rPr>
      </w:pPr>
      <w:r>
        <w:rPr>
          <w:rFonts w:eastAsia="Calibri"/>
          <w:iCs/>
          <w:snapToGrid/>
          <w:color w:val="000000"/>
          <w:sz w:val="22"/>
          <w:szCs w:val="22"/>
        </w:rPr>
        <w:t xml:space="preserve">      </w:t>
      </w:r>
      <w:r>
        <w:rPr>
          <w:rFonts w:eastAsia="Calibri"/>
          <w:snapToGrid/>
          <w:sz w:val="22"/>
          <w:szCs w:val="22"/>
        </w:rPr>
        <w:t xml:space="preserve">      </w:t>
      </w:r>
    </w:p>
    <w:p w:rsidR="007D6C75" w:rsidRDefault="007D6C75" w:rsidP="007D6C75">
      <w:pPr>
        <w:numPr>
          <w:ilvl w:val="0"/>
          <w:numId w:val="5"/>
        </w:numPr>
        <w:shd w:val="clear" w:color="auto" w:fill="FFFFFF"/>
        <w:snapToGrid w:val="0"/>
        <w:spacing w:after="100" w:line="240" w:lineRule="auto"/>
        <w:jc w:val="center"/>
        <w:rPr>
          <w:b/>
          <w:sz w:val="22"/>
          <w:szCs w:val="22"/>
        </w:rPr>
      </w:pPr>
      <w:r w:rsidRPr="00A566CC">
        <w:rPr>
          <w:b/>
          <w:sz w:val="22"/>
          <w:szCs w:val="22"/>
        </w:rPr>
        <w:t>Цена договора и порядок расчетов</w:t>
      </w:r>
      <w:r>
        <w:rPr>
          <w:b/>
          <w:sz w:val="22"/>
          <w:szCs w:val="22"/>
        </w:rPr>
        <w:t xml:space="preserve"> </w:t>
      </w:r>
    </w:p>
    <w:p w:rsidR="007D6C75" w:rsidRPr="0040332D" w:rsidRDefault="007D6C75" w:rsidP="007D6C75">
      <w:pPr>
        <w:shd w:val="clear" w:color="auto" w:fill="FFFFFF"/>
        <w:snapToGrid w:val="0"/>
        <w:spacing w:after="100" w:line="240" w:lineRule="auto"/>
        <w:ind w:firstLine="709"/>
        <w:rPr>
          <w:b/>
          <w:sz w:val="22"/>
          <w:szCs w:val="22"/>
        </w:rPr>
      </w:pPr>
      <w:r w:rsidRPr="00932127">
        <w:rPr>
          <w:sz w:val="22"/>
          <w:szCs w:val="22"/>
        </w:rPr>
        <w:t xml:space="preserve">  3.1.</w:t>
      </w:r>
      <w:r w:rsidRPr="00932127">
        <w:rPr>
          <w:color w:val="000000"/>
          <w:sz w:val="22"/>
          <w:szCs w:val="22"/>
        </w:rPr>
        <w:t xml:space="preserve"> Цена договора на весь период действия составляет </w:t>
      </w:r>
      <w:r w:rsidRPr="00932127">
        <w:rPr>
          <w:b/>
          <w:color w:val="000000"/>
          <w:sz w:val="22"/>
          <w:szCs w:val="22"/>
        </w:rPr>
        <w:t xml:space="preserve">________________ (__________________) </w:t>
      </w:r>
      <w:r w:rsidR="00B10822" w:rsidRPr="00B10822">
        <w:rPr>
          <w:sz w:val="22"/>
          <w:szCs w:val="22"/>
        </w:rPr>
        <w:t>рублей______</w:t>
      </w:r>
      <w:r w:rsidRPr="00B10822">
        <w:rPr>
          <w:sz w:val="22"/>
          <w:szCs w:val="22"/>
        </w:rPr>
        <w:t xml:space="preserve"> копеек, в том числе НДС/без учета НДС.  Цена</w:t>
      </w:r>
      <w:r w:rsidRPr="0040332D">
        <w:rPr>
          <w:sz w:val="22"/>
          <w:szCs w:val="22"/>
        </w:rPr>
        <w:t xml:space="preserve"> договора остается неизменной в течение всего срока действия договора, за исключением случаев, предусмотренных разделом 4 настоящего договора.</w:t>
      </w:r>
    </w:p>
    <w:p w:rsidR="007D6C75" w:rsidRPr="00602376" w:rsidRDefault="007D6C75" w:rsidP="007D6C75">
      <w:pPr>
        <w:spacing w:line="240" w:lineRule="atLeast"/>
        <w:ind w:firstLine="0"/>
        <w:rPr>
          <w:sz w:val="22"/>
          <w:szCs w:val="22"/>
        </w:rPr>
      </w:pPr>
      <w:r>
        <w:rPr>
          <w:sz w:val="24"/>
          <w:szCs w:val="24"/>
        </w:rPr>
        <w:lastRenderedPageBreak/>
        <w:t xml:space="preserve">           </w:t>
      </w:r>
      <w:r w:rsidRPr="00602376">
        <w:rPr>
          <w:sz w:val="22"/>
          <w:szCs w:val="22"/>
        </w:rPr>
        <w:t xml:space="preserve"> Цена </w:t>
      </w:r>
      <w:r>
        <w:rPr>
          <w:sz w:val="22"/>
          <w:szCs w:val="22"/>
        </w:rPr>
        <w:t xml:space="preserve">договора </w:t>
      </w:r>
      <w:r w:rsidRPr="00602376">
        <w:rPr>
          <w:sz w:val="22"/>
          <w:szCs w:val="22"/>
        </w:rPr>
        <w:t xml:space="preserve">включает все затраты Подрядчика, </w:t>
      </w:r>
      <w:r w:rsidRPr="005F5FB1">
        <w:rPr>
          <w:sz w:val="22"/>
          <w:szCs w:val="22"/>
        </w:rPr>
        <w:t>стоимость работ,</w:t>
      </w:r>
      <w:r>
        <w:rPr>
          <w:sz w:val="22"/>
          <w:szCs w:val="22"/>
        </w:rPr>
        <w:t xml:space="preserve"> </w:t>
      </w:r>
      <w:r w:rsidRPr="00602376">
        <w:rPr>
          <w:sz w:val="22"/>
          <w:szCs w:val="22"/>
        </w:rPr>
        <w:t xml:space="preserve">материалов и оборудования,  </w:t>
      </w:r>
      <w:r>
        <w:rPr>
          <w:sz w:val="22"/>
          <w:szCs w:val="22"/>
        </w:rPr>
        <w:t xml:space="preserve"> </w:t>
      </w:r>
      <w:r w:rsidRPr="00602376">
        <w:rPr>
          <w:sz w:val="22"/>
          <w:szCs w:val="22"/>
        </w:rPr>
        <w:t>таможенные платежи и сборы, все уплачиваемые</w:t>
      </w:r>
      <w:r>
        <w:rPr>
          <w:sz w:val="22"/>
          <w:szCs w:val="22"/>
        </w:rPr>
        <w:t xml:space="preserve"> и взимаемые на территории РФ </w:t>
      </w:r>
      <w:r w:rsidRPr="00602376">
        <w:rPr>
          <w:sz w:val="22"/>
          <w:szCs w:val="22"/>
        </w:rPr>
        <w:t>пошлины, другие обязательные платежи, которые должен оплачивать Подрядчик при выполнении договора.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          </w:t>
      </w:r>
      <w:r w:rsidRPr="004058AB">
        <w:rPr>
          <w:snapToGrid/>
          <w:sz w:val="22"/>
          <w:szCs w:val="22"/>
        </w:rPr>
        <w:t>3.2.В случае выполнения работ, не предусмотренных настоящим договором, расчет производится на основании дополнительных расчетов и оформляется дополнительным соглашением.</w:t>
      </w:r>
      <w:r w:rsidR="00D65295">
        <w:rPr>
          <w:snapToGrid/>
          <w:sz w:val="22"/>
          <w:szCs w:val="22"/>
        </w:rPr>
        <w:t xml:space="preserve"> </w:t>
      </w:r>
    </w:p>
    <w:p w:rsidR="007D6C75" w:rsidRDefault="007D6C75" w:rsidP="007D6C75">
      <w:pPr>
        <w:pStyle w:val="ac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       3.3.Оплата выполненных Подрядчиком и принятых Заказчиком работ производится в безналичном порядке в рублях РФ. </w:t>
      </w:r>
    </w:p>
    <w:p w:rsidR="007D6C75" w:rsidRDefault="007D6C75" w:rsidP="007D6C75">
      <w:pPr>
        <w:pStyle w:val="ac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      3.4.Датой оплаты считается дата списания денежных средств со счета Заказчика.</w:t>
      </w:r>
    </w:p>
    <w:p w:rsidR="004058AB" w:rsidRDefault="007D6C75" w:rsidP="004058AB">
      <w:pPr>
        <w:pStyle w:val="af"/>
        <w:spacing w:line="240" w:lineRule="auto"/>
        <w:ind w:firstLine="0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   3.</w:t>
      </w:r>
      <w:r w:rsidRPr="004058AB">
        <w:rPr>
          <w:sz w:val="22"/>
          <w:szCs w:val="22"/>
        </w:rPr>
        <w:t>5.</w:t>
      </w:r>
      <w:r w:rsidR="004058AB">
        <w:rPr>
          <w:sz w:val="22"/>
          <w:szCs w:val="22"/>
        </w:rPr>
        <w:t>З</w:t>
      </w:r>
      <w:r w:rsidR="004058AB" w:rsidRPr="002D4158">
        <w:rPr>
          <w:sz w:val="22"/>
          <w:szCs w:val="22"/>
        </w:rPr>
        <w:t xml:space="preserve">аказчик </w:t>
      </w:r>
      <w:r w:rsidR="004058AB">
        <w:rPr>
          <w:sz w:val="22"/>
          <w:szCs w:val="22"/>
        </w:rPr>
        <w:t xml:space="preserve">производит </w:t>
      </w:r>
      <w:r w:rsidR="004058AB" w:rsidRPr="002D4158">
        <w:rPr>
          <w:sz w:val="22"/>
          <w:szCs w:val="22"/>
        </w:rPr>
        <w:t xml:space="preserve">оплату выполненных работ </w:t>
      </w:r>
      <w:r w:rsidR="004058AB">
        <w:rPr>
          <w:sz w:val="22"/>
          <w:szCs w:val="22"/>
        </w:rPr>
        <w:t xml:space="preserve">на основании выставленного счета </w:t>
      </w:r>
      <w:r w:rsidR="004058AB" w:rsidRPr="002D4158">
        <w:rPr>
          <w:sz w:val="22"/>
          <w:szCs w:val="22"/>
        </w:rPr>
        <w:t>путем перечисления безналичных денежных средств на расчетный счет Подрядчика</w:t>
      </w:r>
      <w:r w:rsidR="004058AB">
        <w:rPr>
          <w:sz w:val="22"/>
          <w:szCs w:val="22"/>
        </w:rPr>
        <w:t xml:space="preserve">. </w:t>
      </w:r>
      <w:r w:rsidR="004058AB" w:rsidRPr="00376047">
        <w:rPr>
          <w:color w:val="000000"/>
          <w:sz w:val="22"/>
          <w:szCs w:val="22"/>
        </w:rPr>
        <w:t>Срок оплаты выполненных работ по до</w:t>
      </w:r>
      <w:r w:rsidR="004058AB">
        <w:rPr>
          <w:color w:val="000000"/>
          <w:sz w:val="22"/>
          <w:szCs w:val="22"/>
        </w:rPr>
        <w:t xml:space="preserve">говору составляет не </w:t>
      </w:r>
      <w:r w:rsidR="004058AB" w:rsidRPr="00E45409">
        <w:rPr>
          <w:sz w:val="22"/>
          <w:szCs w:val="22"/>
        </w:rPr>
        <w:t xml:space="preserve">более 15 (Пятнадцать) </w:t>
      </w:r>
      <w:r w:rsidR="004058AB" w:rsidRPr="00376047">
        <w:rPr>
          <w:color w:val="000000"/>
          <w:sz w:val="22"/>
          <w:szCs w:val="22"/>
        </w:rPr>
        <w:t>рабочих дней со дня п</w:t>
      </w:r>
      <w:r w:rsidR="004058AB">
        <w:rPr>
          <w:color w:val="000000"/>
          <w:sz w:val="22"/>
          <w:szCs w:val="22"/>
        </w:rPr>
        <w:t xml:space="preserve">одписания Заказчиком документа </w:t>
      </w:r>
      <w:r w:rsidR="004058AB" w:rsidRPr="00376047">
        <w:rPr>
          <w:color w:val="000000"/>
          <w:sz w:val="22"/>
          <w:szCs w:val="22"/>
        </w:rPr>
        <w:t>о приемке выполненной работы по договору (отдельному этапу</w:t>
      </w:r>
      <w:r w:rsidR="004058AB">
        <w:rPr>
          <w:color w:val="000000"/>
          <w:sz w:val="22"/>
          <w:szCs w:val="22"/>
        </w:rPr>
        <w:t xml:space="preserve"> договора</w:t>
      </w:r>
      <w:r w:rsidR="004058AB" w:rsidRPr="00376047">
        <w:rPr>
          <w:color w:val="000000"/>
          <w:sz w:val="22"/>
          <w:szCs w:val="22"/>
        </w:rPr>
        <w:t>)</w:t>
      </w:r>
      <w:r w:rsidR="004058AB">
        <w:rPr>
          <w:color w:val="000000"/>
          <w:sz w:val="22"/>
          <w:szCs w:val="22"/>
        </w:rPr>
        <w:t xml:space="preserve"> (</w:t>
      </w:r>
      <w:r w:rsidR="004058AB" w:rsidRPr="00376047">
        <w:rPr>
          <w:color w:val="000000"/>
          <w:sz w:val="22"/>
          <w:szCs w:val="22"/>
        </w:rPr>
        <w:t>Акта о приемке выполненных работ (формы № КС-2)</w:t>
      </w:r>
      <w:r w:rsidR="004058AB">
        <w:rPr>
          <w:color w:val="000000"/>
          <w:sz w:val="22"/>
          <w:szCs w:val="22"/>
        </w:rPr>
        <w:t>.</w:t>
      </w:r>
    </w:p>
    <w:p w:rsidR="007D6C75" w:rsidRDefault="007D6C75" w:rsidP="007D6C75">
      <w:pPr>
        <w:pStyle w:val="ac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B3CC8">
        <w:rPr>
          <w:sz w:val="22"/>
          <w:szCs w:val="22"/>
        </w:rPr>
        <w:t xml:space="preserve">           3.6</w:t>
      </w:r>
      <w:r>
        <w:rPr>
          <w:sz w:val="22"/>
          <w:szCs w:val="22"/>
        </w:rPr>
        <w:t xml:space="preserve">.Просрочка со стороны Подрядчика в передаче любого из документов, необходимых для осуществления платежа, является основанием для Заказчика задержать платеж соразмерно времени просрочки Подрядчика.  В таком случае Заказчик не несет ответственности за просрочку платежа и не возмещает убытки Подрядчика, возникшие в связи с данными обстоятельствами.        </w:t>
      </w:r>
    </w:p>
    <w:p w:rsidR="007D6C75" w:rsidRDefault="001B3CC8" w:rsidP="007D6C75">
      <w:pPr>
        <w:pStyle w:val="ac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     3.7</w:t>
      </w:r>
      <w:r w:rsidR="007D6C75">
        <w:rPr>
          <w:sz w:val="22"/>
          <w:szCs w:val="22"/>
        </w:rPr>
        <w:t>. По окончании срока действия Договора или по требованию одной из Сторон в период его действия производится сверка взаиморасчетов и по ее результатам составляется двусторонний акт.</w:t>
      </w:r>
    </w:p>
    <w:p w:rsidR="007D6C75" w:rsidRDefault="007D6C75" w:rsidP="007D6C75">
      <w:pPr>
        <w:pStyle w:val="ac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</w:p>
    <w:p w:rsidR="007D6C75" w:rsidRPr="002E2A99" w:rsidRDefault="007D6C75" w:rsidP="007D6C75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2E2A99">
        <w:rPr>
          <w:b/>
          <w:sz w:val="22"/>
          <w:szCs w:val="22"/>
        </w:rPr>
        <w:t>. Порядок исполнения договора</w:t>
      </w:r>
    </w:p>
    <w:p w:rsidR="007D6C75" w:rsidRPr="0040332D" w:rsidRDefault="007D6C75" w:rsidP="007D6C75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40332D">
        <w:rPr>
          <w:sz w:val="22"/>
          <w:szCs w:val="22"/>
        </w:rPr>
        <w:t>4.1. Заказчик по согласованию с Подрядчиком при исполнении договора вправе изменить:</w:t>
      </w:r>
    </w:p>
    <w:p w:rsidR="007D6C75" w:rsidRPr="0040332D" w:rsidRDefault="007D6C75" w:rsidP="007D6C75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40332D">
        <w:rPr>
          <w:sz w:val="22"/>
          <w:szCs w:val="22"/>
        </w:rPr>
        <w:t>4.1.1. предусмотренный договором объем выполняемых работ. При увеличении объема выполняемых работ по согласованию с Подрядчиком вправе изменить первоначальную цену договора соответственно изменяемому объему выполняемых работ, а при внесении соответствующих изменений в договор в связи с сокращением объема выполняемых работ Заказчик обязан изменить цену договора указанным выше образом;</w:t>
      </w:r>
    </w:p>
    <w:p w:rsidR="007D6C75" w:rsidRPr="0040332D" w:rsidRDefault="007D6C75" w:rsidP="007D6C75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40332D">
        <w:rPr>
          <w:sz w:val="22"/>
          <w:szCs w:val="22"/>
        </w:rPr>
        <w:t xml:space="preserve">4.1.2. сроки исполнения обязательств по договору; </w:t>
      </w:r>
    </w:p>
    <w:p w:rsidR="007D6C75" w:rsidRPr="0040332D" w:rsidRDefault="007D6C75" w:rsidP="007D6C75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 w:rsidRPr="0040332D">
        <w:rPr>
          <w:sz w:val="22"/>
          <w:szCs w:val="22"/>
        </w:rPr>
        <w:t xml:space="preserve">  4.1.3. цену договора:</w:t>
      </w:r>
    </w:p>
    <w:p w:rsidR="007D6C75" w:rsidRPr="0040332D" w:rsidRDefault="007D6C75" w:rsidP="007D6C75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40332D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7D6C75" w:rsidRPr="0040332D" w:rsidRDefault="007D6C75" w:rsidP="007D6C75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40332D">
        <w:rPr>
          <w:sz w:val="22"/>
          <w:szCs w:val="22"/>
        </w:rPr>
        <w:t>- в случаях, предусмотренных пунктом 4.1.1 настоящего договор,</w:t>
      </w:r>
    </w:p>
    <w:p w:rsidR="007D6C75" w:rsidRPr="0040332D" w:rsidRDefault="007D6C75" w:rsidP="007D6C75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40332D">
        <w:rPr>
          <w:sz w:val="22"/>
          <w:szCs w:val="22"/>
        </w:rPr>
        <w:t>- в случае, когда в процессе исполнения договора выяснилось, что для исполнения обязательств по</w:t>
      </w:r>
      <w:r>
        <w:rPr>
          <w:sz w:val="22"/>
          <w:szCs w:val="22"/>
        </w:rPr>
        <w:t xml:space="preserve"> договору необходимо выполнение</w:t>
      </w:r>
      <w:r w:rsidRPr="0040332D">
        <w:rPr>
          <w:sz w:val="22"/>
          <w:szCs w:val="22"/>
        </w:rPr>
        <w:t xml:space="preserve"> дополнительных работ, о которых не было известно либо они не планировались п</w:t>
      </w:r>
      <w:r>
        <w:rPr>
          <w:sz w:val="22"/>
          <w:szCs w:val="22"/>
        </w:rPr>
        <w:t>ри</w:t>
      </w:r>
      <w:r w:rsidRPr="0040332D">
        <w:rPr>
          <w:sz w:val="22"/>
          <w:szCs w:val="22"/>
        </w:rPr>
        <w:t xml:space="preserve"> проведении закупочной процедуры.</w:t>
      </w:r>
    </w:p>
    <w:p w:rsidR="007D6C75" w:rsidRDefault="007D6C75" w:rsidP="007D6C75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390" w:firstLine="0"/>
        <w:jc w:val="center"/>
        <w:rPr>
          <w:b/>
          <w:color w:val="000000"/>
          <w:sz w:val="22"/>
          <w:szCs w:val="22"/>
        </w:rPr>
      </w:pPr>
    </w:p>
    <w:p w:rsidR="007D6C75" w:rsidRDefault="007D6C75" w:rsidP="007D6C75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390" w:firstLine="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5.</w:t>
      </w:r>
      <w:r w:rsidRPr="00A566CC">
        <w:rPr>
          <w:b/>
          <w:color w:val="000000"/>
          <w:sz w:val="22"/>
          <w:szCs w:val="22"/>
        </w:rPr>
        <w:t>Ответственность сторон</w:t>
      </w:r>
    </w:p>
    <w:p w:rsidR="007D6C75" w:rsidRDefault="007D6C75" w:rsidP="007D6C75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tLeast"/>
        <w:ind w:left="-142" w:firstLine="0"/>
        <w:rPr>
          <w:color w:val="000000"/>
          <w:sz w:val="22"/>
          <w:szCs w:val="22"/>
        </w:rPr>
      </w:pPr>
      <w:r w:rsidRPr="006B56FC">
        <w:rPr>
          <w:color w:val="000000"/>
          <w:sz w:val="22"/>
          <w:szCs w:val="22"/>
        </w:rPr>
        <w:t xml:space="preserve">         </w:t>
      </w:r>
      <w:r>
        <w:rPr>
          <w:color w:val="000000"/>
          <w:sz w:val="22"/>
          <w:szCs w:val="22"/>
        </w:rPr>
        <w:t>5</w:t>
      </w:r>
      <w:r w:rsidRPr="006B56FC">
        <w:rPr>
          <w:color w:val="000000"/>
          <w:sz w:val="22"/>
          <w:szCs w:val="22"/>
        </w:rPr>
        <w:t>.1</w:t>
      </w:r>
      <w:r>
        <w:rPr>
          <w:color w:val="000000"/>
          <w:sz w:val="22"/>
          <w:szCs w:val="22"/>
        </w:rPr>
        <w:t>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atLeast"/>
        <w:ind w:left="-142" w:firstLine="53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5.2. За невыполнение или просрочку выполнения работ Подрядчик уплачивает Заказчику неустойку в размере 1 % (Один процент) от стоимости  работ за каждый день просрочки до фактического исполнения обязательства.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exact"/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5.3.В случае выполнения работ ненадлежащего качества Подрядчик уплачивает Заказчику штраф в размере 1 % (Один процент) от стоимости некачественно выполненных работ.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exact"/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5.4. В случае причинения ущерба третьему лицу в результате действий Подрядчика в ходе выполнения работ, указанных в п. 1.1. настоящего договора, компенсация ущерба в полном размере производится Подрядчиком.</w:t>
      </w:r>
    </w:p>
    <w:p w:rsidR="007D6C75" w:rsidRDefault="00485D59" w:rsidP="007D6C75">
      <w:pPr>
        <w:widowControl w:val="0"/>
        <w:autoSpaceDE w:val="0"/>
        <w:autoSpaceDN w:val="0"/>
        <w:adjustRightInd w:val="0"/>
        <w:spacing w:line="240" w:lineRule="exact"/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5.5</w:t>
      </w:r>
      <w:r w:rsidR="007D6C75">
        <w:rPr>
          <w:color w:val="000000"/>
          <w:sz w:val="22"/>
          <w:szCs w:val="22"/>
        </w:rPr>
        <w:t>. Риск случайной гибели или случайного повреждения результата выполненных работ, до ее приемки Заказчиком, несет Подрядчик.</w:t>
      </w:r>
    </w:p>
    <w:p w:rsidR="007D6C75" w:rsidRDefault="00485D59" w:rsidP="007D6C75">
      <w:pPr>
        <w:spacing w:line="240" w:lineRule="atLeast"/>
        <w:ind w:left="-142" w:firstLine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5.6</w:t>
      </w:r>
      <w:r w:rsidR="007D6C75">
        <w:rPr>
          <w:color w:val="000000"/>
          <w:sz w:val="22"/>
          <w:szCs w:val="22"/>
        </w:rPr>
        <w:t xml:space="preserve">. В случае нарушения сроков оплаты выполненных и </w:t>
      </w:r>
      <w:r w:rsidR="007D6C75" w:rsidRPr="006B56FC">
        <w:rPr>
          <w:color w:val="000000"/>
          <w:sz w:val="22"/>
          <w:szCs w:val="22"/>
        </w:rPr>
        <w:t xml:space="preserve">принятых </w:t>
      </w:r>
      <w:r w:rsidR="007D6C75">
        <w:rPr>
          <w:color w:val="000000"/>
          <w:sz w:val="22"/>
          <w:szCs w:val="22"/>
        </w:rPr>
        <w:t>работ/</w:t>
      </w:r>
      <w:r w:rsidR="007D6C75" w:rsidRPr="006B56FC">
        <w:rPr>
          <w:color w:val="000000"/>
          <w:sz w:val="22"/>
          <w:szCs w:val="22"/>
        </w:rPr>
        <w:t>услуг,</w:t>
      </w:r>
      <w:r w:rsidR="007D6C75">
        <w:rPr>
          <w:color w:val="000000"/>
          <w:sz w:val="22"/>
          <w:szCs w:val="22"/>
        </w:rPr>
        <w:t xml:space="preserve"> Подрядчик вправе потребовать от Заказчика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 </w:t>
      </w:r>
    </w:p>
    <w:p w:rsidR="007D6C75" w:rsidRDefault="00485D59" w:rsidP="007D6C75">
      <w:pPr>
        <w:widowControl w:val="0"/>
        <w:autoSpaceDE w:val="0"/>
        <w:autoSpaceDN w:val="0"/>
        <w:adjustRightInd w:val="0"/>
        <w:spacing w:line="240" w:lineRule="auto"/>
        <w:ind w:left="-142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5.7</w:t>
      </w:r>
      <w:r w:rsidR="007D6C75">
        <w:rPr>
          <w:color w:val="000000"/>
          <w:sz w:val="22"/>
          <w:szCs w:val="22"/>
        </w:rPr>
        <w:t>. 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auto"/>
        <w:ind w:left="-142" w:firstLine="532"/>
        <w:rPr>
          <w:color w:val="000000"/>
          <w:sz w:val="22"/>
          <w:szCs w:val="22"/>
        </w:rPr>
      </w:pPr>
    </w:p>
    <w:p w:rsidR="007D6C75" w:rsidRPr="00C468F6" w:rsidRDefault="007D6C75" w:rsidP="007D6C75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sz w:val="22"/>
          <w:szCs w:val="22"/>
        </w:rPr>
      </w:pPr>
      <w:bookmarkStart w:id="6" w:name="sub_1"/>
      <w:r>
        <w:rPr>
          <w:b/>
          <w:bCs/>
          <w:sz w:val="22"/>
          <w:szCs w:val="22"/>
        </w:rPr>
        <w:t>6</w:t>
      </w:r>
      <w:r w:rsidRPr="00C468F6">
        <w:rPr>
          <w:b/>
          <w:bCs/>
          <w:sz w:val="22"/>
          <w:szCs w:val="22"/>
        </w:rPr>
        <w:t>. В</w:t>
      </w:r>
      <w:r>
        <w:rPr>
          <w:b/>
          <w:bCs/>
          <w:sz w:val="22"/>
          <w:szCs w:val="22"/>
        </w:rPr>
        <w:t>озмещение имущественных потерь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6</w:t>
      </w:r>
      <w:r w:rsidRPr="00C468F6">
        <w:rPr>
          <w:snapToGrid/>
          <w:sz w:val="22"/>
          <w:szCs w:val="22"/>
        </w:rPr>
        <w:t xml:space="preserve">.1. В соответствии со ст. 406.1 ГК РФ Стороны договорились, что в случае, если по итогам </w:t>
      </w:r>
      <w:r w:rsidRPr="00C468F6">
        <w:rPr>
          <w:snapToGrid/>
          <w:sz w:val="22"/>
          <w:szCs w:val="22"/>
        </w:rPr>
        <w:lastRenderedPageBreak/>
        <w:t xml:space="preserve">налоговой проверки в отношении </w:t>
      </w:r>
      <w:r>
        <w:rPr>
          <w:snapToGrid/>
          <w:sz w:val="22"/>
          <w:szCs w:val="22"/>
        </w:rPr>
        <w:t xml:space="preserve">Заказчика </w:t>
      </w:r>
      <w:r w:rsidRPr="00C468F6">
        <w:rPr>
          <w:snapToGrid/>
          <w:sz w:val="22"/>
          <w:szCs w:val="22"/>
        </w:rPr>
        <w:t>налоговый орган в соответствии со своим решением («Решение налогового органа»):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6</w:t>
      </w:r>
      <w:r w:rsidRPr="00C468F6">
        <w:rPr>
          <w:snapToGrid/>
          <w:sz w:val="22"/>
          <w:szCs w:val="22"/>
        </w:rPr>
        <w:t xml:space="preserve">.1.1. установит получение </w:t>
      </w:r>
      <w:r>
        <w:rPr>
          <w:snapToGrid/>
          <w:sz w:val="22"/>
          <w:szCs w:val="22"/>
        </w:rPr>
        <w:t xml:space="preserve">Заказчиком </w:t>
      </w:r>
      <w:r w:rsidRPr="00C468F6">
        <w:rPr>
          <w:snapToGrid/>
          <w:sz w:val="22"/>
          <w:szCs w:val="22"/>
        </w:rPr>
        <w:t>необоснованной налоговой выгоды в связи с исполнением настоящего договора и/или</w:t>
      </w:r>
      <w:r>
        <w:rPr>
          <w:snapToGrid/>
          <w:sz w:val="22"/>
          <w:szCs w:val="22"/>
        </w:rPr>
        <w:t>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6</w:t>
      </w:r>
      <w:r w:rsidRPr="00C468F6">
        <w:rPr>
          <w:snapToGrid/>
          <w:sz w:val="22"/>
          <w:szCs w:val="22"/>
        </w:rPr>
        <w:t xml:space="preserve">.1.2. признает неправомерным учет расходов  </w:t>
      </w:r>
      <w:r>
        <w:rPr>
          <w:snapToGrid/>
          <w:sz w:val="22"/>
          <w:szCs w:val="22"/>
        </w:rPr>
        <w:t xml:space="preserve">Заказчика </w:t>
      </w:r>
      <w:r w:rsidRPr="00C468F6">
        <w:rPr>
          <w:snapToGrid/>
          <w:sz w:val="22"/>
          <w:szCs w:val="22"/>
        </w:rPr>
        <w:t>на приобретение товаров (работ, услуг) или иных объектов гражданских прав по настоящему договору и/или</w:t>
      </w:r>
      <w:r>
        <w:rPr>
          <w:snapToGrid/>
          <w:sz w:val="22"/>
          <w:szCs w:val="22"/>
        </w:rPr>
        <w:t>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6</w:t>
      </w:r>
      <w:r w:rsidRPr="00C468F6">
        <w:rPr>
          <w:snapToGrid/>
          <w:sz w:val="22"/>
          <w:szCs w:val="22"/>
        </w:rPr>
        <w:t xml:space="preserve">.1.3. признает неправомерным  применение  </w:t>
      </w:r>
      <w:r>
        <w:rPr>
          <w:snapToGrid/>
          <w:sz w:val="22"/>
          <w:szCs w:val="22"/>
        </w:rPr>
        <w:t xml:space="preserve">Заказчиком </w:t>
      </w:r>
      <w:r w:rsidRPr="00C468F6">
        <w:rPr>
          <w:snapToGrid/>
          <w:sz w:val="22"/>
          <w:szCs w:val="22"/>
        </w:rPr>
        <w:t>налоговых вычетов в отношении сумм налога на добавленную стоимость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C468F6">
        <w:rPr>
          <w:snapToGrid/>
          <w:sz w:val="22"/>
          <w:szCs w:val="22"/>
        </w:rPr>
        <w:t>в связи с тем, что: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C468F6">
        <w:rPr>
          <w:snapToGrid/>
          <w:sz w:val="22"/>
          <w:szCs w:val="22"/>
        </w:rPr>
        <w:t xml:space="preserve">- </w:t>
      </w:r>
      <w:r>
        <w:rPr>
          <w:snapToGrid/>
          <w:sz w:val="22"/>
          <w:szCs w:val="22"/>
        </w:rPr>
        <w:t xml:space="preserve">Подрядчик </w:t>
      </w:r>
      <w:r w:rsidRPr="00C468F6">
        <w:rPr>
          <w:snapToGrid/>
          <w:sz w:val="22"/>
          <w:szCs w:val="22"/>
        </w:rPr>
        <w:t>нарушал свои налоговые обязанности по отражению в качестве дохода сумм, полученных от</w:t>
      </w:r>
      <w:r>
        <w:rPr>
          <w:snapToGrid/>
          <w:sz w:val="22"/>
          <w:szCs w:val="22"/>
        </w:rPr>
        <w:t xml:space="preserve"> Заказчика</w:t>
      </w:r>
      <w:r w:rsidRPr="00C468F6">
        <w:rPr>
          <w:snapToGrid/>
          <w:sz w:val="22"/>
          <w:szCs w:val="22"/>
        </w:rPr>
        <w:t xml:space="preserve">, а равно по исчислению и перечислению </w:t>
      </w:r>
      <w:r>
        <w:rPr>
          <w:snapToGrid/>
          <w:sz w:val="22"/>
          <w:szCs w:val="22"/>
        </w:rPr>
        <w:t xml:space="preserve">Подрядчиком </w:t>
      </w:r>
      <w:r w:rsidRPr="00C468F6">
        <w:rPr>
          <w:snapToGrid/>
          <w:sz w:val="22"/>
          <w:szCs w:val="22"/>
        </w:rPr>
        <w:t>в бюджет налога на добавленную стоимость и/или</w:t>
      </w:r>
      <w:r>
        <w:rPr>
          <w:snapToGrid/>
          <w:sz w:val="22"/>
          <w:szCs w:val="22"/>
        </w:rPr>
        <w:t>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C468F6">
        <w:rPr>
          <w:snapToGrid/>
          <w:sz w:val="22"/>
          <w:szCs w:val="22"/>
        </w:rPr>
        <w:t xml:space="preserve">-в отношении </w:t>
      </w:r>
      <w:r>
        <w:rPr>
          <w:snapToGrid/>
          <w:sz w:val="22"/>
          <w:szCs w:val="22"/>
        </w:rPr>
        <w:t xml:space="preserve">Подрядчика </w:t>
      </w:r>
      <w:r w:rsidRPr="00C468F6">
        <w:rPr>
          <w:snapToGrid/>
          <w:sz w:val="22"/>
          <w:szCs w:val="22"/>
        </w:rPr>
        <w:t>имелись или имеются какие-либо признаки недобросовестности  при исполнении налоговых обязательств, и/или</w:t>
      </w:r>
      <w:r>
        <w:rPr>
          <w:snapToGrid/>
          <w:sz w:val="22"/>
          <w:szCs w:val="22"/>
        </w:rPr>
        <w:t>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C468F6">
        <w:rPr>
          <w:snapToGrid/>
          <w:sz w:val="22"/>
          <w:szCs w:val="22"/>
        </w:rPr>
        <w:t xml:space="preserve">- </w:t>
      </w:r>
      <w:r>
        <w:rPr>
          <w:snapToGrid/>
          <w:sz w:val="22"/>
          <w:szCs w:val="22"/>
        </w:rPr>
        <w:t xml:space="preserve">Подрядчик </w:t>
      </w:r>
      <w:r w:rsidRPr="00C468F6">
        <w:rPr>
          <w:snapToGrid/>
          <w:sz w:val="22"/>
          <w:szCs w:val="22"/>
        </w:rPr>
        <w:t xml:space="preserve">привлекал в качестве своих контрагентов организации,  не исполняющие либо ненадлежащим образом исполняющие свои налоговые обязанности или имеющие иные признаки недобросовестности либо контрагенты </w:t>
      </w:r>
      <w:r>
        <w:rPr>
          <w:snapToGrid/>
          <w:sz w:val="22"/>
          <w:szCs w:val="22"/>
        </w:rPr>
        <w:t xml:space="preserve">Подрядчика </w:t>
      </w:r>
      <w:r w:rsidRPr="00C468F6">
        <w:rPr>
          <w:snapToGrid/>
          <w:sz w:val="22"/>
          <w:szCs w:val="22"/>
        </w:rPr>
        <w:t xml:space="preserve">привлекали в качестве  своих контрагентов организации,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(и в любом из указанных случае-независимо от того, знал ли </w:t>
      </w:r>
      <w:r>
        <w:rPr>
          <w:snapToGrid/>
          <w:sz w:val="22"/>
          <w:szCs w:val="22"/>
        </w:rPr>
        <w:t xml:space="preserve">Подрядчик </w:t>
      </w:r>
      <w:r w:rsidRPr="00C468F6">
        <w:rPr>
          <w:snapToGrid/>
          <w:sz w:val="22"/>
          <w:szCs w:val="22"/>
        </w:rPr>
        <w:t>о данных фактах или нет) и/или</w:t>
      </w:r>
      <w:r>
        <w:rPr>
          <w:snapToGrid/>
          <w:sz w:val="22"/>
          <w:szCs w:val="22"/>
        </w:rPr>
        <w:t>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C468F6">
        <w:rPr>
          <w:snapToGrid/>
          <w:sz w:val="22"/>
          <w:szCs w:val="22"/>
        </w:rPr>
        <w:t xml:space="preserve">- </w:t>
      </w:r>
      <w:r>
        <w:rPr>
          <w:snapToGrid/>
          <w:sz w:val="22"/>
          <w:szCs w:val="22"/>
        </w:rPr>
        <w:t xml:space="preserve">Подрядчик </w:t>
      </w:r>
      <w:r w:rsidRPr="00C468F6">
        <w:rPr>
          <w:snapToGrid/>
          <w:sz w:val="22"/>
          <w:szCs w:val="22"/>
        </w:rPr>
        <w:t>неправильно (с нарушением установленного порядка) или несвоевременно оформил счета-фактуры, товарные накладные и /или товарно-транспортные накладные и/или</w:t>
      </w:r>
      <w:r>
        <w:rPr>
          <w:snapToGrid/>
          <w:sz w:val="22"/>
          <w:szCs w:val="22"/>
        </w:rPr>
        <w:t>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C468F6">
        <w:rPr>
          <w:snapToGrid/>
          <w:sz w:val="22"/>
          <w:szCs w:val="22"/>
        </w:rPr>
        <w:t xml:space="preserve">- </w:t>
      </w:r>
      <w:r>
        <w:rPr>
          <w:snapToGrid/>
          <w:sz w:val="22"/>
          <w:szCs w:val="22"/>
        </w:rPr>
        <w:t xml:space="preserve">Подрядчик </w:t>
      </w:r>
      <w:r w:rsidRPr="00C468F6">
        <w:rPr>
          <w:snapToGrid/>
          <w:sz w:val="22"/>
          <w:szCs w:val="22"/>
        </w:rPr>
        <w:t xml:space="preserve">не предоставил </w:t>
      </w:r>
      <w:r>
        <w:rPr>
          <w:snapToGrid/>
          <w:sz w:val="22"/>
          <w:szCs w:val="22"/>
        </w:rPr>
        <w:t xml:space="preserve">Заказчику </w:t>
      </w:r>
      <w:r w:rsidRPr="00C468F6">
        <w:rPr>
          <w:snapToGrid/>
          <w:sz w:val="22"/>
          <w:szCs w:val="22"/>
        </w:rPr>
        <w:t xml:space="preserve">в течение 5 (Пяти) дней по его письменному запросу какие-либо документы для обоснования получения </w:t>
      </w:r>
      <w:r>
        <w:rPr>
          <w:snapToGrid/>
          <w:sz w:val="22"/>
          <w:szCs w:val="22"/>
        </w:rPr>
        <w:t xml:space="preserve">Заказчиком </w:t>
      </w:r>
      <w:r w:rsidRPr="00C468F6">
        <w:rPr>
          <w:snapToGrid/>
          <w:sz w:val="22"/>
          <w:szCs w:val="22"/>
        </w:rPr>
        <w:t xml:space="preserve">вычета по НДС, если после заключения договора такие запрашиваемые документы стали обязательными для получения </w:t>
      </w:r>
      <w:r>
        <w:rPr>
          <w:snapToGrid/>
          <w:sz w:val="22"/>
          <w:szCs w:val="22"/>
        </w:rPr>
        <w:t xml:space="preserve">Заказчиком </w:t>
      </w:r>
      <w:r w:rsidRPr="00C468F6">
        <w:rPr>
          <w:snapToGrid/>
          <w:sz w:val="22"/>
          <w:szCs w:val="22"/>
        </w:rPr>
        <w:t xml:space="preserve">вычета по НДС в связи с изменением законодательства и могут быть получены </w:t>
      </w:r>
      <w:r>
        <w:rPr>
          <w:snapToGrid/>
          <w:sz w:val="22"/>
          <w:szCs w:val="22"/>
        </w:rPr>
        <w:t xml:space="preserve">Заказчиком </w:t>
      </w:r>
      <w:r w:rsidRPr="00C468F6">
        <w:rPr>
          <w:snapToGrid/>
          <w:sz w:val="22"/>
          <w:szCs w:val="22"/>
        </w:rPr>
        <w:t>в соответствии с законодательством только у</w:t>
      </w:r>
      <w:r>
        <w:rPr>
          <w:snapToGrid/>
          <w:sz w:val="22"/>
          <w:szCs w:val="22"/>
        </w:rPr>
        <w:t xml:space="preserve"> Подрядчика </w:t>
      </w:r>
      <w:r w:rsidRPr="00C468F6">
        <w:rPr>
          <w:snapToGrid/>
          <w:sz w:val="22"/>
          <w:szCs w:val="22"/>
        </w:rPr>
        <w:t xml:space="preserve">то </w:t>
      </w:r>
      <w:r>
        <w:rPr>
          <w:snapToGrid/>
          <w:sz w:val="22"/>
          <w:szCs w:val="22"/>
        </w:rPr>
        <w:t xml:space="preserve">Подрядчик </w:t>
      </w:r>
      <w:r w:rsidRPr="00C468F6">
        <w:rPr>
          <w:snapToGrid/>
          <w:sz w:val="22"/>
          <w:szCs w:val="22"/>
        </w:rPr>
        <w:t xml:space="preserve">обязуется возместить </w:t>
      </w:r>
      <w:r>
        <w:rPr>
          <w:snapToGrid/>
          <w:sz w:val="22"/>
          <w:szCs w:val="22"/>
        </w:rPr>
        <w:t xml:space="preserve">Заказчику </w:t>
      </w:r>
      <w:r w:rsidRPr="00C468F6">
        <w:rPr>
          <w:snapToGrid/>
          <w:sz w:val="22"/>
          <w:szCs w:val="22"/>
        </w:rPr>
        <w:t>имущественные потери («Имущественные потери»), определяемые как: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C468F6">
        <w:rPr>
          <w:snapToGrid/>
          <w:sz w:val="22"/>
          <w:szCs w:val="22"/>
        </w:rPr>
        <w:t>● сумма доначисленного налога на прибыль и/или НДС или их совокупности («Доначисленные налоги») в соответствии с вступившим в силу решением налогового органа</w:t>
      </w:r>
      <w:r>
        <w:rPr>
          <w:snapToGrid/>
          <w:sz w:val="22"/>
          <w:szCs w:val="22"/>
        </w:rPr>
        <w:t>4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C468F6">
        <w:rPr>
          <w:snapToGrid/>
          <w:sz w:val="22"/>
          <w:szCs w:val="22"/>
        </w:rPr>
        <w:t xml:space="preserve">● сумма начисленных </w:t>
      </w:r>
      <w:r>
        <w:rPr>
          <w:snapToGrid/>
          <w:sz w:val="22"/>
          <w:szCs w:val="22"/>
        </w:rPr>
        <w:t xml:space="preserve">Заказчику </w:t>
      </w:r>
      <w:r w:rsidRPr="00C468F6">
        <w:rPr>
          <w:snapToGrid/>
          <w:sz w:val="22"/>
          <w:szCs w:val="22"/>
        </w:rPr>
        <w:t>пеней на сумму Доначисленных налогов в соответствии с вступившим в силу решением налогового органа («Пени»)</w:t>
      </w:r>
      <w:r>
        <w:rPr>
          <w:snapToGrid/>
          <w:sz w:val="22"/>
          <w:szCs w:val="22"/>
        </w:rPr>
        <w:t>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C468F6">
        <w:rPr>
          <w:snapToGrid/>
          <w:sz w:val="22"/>
          <w:szCs w:val="22"/>
        </w:rPr>
        <w:t xml:space="preserve">● штрафы, начисленные  </w:t>
      </w:r>
      <w:r>
        <w:rPr>
          <w:snapToGrid/>
          <w:sz w:val="22"/>
          <w:szCs w:val="22"/>
        </w:rPr>
        <w:t xml:space="preserve">Заказчику </w:t>
      </w:r>
      <w:r w:rsidRPr="00C468F6">
        <w:rPr>
          <w:snapToGrid/>
          <w:sz w:val="22"/>
          <w:szCs w:val="22"/>
        </w:rPr>
        <w:t>за неуплату Д</w:t>
      </w:r>
      <w:r>
        <w:rPr>
          <w:snapToGrid/>
          <w:sz w:val="22"/>
          <w:szCs w:val="22"/>
        </w:rPr>
        <w:t>оначисленных налогов («Штрафы»).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C468F6">
        <w:rPr>
          <w:snapToGrid/>
          <w:sz w:val="22"/>
          <w:szCs w:val="22"/>
        </w:rPr>
        <w:t xml:space="preserve">Имущественные потери, определенные в соответствии с настоящим пунктом, возмещаются </w:t>
      </w:r>
      <w:r>
        <w:rPr>
          <w:snapToGrid/>
          <w:sz w:val="22"/>
          <w:szCs w:val="22"/>
        </w:rPr>
        <w:t xml:space="preserve">Подрядчиком Заказчику </w:t>
      </w:r>
      <w:r w:rsidRPr="00C468F6">
        <w:rPr>
          <w:snapToGrid/>
          <w:sz w:val="22"/>
          <w:szCs w:val="22"/>
        </w:rPr>
        <w:t xml:space="preserve">в течение 10 (Десяти) дней с даты письменного требования  </w:t>
      </w:r>
      <w:r>
        <w:rPr>
          <w:snapToGrid/>
          <w:sz w:val="22"/>
          <w:szCs w:val="22"/>
        </w:rPr>
        <w:t xml:space="preserve">Заказчика </w:t>
      </w:r>
      <w:r w:rsidRPr="00C468F6">
        <w:rPr>
          <w:snapToGrid/>
          <w:sz w:val="22"/>
          <w:szCs w:val="22"/>
        </w:rPr>
        <w:t>об этом с приложением копии решения налогового органа, вступившего в законную силу.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6</w:t>
      </w:r>
      <w:r w:rsidRPr="00C468F6">
        <w:rPr>
          <w:snapToGrid/>
          <w:sz w:val="22"/>
          <w:szCs w:val="22"/>
        </w:rPr>
        <w:t xml:space="preserve">.2. В случае, если в соответствии с п. 7.1. настоящего договора </w:t>
      </w:r>
      <w:r>
        <w:rPr>
          <w:snapToGrid/>
          <w:sz w:val="22"/>
          <w:szCs w:val="22"/>
        </w:rPr>
        <w:t xml:space="preserve">Подрядчик </w:t>
      </w:r>
      <w:r w:rsidRPr="00C468F6">
        <w:rPr>
          <w:snapToGrid/>
          <w:sz w:val="22"/>
          <w:szCs w:val="22"/>
        </w:rPr>
        <w:t xml:space="preserve">фактически возместит </w:t>
      </w:r>
      <w:r>
        <w:rPr>
          <w:snapToGrid/>
          <w:sz w:val="22"/>
          <w:szCs w:val="22"/>
        </w:rPr>
        <w:t xml:space="preserve">Заказчику </w:t>
      </w:r>
      <w:r w:rsidRPr="00C468F6">
        <w:rPr>
          <w:snapToGrid/>
          <w:sz w:val="22"/>
          <w:szCs w:val="22"/>
        </w:rPr>
        <w:t xml:space="preserve">Имущественные потери, а </w:t>
      </w:r>
      <w:r>
        <w:rPr>
          <w:snapToGrid/>
          <w:sz w:val="22"/>
          <w:szCs w:val="22"/>
        </w:rPr>
        <w:t xml:space="preserve">Заказчик </w:t>
      </w:r>
      <w:r w:rsidRPr="00C468F6">
        <w:rPr>
          <w:snapToGrid/>
          <w:sz w:val="22"/>
          <w:szCs w:val="22"/>
        </w:rPr>
        <w:t xml:space="preserve">в результате оспаривания решения налогового органа в судебных инстанциях вернет из бюджета полностью или частично Доначисленные налоги, Пени и/или Штрафы («Возвращенные суммы»), то </w:t>
      </w:r>
      <w:r>
        <w:rPr>
          <w:snapToGrid/>
          <w:sz w:val="22"/>
          <w:szCs w:val="22"/>
        </w:rPr>
        <w:t xml:space="preserve">Заказчик </w:t>
      </w:r>
      <w:r w:rsidRPr="00C468F6">
        <w:rPr>
          <w:snapToGrid/>
          <w:sz w:val="22"/>
          <w:szCs w:val="22"/>
        </w:rPr>
        <w:t xml:space="preserve">обязуется уплатить </w:t>
      </w:r>
      <w:r>
        <w:rPr>
          <w:snapToGrid/>
          <w:sz w:val="22"/>
          <w:szCs w:val="22"/>
        </w:rPr>
        <w:t xml:space="preserve">Подрядчику </w:t>
      </w:r>
      <w:r w:rsidRPr="00C468F6">
        <w:rPr>
          <w:snapToGrid/>
          <w:sz w:val="22"/>
          <w:szCs w:val="22"/>
        </w:rPr>
        <w:t xml:space="preserve">Возвращенные суммы в течение 30 (Тридцати) дней с даты получения письменного требования об этом </w:t>
      </w:r>
      <w:r>
        <w:rPr>
          <w:snapToGrid/>
          <w:sz w:val="22"/>
          <w:szCs w:val="22"/>
        </w:rPr>
        <w:t xml:space="preserve"> Заказчика;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6.</w:t>
      </w:r>
      <w:r w:rsidRPr="00C468F6">
        <w:rPr>
          <w:snapToGrid/>
          <w:sz w:val="22"/>
          <w:szCs w:val="22"/>
        </w:rPr>
        <w:t xml:space="preserve">3. </w:t>
      </w:r>
      <w:r>
        <w:rPr>
          <w:snapToGrid/>
          <w:sz w:val="22"/>
          <w:szCs w:val="22"/>
        </w:rPr>
        <w:t xml:space="preserve">Подрядчик </w:t>
      </w:r>
      <w:r w:rsidRPr="00C468F6">
        <w:rPr>
          <w:snapToGrid/>
          <w:sz w:val="22"/>
          <w:szCs w:val="22"/>
        </w:rPr>
        <w:t xml:space="preserve">обязан предпринять максимальные усилия для содействия </w:t>
      </w:r>
      <w:r>
        <w:rPr>
          <w:snapToGrid/>
          <w:sz w:val="22"/>
          <w:szCs w:val="22"/>
        </w:rPr>
        <w:t xml:space="preserve">Заказчику </w:t>
      </w:r>
      <w:r w:rsidRPr="00C468F6">
        <w:rPr>
          <w:snapToGrid/>
          <w:sz w:val="22"/>
          <w:szCs w:val="22"/>
        </w:rPr>
        <w:t xml:space="preserve">в предотвращении доначисления налогов, штрафов и пеней, а также в досудебном и судебном обжаловании решения налогового органа, в частности, представлять </w:t>
      </w:r>
      <w:r>
        <w:rPr>
          <w:snapToGrid/>
          <w:sz w:val="22"/>
          <w:szCs w:val="22"/>
        </w:rPr>
        <w:t xml:space="preserve">Заказчику </w:t>
      </w:r>
      <w:r w:rsidRPr="00C468F6">
        <w:rPr>
          <w:snapToGrid/>
          <w:sz w:val="22"/>
          <w:szCs w:val="22"/>
        </w:rPr>
        <w:t xml:space="preserve">доказательства и пояснения, опровергеющие признаки недобросовестности </w:t>
      </w:r>
      <w:r>
        <w:rPr>
          <w:snapToGrid/>
          <w:sz w:val="22"/>
          <w:szCs w:val="22"/>
        </w:rPr>
        <w:t>Заказчика</w:t>
      </w:r>
      <w:r w:rsidRPr="00C468F6">
        <w:rPr>
          <w:snapToGrid/>
          <w:sz w:val="22"/>
          <w:szCs w:val="22"/>
        </w:rPr>
        <w:t xml:space="preserve">, содействовать </w:t>
      </w:r>
      <w:r>
        <w:rPr>
          <w:snapToGrid/>
          <w:sz w:val="22"/>
          <w:szCs w:val="22"/>
        </w:rPr>
        <w:t xml:space="preserve">Заказчику </w:t>
      </w:r>
      <w:r w:rsidRPr="00C468F6">
        <w:rPr>
          <w:snapToGrid/>
          <w:sz w:val="22"/>
          <w:szCs w:val="22"/>
        </w:rPr>
        <w:t xml:space="preserve">в сборе таких доказательств в ходе досудебного и судебного обжалования, обеспечивать, где необходимо, явку свидетелей-сотрудников  </w:t>
      </w:r>
      <w:r>
        <w:rPr>
          <w:snapToGrid/>
          <w:sz w:val="22"/>
          <w:szCs w:val="22"/>
        </w:rPr>
        <w:t xml:space="preserve">Подрядчика </w:t>
      </w:r>
      <w:r w:rsidRPr="00C468F6">
        <w:rPr>
          <w:snapToGrid/>
          <w:sz w:val="22"/>
          <w:szCs w:val="22"/>
        </w:rPr>
        <w:t>для дачи показаний налоговому \органу и суду и т.п.</w:t>
      </w:r>
      <w:r>
        <w:rPr>
          <w:snapToGrid/>
          <w:sz w:val="22"/>
          <w:szCs w:val="22"/>
        </w:rPr>
        <w:t>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6</w:t>
      </w:r>
      <w:r w:rsidRPr="00C468F6">
        <w:rPr>
          <w:snapToGrid/>
          <w:sz w:val="22"/>
          <w:szCs w:val="22"/>
        </w:rPr>
        <w:t xml:space="preserve">.4. В случае не отражения или несвоевременного отражения </w:t>
      </w:r>
      <w:r>
        <w:rPr>
          <w:snapToGrid/>
          <w:sz w:val="22"/>
          <w:szCs w:val="22"/>
        </w:rPr>
        <w:t xml:space="preserve">Подрядчиком </w:t>
      </w:r>
      <w:r w:rsidRPr="00C468F6">
        <w:rPr>
          <w:snapToGrid/>
          <w:sz w:val="22"/>
          <w:szCs w:val="22"/>
        </w:rPr>
        <w:t xml:space="preserve">сведений об отгруженных товарах (оказанных услугах, выполненных работах) в адрес </w:t>
      </w:r>
      <w:r>
        <w:rPr>
          <w:snapToGrid/>
          <w:sz w:val="22"/>
          <w:szCs w:val="22"/>
        </w:rPr>
        <w:t xml:space="preserve">Заказчика </w:t>
      </w:r>
      <w:r w:rsidRPr="00C468F6">
        <w:rPr>
          <w:snapToGrid/>
          <w:sz w:val="22"/>
          <w:szCs w:val="22"/>
        </w:rPr>
        <w:t xml:space="preserve">в налоговой декларации по НДС, равно как и не своевременная сдача налоговой декларации, </w:t>
      </w:r>
      <w:r>
        <w:rPr>
          <w:snapToGrid/>
          <w:sz w:val="22"/>
          <w:szCs w:val="22"/>
        </w:rPr>
        <w:t xml:space="preserve">Подрядчик </w:t>
      </w:r>
      <w:r w:rsidRPr="00C468F6">
        <w:rPr>
          <w:snapToGrid/>
          <w:sz w:val="22"/>
          <w:szCs w:val="22"/>
        </w:rPr>
        <w:t xml:space="preserve">обязан оплатить неустойку в размере 0,1 % за каждый день до сдачи достоверной отчетности от суммы выставленных в адрес </w:t>
      </w:r>
      <w:r>
        <w:rPr>
          <w:snapToGrid/>
          <w:sz w:val="22"/>
          <w:szCs w:val="22"/>
        </w:rPr>
        <w:t xml:space="preserve">Заказчика </w:t>
      </w:r>
      <w:r w:rsidRPr="00C468F6">
        <w:rPr>
          <w:snapToGrid/>
          <w:sz w:val="22"/>
          <w:szCs w:val="22"/>
        </w:rPr>
        <w:t>счетов-фактур за отчетный квартал.</w:t>
      </w:r>
    </w:p>
    <w:p w:rsidR="007D6C75" w:rsidRPr="00F17D24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  <w:highlight w:val="yellow"/>
        </w:rPr>
      </w:pP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>7</w:t>
      </w:r>
      <w:r w:rsidRPr="00C468F6">
        <w:rPr>
          <w:b/>
          <w:snapToGrid/>
          <w:sz w:val="22"/>
          <w:szCs w:val="22"/>
        </w:rPr>
        <w:t>. Г</w:t>
      </w:r>
      <w:r>
        <w:rPr>
          <w:b/>
          <w:snapToGrid/>
          <w:sz w:val="22"/>
          <w:szCs w:val="22"/>
        </w:rPr>
        <w:t xml:space="preserve">арантия и заверения </w:t>
      </w:r>
      <w:r w:rsidR="00AB3233">
        <w:rPr>
          <w:b/>
          <w:snapToGrid/>
          <w:sz w:val="22"/>
          <w:szCs w:val="22"/>
        </w:rPr>
        <w:t>Подрядчика</w:t>
      </w:r>
      <w:r>
        <w:rPr>
          <w:b/>
          <w:snapToGrid/>
          <w:sz w:val="22"/>
          <w:szCs w:val="22"/>
        </w:rPr>
        <w:t xml:space="preserve"> об обстоятельствах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Подрядчик </w:t>
      </w:r>
      <w:r w:rsidRPr="00C468F6">
        <w:rPr>
          <w:snapToGrid/>
          <w:sz w:val="22"/>
          <w:szCs w:val="22"/>
        </w:rPr>
        <w:t xml:space="preserve">заверяет  </w:t>
      </w:r>
      <w:r>
        <w:rPr>
          <w:snapToGrid/>
          <w:sz w:val="22"/>
          <w:szCs w:val="22"/>
        </w:rPr>
        <w:t xml:space="preserve">Заказчика </w:t>
      </w:r>
      <w:r w:rsidRPr="00C468F6">
        <w:rPr>
          <w:snapToGrid/>
          <w:sz w:val="22"/>
          <w:szCs w:val="22"/>
        </w:rPr>
        <w:t>и гарантирует, что: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.1. </w:t>
      </w:r>
      <w:r>
        <w:rPr>
          <w:snapToGrid/>
          <w:sz w:val="22"/>
          <w:szCs w:val="22"/>
        </w:rPr>
        <w:t xml:space="preserve">Подрядчик </w:t>
      </w:r>
      <w:r w:rsidRPr="00C468F6">
        <w:rPr>
          <w:snapToGrid/>
          <w:sz w:val="22"/>
          <w:szCs w:val="22"/>
        </w:rPr>
        <w:t>является надлежащим образом учрежденным и зарегистрированным юридическим лицом;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>.2.</w:t>
      </w:r>
      <w:r>
        <w:rPr>
          <w:snapToGrid/>
          <w:sz w:val="22"/>
          <w:szCs w:val="22"/>
        </w:rPr>
        <w:t xml:space="preserve"> Исполнительный орган Подрядчика </w:t>
      </w:r>
      <w:r w:rsidRPr="00C468F6">
        <w:rPr>
          <w:snapToGrid/>
          <w:sz w:val="22"/>
          <w:szCs w:val="22"/>
        </w:rPr>
        <w:t xml:space="preserve"> находится и осуществляет функции управления по месту нахождения (регистрации) юридического лица;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.3. Для заключения и исполнения договора </w:t>
      </w:r>
      <w:r>
        <w:rPr>
          <w:snapToGrid/>
          <w:sz w:val="22"/>
          <w:szCs w:val="22"/>
        </w:rPr>
        <w:t>Подрядчик</w:t>
      </w:r>
      <w:r w:rsidRPr="00C468F6">
        <w:rPr>
          <w:snapToGrid/>
          <w:sz w:val="22"/>
          <w:szCs w:val="22"/>
        </w:rPr>
        <w:t xml:space="preserve"> получил все необходимые согласия, </w:t>
      </w:r>
      <w:r w:rsidRPr="00C468F6">
        <w:rPr>
          <w:snapToGrid/>
          <w:sz w:val="22"/>
          <w:szCs w:val="22"/>
        </w:rPr>
        <w:lastRenderedPageBreak/>
        <w:t>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.4. </w:t>
      </w:r>
      <w:r>
        <w:rPr>
          <w:snapToGrid/>
          <w:sz w:val="22"/>
          <w:szCs w:val="22"/>
        </w:rPr>
        <w:t>Подрядчик</w:t>
      </w:r>
      <w:r w:rsidRPr="00C468F6">
        <w:rPr>
          <w:snapToGrid/>
          <w:sz w:val="22"/>
          <w:szCs w:val="22"/>
        </w:rPr>
        <w:t xml:space="preserve"> имеет законное право осуществлять вид экономической деятельности, предусмотренный договором (имеет надлежащий ОКВЭД);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.5. Не существует законодательных, подзаконных нормативных и индивидуальных актов, локальных документов, а также решений органов управления, запрещающих </w:t>
      </w:r>
      <w:r>
        <w:rPr>
          <w:snapToGrid/>
          <w:sz w:val="22"/>
          <w:szCs w:val="22"/>
        </w:rPr>
        <w:t>Подрядчику</w:t>
      </w:r>
      <w:r w:rsidRPr="00C468F6">
        <w:rPr>
          <w:snapToGrid/>
          <w:sz w:val="22"/>
          <w:szCs w:val="22"/>
        </w:rPr>
        <w:t xml:space="preserve"> или ограничивающих его право заключать и исполнять договор;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.6. Лицо, подписывающее (заключающее) договор от имени и по поручению </w:t>
      </w:r>
      <w:r>
        <w:rPr>
          <w:snapToGrid/>
          <w:sz w:val="22"/>
          <w:szCs w:val="22"/>
        </w:rPr>
        <w:t>Подрядчика</w:t>
      </w:r>
      <w:r w:rsidRPr="00C468F6">
        <w:rPr>
          <w:snapToGrid/>
          <w:sz w:val="22"/>
          <w:szCs w:val="22"/>
        </w:rPr>
        <w:t xml:space="preserve"> на день подписания (заключения) имеет все необходимые для такого подписания полномочия и занимает должность, указанную в преамбуле договора и не является дисквалифицированным лицом;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.7. </w:t>
      </w:r>
      <w:r>
        <w:rPr>
          <w:snapToGrid/>
          <w:sz w:val="22"/>
          <w:szCs w:val="22"/>
        </w:rPr>
        <w:t xml:space="preserve">Подрядчиком </w:t>
      </w:r>
      <w:r w:rsidRPr="00C468F6">
        <w:rPr>
          <w:snapToGrid/>
          <w:sz w:val="22"/>
          <w:szCs w:val="22"/>
        </w:rPr>
        <w:t xml:space="preserve">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.8. Все операции </w:t>
      </w:r>
      <w:r>
        <w:rPr>
          <w:snapToGrid/>
          <w:sz w:val="22"/>
          <w:szCs w:val="22"/>
        </w:rPr>
        <w:t xml:space="preserve">Подрядчиком </w:t>
      </w:r>
      <w:r w:rsidRPr="00C468F6">
        <w:rPr>
          <w:snapToGrid/>
          <w:sz w:val="22"/>
          <w:szCs w:val="22"/>
        </w:rPr>
        <w:t xml:space="preserve"> по покупке товара у своих поставщиков, продаже товара/реализации услуги/выполнении работы </w:t>
      </w:r>
      <w:r>
        <w:rPr>
          <w:snapToGrid/>
          <w:sz w:val="22"/>
          <w:szCs w:val="22"/>
        </w:rPr>
        <w:t xml:space="preserve">Заказчику </w:t>
      </w:r>
      <w:r w:rsidRPr="00C468F6">
        <w:rPr>
          <w:snapToGrid/>
          <w:sz w:val="22"/>
          <w:szCs w:val="22"/>
        </w:rPr>
        <w:t xml:space="preserve">полностью отражены в первичной документации </w:t>
      </w:r>
      <w:r>
        <w:rPr>
          <w:snapToGrid/>
          <w:sz w:val="22"/>
          <w:szCs w:val="22"/>
        </w:rPr>
        <w:t>Подрядчика</w:t>
      </w:r>
      <w:r w:rsidRPr="00C468F6">
        <w:rPr>
          <w:snapToGrid/>
          <w:sz w:val="22"/>
          <w:szCs w:val="22"/>
        </w:rPr>
        <w:t xml:space="preserve">, в бухгалтерской, налоговой, статистической и любой иной отчетности, обязанность по </w:t>
      </w:r>
      <w:r>
        <w:rPr>
          <w:snapToGrid/>
          <w:sz w:val="22"/>
          <w:szCs w:val="22"/>
        </w:rPr>
        <w:t>ведению которой возлагается на Подрядчика</w:t>
      </w:r>
      <w:r w:rsidRPr="00C468F6">
        <w:rPr>
          <w:snapToGrid/>
          <w:sz w:val="22"/>
          <w:szCs w:val="22"/>
        </w:rPr>
        <w:t>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.9. </w:t>
      </w:r>
      <w:r>
        <w:rPr>
          <w:snapToGrid/>
          <w:sz w:val="22"/>
          <w:szCs w:val="22"/>
        </w:rPr>
        <w:t xml:space="preserve">Подрядчик </w:t>
      </w:r>
      <w:r w:rsidRPr="00C468F6">
        <w:rPr>
          <w:snapToGrid/>
          <w:sz w:val="22"/>
          <w:szCs w:val="22"/>
        </w:rPr>
        <w:t xml:space="preserve"> гарантирует и обязуется отражать в налоговой отчетности НДС, уплаченный </w:t>
      </w:r>
      <w:r>
        <w:rPr>
          <w:snapToGrid/>
          <w:sz w:val="22"/>
          <w:szCs w:val="22"/>
        </w:rPr>
        <w:t xml:space="preserve">Заказчиком Подрядчику </w:t>
      </w:r>
      <w:r w:rsidRPr="00C468F6">
        <w:rPr>
          <w:snapToGrid/>
          <w:sz w:val="22"/>
          <w:szCs w:val="22"/>
        </w:rPr>
        <w:t>в составе цены товара/услуги;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.10. </w:t>
      </w:r>
      <w:r>
        <w:rPr>
          <w:snapToGrid/>
          <w:sz w:val="22"/>
          <w:szCs w:val="22"/>
        </w:rPr>
        <w:t>Подрядчик</w:t>
      </w:r>
      <w:r w:rsidRPr="00C468F6">
        <w:rPr>
          <w:snapToGrid/>
          <w:sz w:val="22"/>
          <w:szCs w:val="22"/>
        </w:rPr>
        <w:t xml:space="preserve"> предоставит </w:t>
      </w:r>
      <w:r>
        <w:rPr>
          <w:snapToGrid/>
          <w:sz w:val="22"/>
          <w:szCs w:val="22"/>
        </w:rPr>
        <w:t xml:space="preserve">Заказчику </w:t>
      </w:r>
      <w:r w:rsidRPr="00C468F6">
        <w:rPr>
          <w:snapToGrid/>
          <w:sz w:val="22"/>
          <w:szCs w:val="22"/>
        </w:rPr>
        <w:t>полностью соответствующие действующему законодательству РФ первичные документы, которыми оформляется продажа товара/оказание услуги по настоящему договору (включая, но не ограничиваясь- счета-фактуры, товарные накладные, формы ТОРГ-12 либо УПД, товарно-транспортные накладные, квитанции формы ЗПП-13, спецификации, акты приема-передачи и т.д.);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.11. </w:t>
      </w:r>
      <w:r>
        <w:rPr>
          <w:snapToGrid/>
          <w:sz w:val="22"/>
          <w:szCs w:val="22"/>
        </w:rPr>
        <w:t>Подрядчик</w:t>
      </w:r>
      <w:r w:rsidRPr="00C468F6">
        <w:rPr>
          <w:snapToGrid/>
          <w:sz w:val="22"/>
          <w:szCs w:val="22"/>
        </w:rPr>
        <w:t xml:space="preserve"> обязуется по первому требованию </w:t>
      </w:r>
      <w:r>
        <w:rPr>
          <w:snapToGrid/>
          <w:sz w:val="22"/>
          <w:szCs w:val="22"/>
        </w:rPr>
        <w:t xml:space="preserve">Заказчика </w:t>
      </w:r>
      <w:r w:rsidRPr="00C468F6">
        <w:rPr>
          <w:snapToGrid/>
          <w:sz w:val="22"/>
          <w:szCs w:val="22"/>
        </w:rPr>
        <w:t xml:space="preserve">или налоговых органов (в т.ч. встречная налоговая проверка) представить надлежащим образом заверенные копии документов, относящихся к поставке товара/оказанию услуг/выполнению работ по настоящему договору и  подтверждающих гарантии и заверения, указанные в настоящем договоре, в срок, не превышающий 5 (пять) рабочих дней с момента получения соответствующего запроса от </w:t>
      </w:r>
      <w:r>
        <w:rPr>
          <w:snapToGrid/>
          <w:sz w:val="22"/>
          <w:szCs w:val="22"/>
        </w:rPr>
        <w:t xml:space="preserve"> Заказчика</w:t>
      </w:r>
      <w:r w:rsidRPr="00C468F6">
        <w:rPr>
          <w:snapToGrid/>
          <w:sz w:val="22"/>
          <w:szCs w:val="22"/>
        </w:rPr>
        <w:t xml:space="preserve"> или налогового органа;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.12. </w:t>
      </w:r>
      <w:r>
        <w:rPr>
          <w:snapToGrid/>
          <w:sz w:val="22"/>
          <w:szCs w:val="22"/>
        </w:rPr>
        <w:t>Подрядчик</w:t>
      </w:r>
      <w:r w:rsidRPr="00C468F6">
        <w:rPr>
          <w:snapToGrid/>
          <w:sz w:val="22"/>
          <w:szCs w:val="22"/>
        </w:rPr>
        <w:t xml:space="preserve"> обязуется возместить </w:t>
      </w:r>
      <w:r>
        <w:rPr>
          <w:snapToGrid/>
          <w:sz w:val="22"/>
          <w:szCs w:val="22"/>
        </w:rPr>
        <w:t xml:space="preserve">Заказчику </w:t>
      </w:r>
      <w:r w:rsidRPr="00C468F6">
        <w:rPr>
          <w:snapToGrid/>
          <w:sz w:val="22"/>
          <w:szCs w:val="22"/>
        </w:rPr>
        <w:t xml:space="preserve">в т.ч. убытки, понесенные последним вследствие нарушения </w:t>
      </w:r>
      <w:r>
        <w:rPr>
          <w:snapToGrid/>
          <w:sz w:val="22"/>
          <w:szCs w:val="22"/>
        </w:rPr>
        <w:t xml:space="preserve">Подрядчиком </w:t>
      </w:r>
      <w:r w:rsidRPr="00C468F6">
        <w:rPr>
          <w:snapToGrid/>
          <w:sz w:val="22"/>
          <w:szCs w:val="22"/>
        </w:rPr>
        <w:t xml:space="preserve"> указанных в договоре гарантий и заверений и/или  допущенных </w:t>
      </w:r>
      <w:r>
        <w:rPr>
          <w:snapToGrid/>
          <w:sz w:val="22"/>
          <w:szCs w:val="22"/>
        </w:rPr>
        <w:t xml:space="preserve">Подрядчиком </w:t>
      </w:r>
      <w:r w:rsidRPr="00C468F6">
        <w:rPr>
          <w:snapToGrid/>
          <w:sz w:val="22"/>
          <w:szCs w:val="22"/>
        </w:rPr>
        <w:t xml:space="preserve"> нарушений ( в т.ч. налогового законодательства), в размере: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C468F6">
        <w:rPr>
          <w:snapToGrid/>
          <w:sz w:val="22"/>
          <w:szCs w:val="22"/>
        </w:rPr>
        <w:t xml:space="preserve">-сумм, уплаченных или подлежащих уплате </w:t>
      </w:r>
      <w:r>
        <w:rPr>
          <w:snapToGrid/>
          <w:sz w:val="22"/>
          <w:szCs w:val="22"/>
        </w:rPr>
        <w:t xml:space="preserve">Заказчиком </w:t>
      </w:r>
      <w:r w:rsidRPr="00C468F6">
        <w:rPr>
          <w:snapToGrid/>
          <w:sz w:val="22"/>
          <w:szCs w:val="22"/>
        </w:rPr>
        <w:t xml:space="preserve">в бюджет на основании решений (требований) налоговых органов о доначислении НДС, включая, но не ограничиваясь этим (в т.ч. решений об отказе в применении налоговых вычетов), который был уплачен </w:t>
      </w:r>
      <w:r>
        <w:rPr>
          <w:snapToGrid/>
          <w:sz w:val="22"/>
          <w:szCs w:val="22"/>
        </w:rPr>
        <w:t>Подрядчику</w:t>
      </w:r>
      <w:r w:rsidRPr="00C468F6">
        <w:rPr>
          <w:snapToGrid/>
          <w:sz w:val="22"/>
          <w:szCs w:val="22"/>
        </w:rPr>
        <w:t xml:space="preserve"> в составе цены товара либо решений об уплате этого НДС </w:t>
      </w:r>
      <w:r>
        <w:rPr>
          <w:snapToGrid/>
          <w:sz w:val="22"/>
          <w:szCs w:val="22"/>
        </w:rPr>
        <w:t xml:space="preserve">Заказчиком </w:t>
      </w:r>
      <w:r w:rsidRPr="00C468F6">
        <w:rPr>
          <w:snapToGrid/>
          <w:sz w:val="22"/>
          <w:szCs w:val="22"/>
        </w:rPr>
        <w:t>в бюджет, решений (требований) об уплате пеней и штрафов на указанный размер доначисленного НДС;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C468F6">
        <w:rPr>
          <w:snapToGrid/>
          <w:sz w:val="22"/>
          <w:szCs w:val="22"/>
        </w:rPr>
        <w:t xml:space="preserve">- сумм, возмещенных </w:t>
      </w:r>
      <w:r>
        <w:rPr>
          <w:snapToGrid/>
          <w:sz w:val="22"/>
          <w:szCs w:val="22"/>
        </w:rPr>
        <w:t xml:space="preserve">Заказчиком </w:t>
      </w:r>
      <w:r w:rsidRPr="00C468F6">
        <w:rPr>
          <w:snapToGrid/>
          <w:sz w:val="22"/>
          <w:szCs w:val="22"/>
        </w:rPr>
        <w:t xml:space="preserve">иным лицам, прямо или косвенно воспользовавшимся услугами </w:t>
      </w:r>
      <w:r>
        <w:rPr>
          <w:snapToGrid/>
          <w:sz w:val="22"/>
          <w:szCs w:val="22"/>
        </w:rPr>
        <w:t>Подрядчика</w:t>
      </w:r>
      <w:r w:rsidRPr="00C468F6">
        <w:rPr>
          <w:snapToGrid/>
          <w:sz w:val="22"/>
          <w:szCs w:val="22"/>
        </w:rPr>
        <w:t>, уплаченных ими в бюджет на основании соответствующих решений (требований) налоговых органов (о доначислении налогов, включая, но не ограничиваясь этим, НДС, об уплате налогов в бюджет, об уплате пеней и штрафов на размер доначисленных налогов);</w:t>
      </w:r>
    </w:p>
    <w:p w:rsidR="007D6C75" w:rsidRPr="00C468F6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7.13.Подрядчик</w:t>
      </w:r>
      <w:r w:rsidRPr="00C468F6">
        <w:rPr>
          <w:snapToGrid/>
          <w:sz w:val="22"/>
          <w:szCs w:val="22"/>
        </w:rPr>
        <w:t>, нарушивший изложенные в настоящем разделе договора, гарантии и заверения, возмещает</w:t>
      </w:r>
      <w:r>
        <w:rPr>
          <w:snapToGrid/>
          <w:sz w:val="22"/>
          <w:szCs w:val="22"/>
        </w:rPr>
        <w:t xml:space="preserve"> Заказчику</w:t>
      </w:r>
      <w:r w:rsidRPr="00C468F6">
        <w:rPr>
          <w:snapToGrid/>
          <w:sz w:val="22"/>
          <w:szCs w:val="22"/>
        </w:rPr>
        <w:t>, помимо обозначенных выше сумм, все убытки, вызванные таким нарушением;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.14. </w:t>
      </w:r>
      <w:r>
        <w:rPr>
          <w:snapToGrid/>
          <w:sz w:val="22"/>
          <w:szCs w:val="22"/>
        </w:rPr>
        <w:t>Подрядчик</w:t>
      </w:r>
      <w:r w:rsidRPr="00C468F6">
        <w:rPr>
          <w:snapToGrid/>
          <w:sz w:val="22"/>
          <w:szCs w:val="22"/>
        </w:rPr>
        <w:t xml:space="preserve"> обязуется компенсировать </w:t>
      </w:r>
      <w:r>
        <w:rPr>
          <w:snapToGrid/>
          <w:sz w:val="22"/>
          <w:szCs w:val="22"/>
        </w:rPr>
        <w:t xml:space="preserve"> Заказчику </w:t>
      </w:r>
      <w:r w:rsidRPr="00C468F6">
        <w:rPr>
          <w:snapToGrid/>
          <w:sz w:val="22"/>
          <w:szCs w:val="22"/>
        </w:rPr>
        <w:t xml:space="preserve">все понесенные по его вине убытки ( в т.ч. доначисленный НДС, штраф, пеня и т.д.) в 5 (Пяти) -дневный срок с момента получения от </w:t>
      </w:r>
      <w:r>
        <w:rPr>
          <w:snapToGrid/>
          <w:sz w:val="22"/>
          <w:szCs w:val="22"/>
        </w:rPr>
        <w:t xml:space="preserve">Заказчика </w:t>
      </w:r>
      <w:r w:rsidRPr="00C468F6">
        <w:rPr>
          <w:snapToGrid/>
          <w:sz w:val="22"/>
          <w:szCs w:val="22"/>
        </w:rPr>
        <w:t>соответствующего требования;</w:t>
      </w:r>
    </w:p>
    <w:p w:rsidR="007D6C75" w:rsidRPr="00F17D24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7</w:t>
      </w:r>
      <w:r w:rsidRPr="00C468F6">
        <w:rPr>
          <w:snapToGrid/>
          <w:sz w:val="22"/>
          <w:szCs w:val="22"/>
        </w:rPr>
        <w:t xml:space="preserve">.15. Ответственность </w:t>
      </w:r>
      <w:r>
        <w:rPr>
          <w:snapToGrid/>
          <w:sz w:val="22"/>
          <w:szCs w:val="22"/>
        </w:rPr>
        <w:t xml:space="preserve">Подрядчика </w:t>
      </w:r>
      <w:r w:rsidRPr="00C468F6">
        <w:rPr>
          <w:snapToGrid/>
          <w:sz w:val="22"/>
          <w:szCs w:val="22"/>
        </w:rPr>
        <w:t xml:space="preserve"> за недостоверность данных гарантии и заверений не зависит от обжалования в судебном порядке решений налоговых органов (иных решений).</w:t>
      </w:r>
      <w:bookmarkEnd w:id="6"/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auto"/>
        <w:ind w:left="-142" w:firstLine="532"/>
        <w:rPr>
          <w:color w:val="000000"/>
          <w:sz w:val="22"/>
          <w:szCs w:val="22"/>
        </w:rPr>
      </w:pP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Форс-мажор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8.1. Стороны освобождаются от ответственности за частичное или полное неисполнение обязательств</w:t>
      </w:r>
      <w:r>
        <w:rPr>
          <w:i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</w:t>
      </w:r>
      <w:r>
        <w:rPr>
          <w:color w:val="000000"/>
          <w:sz w:val="22"/>
          <w:szCs w:val="22"/>
        </w:rPr>
        <w:lastRenderedPageBreak/>
        <w:t>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9. Заключительные условия</w:t>
      </w:r>
    </w:p>
    <w:p w:rsidR="007D6C75" w:rsidRPr="006B56FC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color w:val="000000"/>
          <w:sz w:val="22"/>
          <w:szCs w:val="22"/>
        </w:rPr>
        <w:t>9.1. Договор вступает в силу с даты подписания и действует п</w:t>
      </w:r>
      <w:r w:rsidRPr="006B56FC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 31.12.2023 года, а в части расчетов за фактически выполненные и принятые работы – до полного исполнения.  </w:t>
      </w:r>
      <w:r w:rsidRPr="006B56FC">
        <w:rPr>
          <w:sz w:val="22"/>
          <w:szCs w:val="22"/>
        </w:rPr>
        <w:t>Окончание срока действия договора влечет прекращение обязательств Сторон по договору, за исключением расчетов за фактическ</w:t>
      </w:r>
      <w:r>
        <w:rPr>
          <w:sz w:val="22"/>
          <w:szCs w:val="22"/>
        </w:rPr>
        <w:t>и выполненные и принятые работы</w:t>
      </w:r>
      <w:r w:rsidRPr="006B56FC">
        <w:rPr>
          <w:sz w:val="22"/>
          <w:szCs w:val="22"/>
        </w:rPr>
        <w:t>– до полного исполнения.</w:t>
      </w:r>
    </w:p>
    <w:p w:rsidR="007D6C75" w:rsidRDefault="007D6C75" w:rsidP="007D6C75">
      <w:pPr>
        <w:tabs>
          <w:tab w:val="left" w:pos="900"/>
        </w:tabs>
        <w:spacing w:line="240" w:lineRule="auto"/>
        <w:ind w:firstLine="6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exac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9.3. Все документы, переданные по факсимильной связи и подписанные правомочными лицами, имеют юридическую силу.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7D6C75" w:rsidRDefault="007D6C75" w:rsidP="007D6C75">
      <w:pPr>
        <w:spacing w:line="240" w:lineRule="exact"/>
        <w:rPr>
          <w:color w:val="000000"/>
          <w:sz w:val="22"/>
          <w:szCs w:val="22"/>
        </w:rPr>
      </w:pPr>
      <w:r>
        <w:rPr>
          <w:rStyle w:val="FontStyle44"/>
        </w:rPr>
        <w:t xml:space="preserve"> 9.4. Заказчик вправе отказаться от исполнения договора в одностороннем порядке, предупредив  Подрядчика не позднее, чем за 15 календарных дней до предполагаемой даты расторжения. Срок исчисляется со дня направления Заказчиком соответствующего уведомления Подрядчику, направленному по адресу, указанному в настоящем договоре.</w:t>
      </w:r>
    </w:p>
    <w:p w:rsidR="007D6C75" w:rsidRDefault="007D6C75" w:rsidP="007D6C75">
      <w:pPr>
        <w:spacing w:line="240" w:lineRule="exac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9.5. 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 рассмотрение Арбитражного суда Томской области. 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6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7D6C75" w:rsidRDefault="007D6C75" w:rsidP="007D6C75">
      <w:pPr>
        <w:widowControl w:val="0"/>
        <w:autoSpaceDE w:val="0"/>
        <w:autoSpaceDN w:val="0"/>
        <w:adjustRightInd w:val="0"/>
        <w:spacing w:line="240" w:lineRule="auto"/>
        <w:ind w:firstLine="6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9.7. Настоящий договор составлен в двух экземплярах, имеющих равную юридическую силу, по одному для каждой из Сторон.</w:t>
      </w:r>
    </w:p>
    <w:p w:rsidR="007D6C75" w:rsidRDefault="007D6C75" w:rsidP="007D6C75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color w:val="000000"/>
          <w:kern w:val="2"/>
          <w:sz w:val="22"/>
          <w:szCs w:val="22"/>
          <w:lang w:eastAsia="fa-IR" w:bidi="fa-IR"/>
        </w:rPr>
      </w:pPr>
      <w:r>
        <w:rPr>
          <w:bCs/>
          <w:color w:val="000000"/>
          <w:kern w:val="2"/>
          <w:sz w:val="22"/>
          <w:szCs w:val="22"/>
          <w:lang w:eastAsia="fa-IR" w:bidi="fa-IR"/>
        </w:rPr>
        <w:t xml:space="preserve">           9.8. </w:t>
      </w:r>
      <w:r>
        <w:rPr>
          <w:bCs/>
          <w:color w:val="000000"/>
          <w:kern w:val="2"/>
          <w:sz w:val="22"/>
          <w:szCs w:val="22"/>
          <w:lang w:val="de-DE" w:eastAsia="fa-IR" w:bidi="fa-IR"/>
        </w:rPr>
        <w:t xml:space="preserve">При изменении </w:t>
      </w:r>
      <w:r>
        <w:rPr>
          <w:color w:val="000000"/>
          <w:kern w:val="2"/>
          <w:sz w:val="22"/>
          <w:szCs w:val="22"/>
          <w:lang w:val="de-DE" w:eastAsia="fa-IR" w:bidi="fa-IR"/>
        </w:rPr>
        <w:t xml:space="preserve">реквизитов, </w:t>
      </w:r>
      <w:r>
        <w:rPr>
          <w:color w:val="000000"/>
          <w:kern w:val="2"/>
          <w:sz w:val="22"/>
          <w:szCs w:val="22"/>
          <w:lang w:eastAsia="fa-IR" w:bidi="fa-IR"/>
        </w:rPr>
        <w:t>С</w:t>
      </w:r>
      <w:r>
        <w:rPr>
          <w:color w:val="000000"/>
          <w:kern w:val="2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7D6C75" w:rsidRDefault="007D6C75" w:rsidP="007D6C75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color w:val="000000"/>
          <w:sz w:val="22"/>
          <w:szCs w:val="22"/>
        </w:rPr>
      </w:pPr>
    </w:p>
    <w:p w:rsidR="007D6C75" w:rsidRDefault="007D6C75" w:rsidP="007D6C75">
      <w:pPr>
        <w:pStyle w:val="ac"/>
        <w:spacing w:after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Приложения к Договору:</w:t>
      </w:r>
    </w:p>
    <w:p w:rsidR="007D6C75" w:rsidRDefault="007D6C75" w:rsidP="007D6C75">
      <w:pPr>
        <w:tabs>
          <w:tab w:val="left" w:pos="851"/>
        </w:tabs>
        <w:spacing w:line="240" w:lineRule="auto"/>
        <w:rPr>
          <w:sz w:val="22"/>
          <w:szCs w:val="22"/>
        </w:rPr>
      </w:pPr>
      <w:r w:rsidRPr="00836A63">
        <w:rPr>
          <w:spacing w:val="-1"/>
          <w:sz w:val="22"/>
          <w:szCs w:val="22"/>
        </w:rPr>
        <w:t xml:space="preserve">  1.</w:t>
      </w:r>
      <w:r w:rsidRPr="00836A63">
        <w:rPr>
          <w:sz w:val="22"/>
          <w:szCs w:val="22"/>
        </w:rPr>
        <w:t>Прил</w:t>
      </w:r>
      <w:r>
        <w:rPr>
          <w:sz w:val="22"/>
          <w:szCs w:val="22"/>
        </w:rPr>
        <w:t>ожение №1 – Техническое задание.</w:t>
      </w:r>
    </w:p>
    <w:p w:rsidR="001524C7" w:rsidRDefault="001524C7" w:rsidP="007D6C75">
      <w:pPr>
        <w:tabs>
          <w:tab w:val="left" w:pos="851"/>
        </w:tabs>
        <w:spacing w:line="240" w:lineRule="auto"/>
        <w:rPr>
          <w:sz w:val="22"/>
          <w:szCs w:val="22"/>
        </w:rPr>
      </w:pPr>
    </w:p>
    <w:p w:rsidR="001524C7" w:rsidRPr="00430DB2" w:rsidRDefault="001524C7" w:rsidP="001524C7">
      <w:pPr>
        <w:spacing w:after="120" w:line="240" w:lineRule="auto"/>
        <w:jc w:val="center"/>
        <w:rPr>
          <w:b/>
          <w:bCs/>
          <w:sz w:val="22"/>
          <w:szCs w:val="22"/>
        </w:rPr>
      </w:pPr>
      <w:r w:rsidRPr="00430DB2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0</w:t>
      </w:r>
      <w:r w:rsidRPr="00430DB2">
        <w:rPr>
          <w:b/>
          <w:bCs/>
          <w:sz w:val="22"/>
          <w:szCs w:val="22"/>
        </w:rPr>
        <w:t>.ЮРИДИЧЕСКИЕ АДРЕСА, БАНКОВСКИЕ РЕКВИЗИТЫ И ПОДПИСИ СТОРОН</w:t>
      </w:r>
    </w:p>
    <w:p w:rsidR="001524C7" w:rsidRPr="00430DB2" w:rsidRDefault="001524C7" w:rsidP="001524C7">
      <w:pPr>
        <w:spacing w:line="240" w:lineRule="auto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Pr="00430DB2">
        <w:rPr>
          <w:b/>
          <w:bCs/>
          <w:sz w:val="22"/>
          <w:szCs w:val="22"/>
        </w:rPr>
        <w:t xml:space="preserve">ЗАКАЗЧИК:    </w:t>
      </w:r>
      <w:r w:rsidRPr="00430DB2">
        <w:rPr>
          <w:bCs/>
          <w:sz w:val="22"/>
          <w:szCs w:val="22"/>
        </w:rPr>
        <w:t xml:space="preserve">                                                                    </w:t>
      </w:r>
      <w:r w:rsidRPr="00430DB2">
        <w:rPr>
          <w:b/>
          <w:bCs/>
          <w:sz w:val="22"/>
          <w:szCs w:val="22"/>
        </w:rPr>
        <w:t xml:space="preserve"> ПОДРЯДЧИК:</w:t>
      </w:r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1524C7" w:rsidRPr="00430DB2" w:rsidTr="00A02B74">
        <w:trPr>
          <w:trHeight w:val="208"/>
        </w:trPr>
        <w:tc>
          <w:tcPr>
            <w:tcW w:w="10065" w:type="dxa"/>
            <w:shd w:val="clear" w:color="auto" w:fill="auto"/>
            <w:vAlign w:val="center"/>
          </w:tcPr>
          <w:p w:rsidR="001524C7" w:rsidRDefault="001524C7" w:rsidP="00A02B74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1524C7" w:rsidRDefault="001524C7" w:rsidP="00A02B7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>
              <w:rPr>
                <w:color w:val="000000"/>
                <w:sz w:val="22"/>
                <w:szCs w:val="22"/>
              </w:rPr>
              <w:t>62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</w:p>
          <w:p w:rsidR="001524C7" w:rsidRDefault="001524C7" w:rsidP="00A02B74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1524C7" w:rsidRDefault="001524C7" w:rsidP="00A02B74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1524C7" w:rsidRDefault="001524C7" w:rsidP="00A02B74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 xml:space="preserve">Р/с </w:t>
            </w:r>
            <w:r>
              <w:rPr>
                <w:color w:val="000000"/>
                <w:sz w:val="22"/>
                <w:szCs w:val="22"/>
              </w:rPr>
              <w:t xml:space="preserve">40702810664000045810 Томское отделение </w:t>
            </w:r>
          </w:p>
          <w:p w:rsidR="001524C7" w:rsidRDefault="001524C7" w:rsidP="00A02B74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8616 ПАО «СБЕРБАНК» г. Томск</w:t>
            </w:r>
          </w:p>
          <w:p w:rsidR="001524C7" w:rsidRDefault="001524C7" w:rsidP="00A02B74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>К/сч.30101810</w:t>
            </w:r>
            <w:r>
              <w:rPr>
                <w:color w:val="000000"/>
                <w:sz w:val="22"/>
                <w:szCs w:val="22"/>
              </w:rPr>
              <w:t>8</w:t>
            </w:r>
            <w:r w:rsidRPr="00E53B0A">
              <w:rPr>
                <w:color w:val="000000"/>
                <w:sz w:val="22"/>
                <w:szCs w:val="22"/>
              </w:rPr>
              <w:t>00000000</w:t>
            </w:r>
            <w:r>
              <w:rPr>
                <w:color w:val="000000"/>
                <w:sz w:val="22"/>
                <w:szCs w:val="22"/>
              </w:rPr>
              <w:t>606</w:t>
            </w:r>
          </w:p>
          <w:p w:rsidR="001524C7" w:rsidRPr="002169FD" w:rsidRDefault="001524C7" w:rsidP="00A02B74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>БИК 0</w:t>
            </w:r>
            <w:r>
              <w:rPr>
                <w:color w:val="000000"/>
                <w:sz w:val="22"/>
                <w:szCs w:val="22"/>
              </w:rPr>
              <w:t>46902606</w:t>
            </w:r>
          </w:p>
          <w:p w:rsidR="001524C7" w:rsidRPr="009358BE" w:rsidRDefault="001524C7" w:rsidP="00A02B74">
            <w:pPr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</w:tr>
      <w:tr w:rsidR="001524C7" w:rsidRPr="00430DB2" w:rsidTr="00A02B74">
        <w:trPr>
          <w:trHeight w:val="208"/>
        </w:trPr>
        <w:tc>
          <w:tcPr>
            <w:tcW w:w="10065" w:type="dxa"/>
            <w:shd w:val="clear" w:color="auto" w:fill="auto"/>
          </w:tcPr>
          <w:tbl>
            <w:tblPr>
              <w:tblW w:w="10065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4962"/>
              <w:gridCol w:w="5103"/>
            </w:tblGrid>
            <w:tr w:rsidR="001524C7" w:rsidRPr="00FF3019" w:rsidTr="00A02B74">
              <w:tc>
                <w:tcPr>
                  <w:tcW w:w="4962" w:type="dxa"/>
                  <w:shd w:val="clear" w:color="auto" w:fill="auto"/>
                </w:tcPr>
                <w:p w:rsidR="001524C7" w:rsidRPr="00FF3019" w:rsidRDefault="001524C7" w:rsidP="00A02B74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FF3019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____________________/</w:t>
                  </w:r>
                  <w:r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М.В.</w:t>
                  </w:r>
                  <w:r w:rsidR="00431647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Резников</w:t>
                  </w:r>
                  <w:r w:rsidRPr="00FF3019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/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1524C7" w:rsidRPr="00FF3019" w:rsidRDefault="001524C7" w:rsidP="00A02B74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FF3019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 xml:space="preserve">/____________________/ </w:t>
                  </w:r>
                  <w:r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________________</w:t>
                  </w:r>
                  <w:r w:rsidRPr="00FF3019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/</w:t>
                  </w:r>
                </w:p>
              </w:tc>
            </w:tr>
            <w:tr w:rsidR="001524C7" w:rsidRPr="00FF3019" w:rsidTr="00A02B74">
              <w:tc>
                <w:tcPr>
                  <w:tcW w:w="4962" w:type="dxa"/>
                  <w:shd w:val="clear" w:color="auto" w:fill="auto"/>
                </w:tcPr>
                <w:p w:rsidR="001524C7" w:rsidRPr="00FF3019" w:rsidRDefault="001524C7" w:rsidP="00A02B74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FF3019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Подписано ЭП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1524C7" w:rsidRPr="00FF3019" w:rsidRDefault="001524C7" w:rsidP="00A02B74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FF3019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Подписано ЭП</w:t>
                  </w:r>
                </w:p>
              </w:tc>
            </w:tr>
          </w:tbl>
          <w:p w:rsidR="001524C7" w:rsidRPr="00430DB2" w:rsidRDefault="001524C7" w:rsidP="00A02B74">
            <w:pPr>
              <w:spacing w:line="240" w:lineRule="auto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1524C7" w:rsidRDefault="001524C7" w:rsidP="007D6C75">
      <w:pPr>
        <w:tabs>
          <w:tab w:val="left" w:pos="851"/>
        </w:tabs>
        <w:spacing w:line="240" w:lineRule="auto"/>
        <w:rPr>
          <w:sz w:val="22"/>
          <w:szCs w:val="22"/>
        </w:rPr>
      </w:pPr>
    </w:p>
    <w:p w:rsidR="007D6C75" w:rsidRDefault="007D6C75" w:rsidP="007D6C75">
      <w:pPr>
        <w:shd w:val="clear" w:color="auto" w:fill="FFFFFF"/>
        <w:spacing w:after="100" w:line="240" w:lineRule="auto"/>
        <w:ind w:firstLine="0"/>
        <w:jc w:val="center"/>
        <w:rPr>
          <w:b/>
          <w:sz w:val="22"/>
          <w:szCs w:val="22"/>
        </w:rPr>
      </w:pPr>
    </w:p>
    <w:tbl>
      <w:tblPr>
        <w:tblW w:w="150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243"/>
        <w:gridCol w:w="5384"/>
      </w:tblGrid>
      <w:tr w:rsidR="007D6C75" w:rsidTr="00034C44">
        <w:trPr>
          <w:trHeight w:val="21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6C75" w:rsidRDefault="007D6C75" w:rsidP="00034C44">
            <w:pPr>
              <w:spacing w:line="240" w:lineRule="auto"/>
              <w:ind w:firstLine="0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7D6C75" w:rsidRDefault="007D6C75" w:rsidP="001524C7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  <w:p w:rsidR="007D6C75" w:rsidRDefault="007D6C75" w:rsidP="00034C44">
            <w:pPr>
              <w:spacing w:line="240" w:lineRule="auto"/>
              <w:ind w:firstLine="0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:rsidR="007D6C75" w:rsidRDefault="007D6C75" w:rsidP="00034C44">
            <w:pPr>
              <w:spacing w:line="240" w:lineRule="auto"/>
              <w:ind w:firstLine="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7D6C75" w:rsidTr="00034C44">
        <w:trPr>
          <w:trHeight w:val="1418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7D6C75" w:rsidRPr="001524C7" w:rsidRDefault="007D6C75" w:rsidP="001524C7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  <w:p w:rsidR="007D6C75" w:rsidRDefault="007D6C75" w:rsidP="00034C44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  <w:p w:rsidR="007D6C75" w:rsidRDefault="007D6C75" w:rsidP="00034C44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  <w:p w:rsidR="007D6C75" w:rsidRDefault="007D6C75" w:rsidP="00034C44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  <w:p w:rsidR="007D6C75" w:rsidRPr="00555608" w:rsidRDefault="007D6C75" w:rsidP="00034C44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  <w:tbl>
            <w:tblPr>
              <w:tblW w:w="10566" w:type="dxa"/>
              <w:tblLayout w:type="fixed"/>
              <w:tblLook w:val="01E0" w:firstRow="1" w:lastRow="1" w:firstColumn="1" w:lastColumn="1" w:noHBand="0" w:noVBand="0"/>
            </w:tblPr>
            <w:tblGrid>
              <w:gridCol w:w="5283"/>
              <w:gridCol w:w="5283"/>
            </w:tblGrid>
            <w:tr w:rsidR="007D6C75" w:rsidRPr="00CF1692" w:rsidTr="00034C44">
              <w:trPr>
                <w:trHeight w:val="208"/>
              </w:trPr>
              <w:tc>
                <w:tcPr>
                  <w:tcW w:w="5283" w:type="dxa"/>
                  <w:shd w:val="clear" w:color="auto" w:fill="auto"/>
                </w:tcPr>
                <w:p w:rsidR="007D6C75" w:rsidRPr="00CF1692" w:rsidRDefault="007D6C75" w:rsidP="00034C44">
                  <w:pPr>
                    <w:spacing w:line="240" w:lineRule="auto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83" w:type="dxa"/>
                  <w:shd w:val="clear" w:color="auto" w:fill="auto"/>
                </w:tcPr>
                <w:p w:rsidR="007D6C75" w:rsidRPr="00CF1692" w:rsidRDefault="007D6C75" w:rsidP="00034C44">
                  <w:pPr>
                    <w:spacing w:line="240" w:lineRule="auto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6C75" w:rsidRPr="00CF1692" w:rsidTr="00034C44">
              <w:trPr>
                <w:trHeight w:val="208"/>
              </w:trPr>
              <w:tc>
                <w:tcPr>
                  <w:tcW w:w="5283" w:type="dxa"/>
                  <w:shd w:val="clear" w:color="auto" w:fill="auto"/>
                </w:tcPr>
                <w:p w:rsidR="007D6C75" w:rsidRPr="00CF1692" w:rsidRDefault="007D6C75" w:rsidP="00034C44">
                  <w:pPr>
                    <w:spacing w:line="240" w:lineRule="auto"/>
                    <w:ind w:firstLine="0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83" w:type="dxa"/>
                  <w:shd w:val="clear" w:color="auto" w:fill="auto"/>
                </w:tcPr>
                <w:p w:rsidR="007D6C75" w:rsidRPr="00CF1692" w:rsidRDefault="007D6C75" w:rsidP="00034C44">
                  <w:pPr>
                    <w:spacing w:line="240" w:lineRule="auto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  <w:p w:rsidR="007D6C75" w:rsidRPr="00CF1692" w:rsidRDefault="007D6C75" w:rsidP="00034C44">
                  <w:pPr>
                    <w:spacing w:line="240" w:lineRule="auto"/>
                    <w:ind w:firstLine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CF1692">
                    <w:rPr>
                      <w:b/>
                      <w:color w:val="000000"/>
                      <w:sz w:val="22"/>
                      <w:szCs w:val="22"/>
                    </w:rPr>
                    <w:t xml:space="preserve">      _____________________/_________________/</w:t>
                  </w:r>
                </w:p>
              </w:tc>
            </w:tr>
            <w:tr w:rsidR="007D6C75" w:rsidRPr="00CF1692" w:rsidTr="00034C44">
              <w:trPr>
                <w:trHeight w:val="208"/>
              </w:trPr>
              <w:tc>
                <w:tcPr>
                  <w:tcW w:w="5283" w:type="dxa"/>
                  <w:shd w:val="clear" w:color="auto" w:fill="auto"/>
                </w:tcPr>
                <w:p w:rsidR="007D6C75" w:rsidRPr="00CF1692" w:rsidRDefault="007D6C75" w:rsidP="00034C44">
                  <w:pPr>
                    <w:spacing w:line="240" w:lineRule="auto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83" w:type="dxa"/>
                  <w:shd w:val="clear" w:color="auto" w:fill="auto"/>
                </w:tcPr>
                <w:p w:rsidR="007D6C75" w:rsidRPr="00CF1692" w:rsidRDefault="007D6C75" w:rsidP="00034C44">
                  <w:pPr>
                    <w:spacing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F1692">
                    <w:rPr>
                      <w:color w:val="000000"/>
                      <w:sz w:val="22"/>
                      <w:szCs w:val="22"/>
                    </w:rPr>
                    <w:t xml:space="preserve"> М.П.                                                             </w:t>
                  </w:r>
                </w:p>
              </w:tc>
            </w:tr>
          </w:tbl>
          <w:p w:rsidR="007D6C75" w:rsidRPr="00CF1692" w:rsidRDefault="007D6C75" w:rsidP="00034C44">
            <w:pPr>
              <w:spacing w:line="240" w:lineRule="auto"/>
              <w:rPr>
                <w:sz w:val="22"/>
                <w:szCs w:val="22"/>
              </w:rPr>
            </w:pPr>
          </w:p>
          <w:p w:rsidR="007D6C75" w:rsidRPr="00CF1692" w:rsidRDefault="007D6C75" w:rsidP="00034C44">
            <w:pPr>
              <w:spacing w:line="240" w:lineRule="auto"/>
              <w:rPr>
                <w:sz w:val="22"/>
                <w:szCs w:val="22"/>
              </w:rPr>
            </w:pPr>
          </w:p>
          <w:p w:rsidR="007D6C75" w:rsidRPr="00CF1692" w:rsidRDefault="007D6C75" w:rsidP="00034C44">
            <w:pPr>
              <w:spacing w:line="240" w:lineRule="auto"/>
              <w:rPr>
                <w:sz w:val="22"/>
                <w:szCs w:val="22"/>
              </w:rPr>
            </w:pPr>
          </w:p>
          <w:p w:rsidR="007D6C75" w:rsidRPr="00555608" w:rsidRDefault="007D6C75" w:rsidP="00034C44">
            <w:pPr>
              <w:spacing w:line="240" w:lineRule="auto"/>
              <w:ind w:hanging="7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7D6C75" w:rsidRPr="00555608" w:rsidRDefault="007D6C75" w:rsidP="00034C4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7D6C75" w:rsidRPr="00555608" w:rsidRDefault="007D6C75" w:rsidP="00034C4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7D6C75" w:rsidRPr="00555608" w:rsidRDefault="007D6C75" w:rsidP="00034C4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7D6C75" w:rsidRPr="00555608" w:rsidRDefault="007D6C75" w:rsidP="00034C4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7D6C75" w:rsidRPr="00555608" w:rsidRDefault="007D6C75" w:rsidP="00034C4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7D6C75" w:rsidRPr="00555608" w:rsidRDefault="007D6C75" w:rsidP="00034C4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7D6C75" w:rsidRPr="00555608" w:rsidRDefault="007D6C75" w:rsidP="00034C4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7D6C75" w:rsidRPr="00555608" w:rsidRDefault="007D6C75" w:rsidP="00034C4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7D6C75" w:rsidRDefault="007D6C75" w:rsidP="00034C4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7D6C75" w:rsidRDefault="007D6C75" w:rsidP="00034C4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7D6C75" w:rsidRDefault="007D6C75" w:rsidP="00034C4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tbl>
            <w:tblPr>
              <w:tblW w:w="10566" w:type="dxa"/>
              <w:tblLayout w:type="fixed"/>
              <w:tblLook w:val="01E0" w:firstRow="1" w:lastRow="1" w:firstColumn="1" w:lastColumn="1" w:noHBand="0" w:noVBand="0"/>
            </w:tblPr>
            <w:tblGrid>
              <w:gridCol w:w="5283"/>
              <w:gridCol w:w="5283"/>
            </w:tblGrid>
            <w:tr w:rsidR="007D6C75" w:rsidRPr="00CF1692" w:rsidTr="00034C44">
              <w:trPr>
                <w:trHeight w:val="208"/>
              </w:trPr>
              <w:tc>
                <w:tcPr>
                  <w:tcW w:w="5283" w:type="dxa"/>
                  <w:shd w:val="clear" w:color="auto" w:fill="auto"/>
                </w:tcPr>
                <w:p w:rsidR="007D6C75" w:rsidRPr="00CF1692" w:rsidRDefault="007D6C75" w:rsidP="00034C44">
                  <w:pPr>
                    <w:spacing w:line="240" w:lineRule="auto"/>
                    <w:ind w:firstLine="0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83" w:type="dxa"/>
                  <w:shd w:val="clear" w:color="auto" w:fill="auto"/>
                </w:tcPr>
                <w:p w:rsidR="007D6C75" w:rsidRPr="00CF1692" w:rsidRDefault="007D6C75" w:rsidP="00034C44">
                  <w:pPr>
                    <w:spacing w:line="240" w:lineRule="auto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  <w:p w:rsidR="007D6C75" w:rsidRPr="00CF1692" w:rsidRDefault="007D6C75" w:rsidP="00034C44">
                  <w:pPr>
                    <w:spacing w:line="240" w:lineRule="auto"/>
                    <w:ind w:firstLine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CF1692">
                    <w:rPr>
                      <w:b/>
                      <w:color w:val="000000"/>
                      <w:sz w:val="22"/>
                      <w:szCs w:val="22"/>
                    </w:rPr>
                    <w:t xml:space="preserve">      _____________________/_________________/</w:t>
                  </w:r>
                </w:p>
              </w:tc>
            </w:tr>
            <w:tr w:rsidR="007D6C75" w:rsidRPr="00CF1692" w:rsidTr="00034C44">
              <w:trPr>
                <w:trHeight w:val="208"/>
              </w:trPr>
              <w:tc>
                <w:tcPr>
                  <w:tcW w:w="5283" w:type="dxa"/>
                  <w:shd w:val="clear" w:color="auto" w:fill="auto"/>
                </w:tcPr>
                <w:p w:rsidR="007D6C75" w:rsidRPr="00CF1692" w:rsidRDefault="007D6C75" w:rsidP="001524C7">
                  <w:pPr>
                    <w:spacing w:line="240" w:lineRule="auto"/>
                    <w:ind w:firstLine="0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83" w:type="dxa"/>
                  <w:shd w:val="clear" w:color="auto" w:fill="auto"/>
                </w:tcPr>
                <w:p w:rsidR="007D6C75" w:rsidRPr="00CF1692" w:rsidRDefault="007D6C75" w:rsidP="00034C44">
                  <w:pPr>
                    <w:spacing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CF1692">
                    <w:rPr>
                      <w:color w:val="000000"/>
                      <w:sz w:val="22"/>
                      <w:szCs w:val="22"/>
                    </w:rPr>
                    <w:t xml:space="preserve"> М.П.                                                             </w:t>
                  </w:r>
                </w:p>
              </w:tc>
            </w:tr>
          </w:tbl>
          <w:p w:rsidR="007D6C75" w:rsidRDefault="007D6C75" w:rsidP="00034C44">
            <w:pPr>
              <w:keepNext/>
              <w:keepLines/>
              <w:spacing w:line="240" w:lineRule="auto"/>
              <w:ind w:firstLine="0"/>
              <w:jc w:val="right"/>
              <w:rPr>
                <w:b/>
                <w:snapToGrid/>
                <w:sz w:val="24"/>
                <w:szCs w:val="24"/>
              </w:rPr>
            </w:pPr>
          </w:p>
          <w:p w:rsidR="007D6C75" w:rsidRDefault="007D6C75" w:rsidP="00034C44">
            <w:pPr>
              <w:keepNext/>
              <w:keepLines/>
              <w:spacing w:line="240" w:lineRule="auto"/>
              <w:ind w:firstLine="0"/>
              <w:jc w:val="righ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Приложение №1</w:t>
            </w:r>
          </w:p>
          <w:p w:rsidR="007D6C75" w:rsidRDefault="007D6C75" w:rsidP="00034C44">
            <w:pPr>
              <w:keepNext/>
              <w:keepLines/>
              <w:spacing w:line="240" w:lineRule="auto"/>
              <w:ind w:firstLine="0"/>
              <w:jc w:val="righ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 xml:space="preserve">к договору  №_________________ </w:t>
            </w:r>
          </w:p>
          <w:p w:rsidR="007D6C75" w:rsidRPr="00555608" w:rsidRDefault="007D6C75" w:rsidP="007D6C75">
            <w:pPr>
              <w:keepNext/>
              <w:keepLines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b/>
                <w:snapToGrid/>
                <w:sz w:val="24"/>
                <w:szCs w:val="24"/>
              </w:rPr>
              <w:t xml:space="preserve">от «_____» _________ 2021 года </w:t>
            </w:r>
          </w:p>
        </w:tc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:rsidR="007D6C75" w:rsidRDefault="007D6C75" w:rsidP="00034C4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7D6C75" w:rsidRPr="009A5B44" w:rsidRDefault="007D6C75" w:rsidP="007D6C75">
      <w:pPr>
        <w:ind w:left="6372"/>
      </w:pPr>
    </w:p>
    <w:p w:rsidR="007D6C75" w:rsidRPr="007D6C75" w:rsidRDefault="007D6C75" w:rsidP="007D6C75">
      <w:pPr>
        <w:spacing w:line="240" w:lineRule="auto"/>
        <w:jc w:val="center"/>
        <w:rPr>
          <w:b/>
          <w:sz w:val="22"/>
          <w:szCs w:val="22"/>
        </w:rPr>
      </w:pPr>
      <w:r w:rsidRPr="007D6C75">
        <w:rPr>
          <w:b/>
          <w:sz w:val="22"/>
          <w:szCs w:val="22"/>
        </w:rPr>
        <w:t xml:space="preserve">ТЕХНИЧЕСКОЕ ЗАДАНИЕ </w:t>
      </w:r>
    </w:p>
    <w:p w:rsidR="007D6C75" w:rsidRPr="007D6C75" w:rsidRDefault="002F4870" w:rsidP="007D6C75">
      <w:pPr>
        <w:spacing w:line="240" w:lineRule="auto"/>
        <w:ind w:right="26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</w:t>
      </w:r>
      <w:r w:rsidR="007D6C75" w:rsidRPr="007D6C75">
        <w:rPr>
          <w:sz w:val="22"/>
          <w:szCs w:val="22"/>
        </w:rPr>
        <w:t xml:space="preserve"> техническо</w:t>
      </w:r>
      <w:r>
        <w:rPr>
          <w:sz w:val="22"/>
          <w:szCs w:val="22"/>
        </w:rPr>
        <w:t>му</w:t>
      </w:r>
      <w:r w:rsidR="007D6C75" w:rsidRPr="007D6C75">
        <w:rPr>
          <w:sz w:val="22"/>
          <w:szCs w:val="22"/>
        </w:rPr>
        <w:t xml:space="preserve"> обслуживани</w:t>
      </w:r>
      <w:r>
        <w:rPr>
          <w:sz w:val="22"/>
          <w:szCs w:val="22"/>
        </w:rPr>
        <w:t>ю</w:t>
      </w:r>
      <w:r w:rsidR="007D6C75" w:rsidRPr="007D6C75">
        <w:rPr>
          <w:sz w:val="22"/>
          <w:szCs w:val="22"/>
        </w:rPr>
        <w:t xml:space="preserve"> систем контроля управления доступом, видеонаблюдения, </w:t>
      </w:r>
    </w:p>
    <w:p w:rsidR="007D6C75" w:rsidRPr="007D6C75" w:rsidRDefault="007D6C75" w:rsidP="007D6C75">
      <w:pPr>
        <w:spacing w:line="240" w:lineRule="auto"/>
        <w:ind w:right="264"/>
        <w:jc w:val="center"/>
        <w:rPr>
          <w:sz w:val="22"/>
          <w:szCs w:val="22"/>
        </w:rPr>
      </w:pPr>
      <w:r w:rsidRPr="007D6C75">
        <w:rPr>
          <w:sz w:val="22"/>
          <w:szCs w:val="22"/>
        </w:rPr>
        <w:t>охранно-пожарной сигнализации, оповещения и активного пожаротушения на объектах</w:t>
      </w:r>
    </w:p>
    <w:p w:rsidR="007D6C75" w:rsidRPr="007D6C75" w:rsidRDefault="007D6C75" w:rsidP="007D6C75">
      <w:pPr>
        <w:spacing w:line="240" w:lineRule="auto"/>
        <w:ind w:right="264"/>
        <w:jc w:val="center"/>
        <w:rPr>
          <w:sz w:val="22"/>
          <w:szCs w:val="22"/>
        </w:rPr>
      </w:pPr>
      <w:r w:rsidRPr="007D6C75">
        <w:rPr>
          <w:sz w:val="22"/>
          <w:szCs w:val="22"/>
        </w:rPr>
        <w:t>предприятия ООО «Горсети» в период с 01.01.2022 по 31.12.2023</w:t>
      </w:r>
      <w:r w:rsidR="001524C7">
        <w:rPr>
          <w:sz w:val="22"/>
          <w:szCs w:val="22"/>
        </w:rPr>
        <w:t xml:space="preserve"> г</w:t>
      </w:r>
      <w:r w:rsidRPr="007D6C75">
        <w:rPr>
          <w:sz w:val="22"/>
          <w:szCs w:val="22"/>
        </w:rPr>
        <w:t>г.</w:t>
      </w:r>
    </w:p>
    <w:p w:rsidR="007D6C75" w:rsidRDefault="007D6C75" w:rsidP="007D6C75">
      <w:pPr>
        <w:spacing w:line="240" w:lineRule="auto"/>
        <w:ind w:right="264"/>
        <w:jc w:val="center"/>
      </w:pPr>
    </w:p>
    <w:p w:rsidR="007D6C75" w:rsidRPr="0093298C" w:rsidRDefault="007D6C75" w:rsidP="007D6C75">
      <w:pPr>
        <w:autoSpaceDN w:val="0"/>
        <w:jc w:val="center"/>
        <w:rPr>
          <w:b/>
          <w:sz w:val="22"/>
          <w:szCs w:val="22"/>
        </w:rPr>
      </w:pPr>
      <w:r w:rsidRPr="0093298C">
        <w:rPr>
          <w:b/>
          <w:sz w:val="22"/>
          <w:szCs w:val="22"/>
        </w:rPr>
        <w:t>Общие требования к выполняемым работам</w:t>
      </w:r>
    </w:p>
    <w:p w:rsidR="007D6C75" w:rsidRPr="00F9216D" w:rsidRDefault="007D6C75" w:rsidP="007D6C75">
      <w:pPr>
        <w:pStyle w:val="1a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F9216D">
        <w:rPr>
          <w:rFonts w:ascii="Times New Roman" w:hAnsi="Times New Roman"/>
          <w:b/>
          <w:color w:val="auto"/>
          <w:sz w:val="24"/>
          <w:szCs w:val="24"/>
        </w:rPr>
        <w:t>1. Технические требования:</w:t>
      </w:r>
    </w:p>
    <w:p w:rsidR="007D6C75" w:rsidRPr="001524C7" w:rsidRDefault="007D6C75" w:rsidP="007D6C75">
      <w:pPr>
        <w:pStyle w:val="1c"/>
        <w:suppressAutoHyphens/>
        <w:ind w:left="0" w:firstLine="708"/>
        <w:jc w:val="both"/>
        <w:rPr>
          <w:color w:val="auto"/>
          <w:sz w:val="22"/>
          <w:szCs w:val="22"/>
        </w:rPr>
      </w:pPr>
      <w:r w:rsidRPr="001524C7">
        <w:rPr>
          <w:color w:val="auto"/>
          <w:sz w:val="22"/>
          <w:szCs w:val="22"/>
        </w:rPr>
        <w:t>Обеспечение исправного работоспособного состояния всех аппаратных и программных средств на протяжении всего срока, определенного контрактом;</w:t>
      </w:r>
    </w:p>
    <w:p w:rsidR="007D6C75" w:rsidRPr="001524C7" w:rsidRDefault="00AB3233" w:rsidP="007D6C75">
      <w:pPr>
        <w:pStyle w:val="1c"/>
        <w:suppressAutoHyphens/>
        <w:ind w:left="0"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Подрядчик</w:t>
      </w:r>
      <w:r w:rsidR="007D6C75" w:rsidRPr="001524C7">
        <w:rPr>
          <w:color w:val="auto"/>
          <w:sz w:val="22"/>
          <w:szCs w:val="22"/>
        </w:rPr>
        <w:t xml:space="preserve"> должен иметь Лицензию МЧС на производство работ по монтажу, ремонту и обслуживанию средств обеспечения пожарной безопасности зданий и сооружений.</w:t>
      </w:r>
    </w:p>
    <w:p w:rsidR="007D6C75" w:rsidRPr="001524C7" w:rsidRDefault="007D6C75" w:rsidP="007D6C75">
      <w:pPr>
        <w:pStyle w:val="1c"/>
        <w:suppressAutoHyphens/>
        <w:ind w:left="0" w:firstLine="709"/>
        <w:jc w:val="both"/>
        <w:rPr>
          <w:color w:val="auto"/>
          <w:sz w:val="22"/>
          <w:szCs w:val="22"/>
        </w:rPr>
      </w:pPr>
      <w:r w:rsidRPr="001524C7">
        <w:rPr>
          <w:color w:val="auto"/>
          <w:sz w:val="22"/>
          <w:szCs w:val="22"/>
        </w:rPr>
        <w:t>Согласно техническим требованиям, закупаемое оборудование, материалы, применяемые в установках охранно-пожарной сигнализации, пожаротушения</w:t>
      </w:r>
      <w:r w:rsidRPr="001524C7">
        <w:rPr>
          <w:color w:val="C0504D"/>
          <w:sz w:val="22"/>
          <w:szCs w:val="22"/>
        </w:rPr>
        <w:t xml:space="preserve">, </w:t>
      </w:r>
      <w:r w:rsidRPr="001524C7">
        <w:rPr>
          <w:color w:val="auto"/>
          <w:sz w:val="22"/>
          <w:szCs w:val="22"/>
        </w:rPr>
        <w:t>системах видеонаблюдения и СКУД должны быть сертифицированными, новыми, не использованными ранее и представлять собой последние или современные модели, не причиняющие вреда здоровью граждан и окружающей среде, а также учитывать последние достижения в области конструкций и материалов.</w:t>
      </w:r>
    </w:p>
    <w:p w:rsidR="007D6C75" w:rsidRDefault="007D6C75" w:rsidP="007D6C75">
      <w:pPr>
        <w:pStyle w:val="1c"/>
        <w:suppressAutoHyphens/>
        <w:ind w:left="0" w:firstLine="0"/>
        <w:jc w:val="both"/>
        <w:rPr>
          <w:b/>
          <w:color w:val="auto"/>
          <w:szCs w:val="24"/>
        </w:rPr>
      </w:pPr>
      <w:r w:rsidRPr="00FC3BFA">
        <w:rPr>
          <w:b/>
          <w:color w:val="auto"/>
          <w:szCs w:val="24"/>
        </w:rPr>
        <w:t>2. Техническое обслуживание систем охранного видеонаблюдения включает:</w:t>
      </w:r>
    </w:p>
    <w:p w:rsidR="007D6C75" w:rsidRPr="007D6C75" w:rsidRDefault="007D6C75" w:rsidP="001524C7">
      <w:pPr>
        <w:pStyle w:val="1c"/>
        <w:suppressAutoHyphens/>
        <w:ind w:left="0" w:firstLine="708"/>
        <w:jc w:val="both"/>
        <w:rPr>
          <w:color w:val="auto"/>
          <w:sz w:val="22"/>
          <w:szCs w:val="22"/>
        </w:rPr>
      </w:pPr>
      <w:r w:rsidRPr="007D6C75">
        <w:rPr>
          <w:color w:val="auto"/>
          <w:sz w:val="22"/>
          <w:szCs w:val="22"/>
        </w:rPr>
        <w:t>Обеспечение исправного работоспособного состояния всех аппаратных и программных средств на протяжении всего срока, определенного контрактом;</w:t>
      </w:r>
    </w:p>
    <w:p w:rsidR="007D6C75" w:rsidRPr="007D6C75" w:rsidRDefault="007D6C75" w:rsidP="001524C7">
      <w:pPr>
        <w:tabs>
          <w:tab w:val="left" w:pos="720"/>
        </w:tabs>
        <w:spacing w:line="240" w:lineRule="auto"/>
        <w:ind w:firstLine="709"/>
        <w:rPr>
          <w:color w:val="000000"/>
          <w:sz w:val="22"/>
          <w:szCs w:val="22"/>
        </w:rPr>
      </w:pPr>
      <w:r w:rsidRPr="007D6C75">
        <w:rPr>
          <w:sz w:val="22"/>
          <w:szCs w:val="22"/>
        </w:rPr>
        <w:t>П</w:t>
      </w:r>
      <w:r w:rsidRPr="007D6C75">
        <w:rPr>
          <w:color w:val="000000"/>
          <w:spacing w:val="2"/>
          <w:sz w:val="22"/>
          <w:szCs w:val="22"/>
        </w:rPr>
        <w:t xml:space="preserve">роведение плановых регламентных работ с проверкой работоспособности компонентов и системы </w:t>
      </w:r>
      <w:r w:rsidRPr="007D6C75">
        <w:rPr>
          <w:sz w:val="22"/>
          <w:szCs w:val="22"/>
        </w:rPr>
        <w:t>охранного видеонаблюдения</w:t>
      </w:r>
      <w:r w:rsidRPr="007D6C75">
        <w:rPr>
          <w:b/>
          <w:sz w:val="22"/>
          <w:szCs w:val="22"/>
        </w:rPr>
        <w:t xml:space="preserve"> </w:t>
      </w:r>
      <w:r w:rsidRPr="007D6C75">
        <w:rPr>
          <w:color w:val="000000"/>
          <w:spacing w:val="1"/>
          <w:sz w:val="22"/>
          <w:szCs w:val="22"/>
        </w:rPr>
        <w:t>в целом;</w:t>
      </w:r>
    </w:p>
    <w:p w:rsidR="007D6C75" w:rsidRPr="007D6C75" w:rsidRDefault="007D6C75" w:rsidP="001524C7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7D6C75">
        <w:rPr>
          <w:color w:val="000000"/>
          <w:spacing w:val="1"/>
          <w:sz w:val="22"/>
          <w:szCs w:val="22"/>
        </w:rPr>
        <w:t>Р</w:t>
      </w:r>
      <w:r w:rsidRPr="007D6C75">
        <w:rPr>
          <w:color w:val="000000"/>
          <w:sz w:val="22"/>
          <w:szCs w:val="22"/>
        </w:rPr>
        <w:t>аботы по замене</w:t>
      </w:r>
      <w:r w:rsidRPr="007D6C75">
        <w:rPr>
          <w:color w:val="000000"/>
          <w:spacing w:val="-1"/>
          <w:sz w:val="22"/>
          <w:szCs w:val="22"/>
        </w:rPr>
        <w:t xml:space="preserve"> видеокамер, видеосерверов и их составных частей, блоков питания, плат, </w:t>
      </w:r>
      <w:r w:rsidRPr="007D6C75">
        <w:rPr>
          <w:color w:val="000000"/>
          <w:spacing w:val="1"/>
          <w:sz w:val="22"/>
          <w:szCs w:val="22"/>
        </w:rPr>
        <w:t xml:space="preserve">кабелей, проводов и других компонентов системы </w:t>
      </w:r>
      <w:r w:rsidRPr="007D6C75">
        <w:rPr>
          <w:sz w:val="22"/>
          <w:szCs w:val="22"/>
        </w:rPr>
        <w:t>охранного видеонаблюдения</w:t>
      </w:r>
      <w:r w:rsidRPr="007D6C75">
        <w:rPr>
          <w:color w:val="000000"/>
          <w:spacing w:val="1"/>
          <w:sz w:val="22"/>
          <w:szCs w:val="22"/>
        </w:rPr>
        <w:t>;</w:t>
      </w:r>
    </w:p>
    <w:p w:rsidR="007D6C75" w:rsidRPr="007D6C75" w:rsidRDefault="007D6C75" w:rsidP="001524C7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Диагностика ресурсов, проверка дисков на наличие ошибок файлов системы, сбойных секторов;</w:t>
      </w:r>
    </w:p>
    <w:p w:rsidR="007D6C75" w:rsidRPr="007D6C75" w:rsidRDefault="007D6C75" w:rsidP="001524C7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7D6C75">
        <w:rPr>
          <w:sz w:val="22"/>
          <w:szCs w:val="22"/>
        </w:rPr>
        <w:t>Проверка и настройка программного обеспечения, параметров записи, архивирования и воспроизведения</w:t>
      </w:r>
    </w:p>
    <w:p w:rsidR="007D6C75" w:rsidRPr="007D6C75" w:rsidRDefault="007D6C75" w:rsidP="001524C7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7D6C75">
        <w:rPr>
          <w:color w:val="000000"/>
          <w:spacing w:val="1"/>
          <w:sz w:val="22"/>
          <w:szCs w:val="22"/>
        </w:rPr>
        <w:t xml:space="preserve">Работы по изменению программы </w:t>
      </w:r>
      <w:r w:rsidRPr="007D6C75">
        <w:rPr>
          <w:color w:val="000000"/>
          <w:spacing w:val="-1"/>
          <w:sz w:val="22"/>
          <w:szCs w:val="22"/>
        </w:rPr>
        <w:t xml:space="preserve">функционирования </w:t>
      </w:r>
      <w:r w:rsidRPr="007D6C75">
        <w:rPr>
          <w:color w:val="000000"/>
          <w:spacing w:val="1"/>
          <w:sz w:val="22"/>
          <w:szCs w:val="22"/>
        </w:rPr>
        <w:t xml:space="preserve">системы </w:t>
      </w:r>
      <w:r w:rsidRPr="007D6C75">
        <w:rPr>
          <w:sz w:val="22"/>
          <w:szCs w:val="22"/>
        </w:rPr>
        <w:t>охранного видеонаблюдения</w:t>
      </w:r>
      <w:r w:rsidRPr="007D6C75">
        <w:rPr>
          <w:color w:val="000000"/>
          <w:spacing w:val="1"/>
          <w:sz w:val="22"/>
          <w:szCs w:val="22"/>
        </w:rPr>
        <w:t>;</w:t>
      </w:r>
    </w:p>
    <w:p w:rsidR="007D6C75" w:rsidRPr="007D6C75" w:rsidRDefault="007D6C75" w:rsidP="001524C7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7D6C75">
        <w:rPr>
          <w:sz w:val="22"/>
          <w:szCs w:val="22"/>
        </w:rPr>
        <w:t xml:space="preserve">Ремонт и замену оборудования на новое за счет средств </w:t>
      </w:r>
      <w:r w:rsidR="00AB3233">
        <w:rPr>
          <w:sz w:val="22"/>
          <w:szCs w:val="22"/>
        </w:rPr>
        <w:t>Подрядчика</w:t>
      </w:r>
      <w:r w:rsidRPr="007D6C75">
        <w:rPr>
          <w:sz w:val="22"/>
          <w:szCs w:val="22"/>
        </w:rPr>
        <w:t xml:space="preserve"> в случаях, когда данное оборудование не может быть отремонтировано (за исключением дорогостоящего оборудования: компьютеры, видеорегистраторы, видеосервер, турникеты, телевизоры, насосы).</w:t>
      </w:r>
    </w:p>
    <w:p w:rsidR="007D6C75" w:rsidRPr="007D6C75" w:rsidRDefault="007D6C75" w:rsidP="007D6C75">
      <w:pPr>
        <w:pStyle w:val="1c"/>
        <w:suppressAutoHyphens/>
        <w:ind w:left="0" w:firstLine="0"/>
        <w:jc w:val="both"/>
        <w:rPr>
          <w:b/>
          <w:color w:val="auto"/>
          <w:sz w:val="22"/>
          <w:szCs w:val="22"/>
        </w:rPr>
      </w:pPr>
      <w:r w:rsidRPr="007D6C75">
        <w:rPr>
          <w:b/>
          <w:color w:val="auto"/>
          <w:sz w:val="22"/>
          <w:szCs w:val="22"/>
        </w:rPr>
        <w:t>3. Техническое обслуживание системы контроля доступом включает:</w:t>
      </w:r>
    </w:p>
    <w:p w:rsidR="007D6C75" w:rsidRPr="007D6C75" w:rsidRDefault="007D6C75" w:rsidP="007D6C75">
      <w:pPr>
        <w:tabs>
          <w:tab w:val="left" w:pos="1080"/>
        </w:tabs>
        <w:spacing w:line="240" w:lineRule="auto"/>
        <w:ind w:firstLine="709"/>
        <w:rPr>
          <w:color w:val="000000"/>
          <w:sz w:val="22"/>
          <w:szCs w:val="22"/>
        </w:rPr>
      </w:pPr>
      <w:r w:rsidRPr="007D6C75">
        <w:rPr>
          <w:color w:val="000000"/>
          <w:spacing w:val="2"/>
          <w:sz w:val="22"/>
          <w:szCs w:val="22"/>
        </w:rPr>
        <w:t xml:space="preserve">Проведение плановых регламентных работ с проверкой работоспособности компонентов и системы </w:t>
      </w:r>
      <w:r w:rsidRPr="007D6C75">
        <w:rPr>
          <w:sz w:val="22"/>
          <w:szCs w:val="22"/>
        </w:rPr>
        <w:t>контроля доступа</w:t>
      </w:r>
      <w:r w:rsidRPr="007D6C75">
        <w:rPr>
          <w:b/>
          <w:color w:val="000000"/>
          <w:sz w:val="22"/>
          <w:szCs w:val="22"/>
        </w:rPr>
        <w:t xml:space="preserve"> </w:t>
      </w:r>
      <w:r w:rsidRPr="007D6C75">
        <w:rPr>
          <w:color w:val="000000"/>
          <w:spacing w:val="1"/>
          <w:sz w:val="22"/>
          <w:szCs w:val="22"/>
        </w:rPr>
        <w:t>в целом;</w:t>
      </w:r>
    </w:p>
    <w:p w:rsidR="007D6C75" w:rsidRPr="007D6C75" w:rsidRDefault="007D6C75" w:rsidP="007D6C75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7D6C75">
        <w:rPr>
          <w:color w:val="000000"/>
          <w:sz w:val="22"/>
          <w:szCs w:val="22"/>
        </w:rPr>
        <w:t>Работы по замене</w:t>
      </w:r>
      <w:r w:rsidRPr="007D6C75">
        <w:rPr>
          <w:color w:val="000000"/>
          <w:spacing w:val="-1"/>
          <w:sz w:val="22"/>
          <w:szCs w:val="22"/>
        </w:rPr>
        <w:t xml:space="preserve"> считывателей, электрозамков, защёлок, приборов, блоков, плат, </w:t>
      </w:r>
      <w:r w:rsidRPr="007D6C75">
        <w:rPr>
          <w:color w:val="000000"/>
          <w:spacing w:val="1"/>
          <w:sz w:val="22"/>
          <w:szCs w:val="22"/>
        </w:rPr>
        <w:t xml:space="preserve">кабелей, проводов и других компонентов системы </w:t>
      </w:r>
      <w:r w:rsidRPr="007D6C75">
        <w:rPr>
          <w:sz w:val="22"/>
          <w:szCs w:val="22"/>
        </w:rPr>
        <w:t>контроля доступа</w:t>
      </w:r>
      <w:r w:rsidRPr="007D6C75">
        <w:rPr>
          <w:color w:val="000000"/>
          <w:spacing w:val="1"/>
          <w:sz w:val="22"/>
          <w:szCs w:val="22"/>
        </w:rPr>
        <w:t>;</w:t>
      </w:r>
    </w:p>
    <w:p w:rsidR="007D6C75" w:rsidRPr="007D6C75" w:rsidRDefault="007D6C75" w:rsidP="007D6C75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7D6C75">
        <w:rPr>
          <w:color w:val="000000"/>
          <w:spacing w:val="1"/>
          <w:sz w:val="22"/>
          <w:szCs w:val="22"/>
        </w:rPr>
        <w:t xml:space="preserve">Работы по изменению программы </w:t>
      </w:r>
      <w:r w:rsidRPr="007D6C75">
        <w:rPr>
          <w:color w:val="000000"/>
          <w:spacing w:val="-1"/>
          <w:sz w:val="22"/>
          <w:szCs w:val="22"/>
        </w:rPr>
        <w:t xml:space="preserve">функционирования </w:t>
      </w:r>
      <w:r w:rsidRPr="007D6C75">
        <w:rPr>
          <w:color w:val="000000"/>
          <w:spacing w:val="1"/>
          <w:sz w:val="22"/>
          <w:szCs w:val="22"/>
        </w:rPr>
        <w:t xml:space="preserve">системы </w:t>
      </w:r>
      <w:r w:rsidRPr="007D6C75">
        <w:rPr>
          <w:sz w:val="22"/>
          <w:szCs w:val="22"/>
        </w:rPr>
        <w:t>контроля доступа</w:t>
      </w:r>
      <w:r w:rsidRPr="007D6C75">
        <w:rPr>
          <w:color w:val="000000"/>
          <w:spacing w:val="1"/>
          <w:sz w:val="22"/>
          <w:szCs w:val="22"/>
        </w:rPr>
        <w:t>;</w:t>
      </w:r>
    </w:p>
    <w:p w:rsidR="007D6C75" w:rsidRPr="007D6C75" w:rsidRDefault="007D6C75" w:rsidP="007D6C75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7D6C75">
        <w:rPr>
          <w:color w:val="000000"/>
          <w:spacing w:val="1"/>
          <w:sz w:val="22"/>
          <w:szCs w:val="22"/>
        </w:rPr>
        <w:t xml:space="preserve">Внесение в базу системы </w:t>
      </w:r>
      <w:r w:rsidRPr="007D6C75">
        <w:rPr>
          <w:sz w:val="22"/>
          <w:szCs w:val="22"/>
        </w:rPr>
        <w:t>контроля доступа</w:t>
      </w:r>
      <w:r w:rsidRPr="007D6C75">
        <w:rPr>
          <w:color w:val="000000"/>
          <w:spacing w:val="1"/>
          <w:sz w:val="22"/>
          <w:szCs w:val="22"/>
        </w:rPr>
        <w:t xml:space="preserve"> новых сотрудников и блокировка ключей (по требованию Заказчика);</w:t>
      </w:r>
    </w:p>
    <w:p w:rsidR="007D6C75" w:rsidRPr="007D6C75" w:rsidRDefault="007D6C75" w:rsidP="007D6C75">
      <w:pPr>
        <w:spacing w:line="240" w:lineRule="auto"/>
        <w:ind w:firstLine="709"/>
        <w:rPr>
          <w:color w:val="000000"/>
          <w:spacing w:val="1"/>
          <w:sz w:val="22"/>
          <w:szCs w:val="22"/>
        </w:rPr>
      </w:pPr>
      <w:r w:rsidRPr="007D6C75">
        <w:rPr>
          <w:sz w:val="22"/>
          <w:szCs w:val="22"/>
        </w:rPr>
        <w:t xml:space="preserve">Ремонт и замену оборудования на новое за счет средств </w:t>
      </w:r>
      <w:r w:rsidR="00AB3233">
        <w:rPr>
          <w:sz w:val="22"/>
          <w:szCs w:val="22"/>
        </w:rPr>
        <w:t>Подрядчика</w:t>
      </w:r>
      <w:r w:rsidRPr="007D6C75">
        <w:rPr>
          <w:sz w:val="22"/>
          <w:szCs w:val="22"/>
        </w:rPr>
        <w:t xml:space="preserve"> в случаях, когда данное оборудование не может быть отремонтировано.</w:t>
      </w:r>
    </w:p>
    <w:p w:rsidR="007D6C75" w:rsidRPr="007D6C75" w:rsidRDefault="007D6C75" w:rsidP="007D6C75">
      <w:pPr>
        <w:pStyle w:val="1c"/>
        <w:suppressAutoHyphens/>
        <w:ind w:left="0" w:firstLine="0"/>
        <w:jc w:val="both"/>
        <w:rPr>
          <w:b/>
          <w:color w:val="auto"/>
          <w:sz w:val="22"/>
          <w:szCs w:val="22"/>
        </w:rPr>
      </w:pPr>
      <w:r w:rsidRPr="007D6C75">
        <w:rPr>
          <w:b/>
          <w:color w:val="auto"/>
          <w:sz w:val="22"/>
          <w:szCs w:val="22"/>
        </w:rPr>
        <w:t>4. Техническое обслуживание системы охранно-пожарной сигнализации включает:</w:t>
      </w:r>
    </w:p>
    <w:p w:rsidR="007D6C75" w:rsidRPr="007D6C75" w:rsidRDefault="007D6C75" w:rsidP="007D6C75">
      <w:pPr>
        <w:pStyle w:val="1c"/>
        <w:suppressAutoHyphens/>
        <w:ind w:left="0" w:firstLine="708"/>
        <w:jc w:val="both"/>
        <w:rPr>
          <w:color w:val="auto"/>
          <w:sz w:val="22"/>
          <w:szCs w:val="22"/>
        </w:rPr>
      </w:pPr>
      <w:r w:rsidRPr="007D6C75">
        <w:rPr>
          <w:color w:val="auto"/>
          <w:sz w:val="22"/>
          <w:szCs w:val="22"/>
        </w:rPr>
        <w:t>Обеспечение исправного работоспособного состояния всех аппаратных и программных средств на протяжении всего срока, определенного контрактом;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Техническое обслуживание включает в себя: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периодические осмотры, тестирование, плановые профилактические работы, необходимые для содержания установок (систем), в том числе активных систем пожаротушения, в исправном состоянии или отдельных её элементов;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 xml:space="preserve">- </w:t>
      </w:r>
      <w:r w:rsidRPr="007D6C75">
        <w:rPr>
          <w:color w:val="000000"/>
          <w:spacing w:val="2"/>
          <w:sz w:val="22"/>
          <w:szCs w:val="22"/>
        </w:rPr>
        <w:t>работы по демонтажу и последующему восстановительному монтажу системы ОПС</w:t>
      </w:r>
      <w:r w:rsidRPr="007D6C75">
        <w:rPr>
          <w:color w:val="000000"/>
          <w:spacing w:val="1"/>
          <w:sz w:val="22"/>
          <w:szCs w:val="22"/>
        </w:rPr>
        <w:t xml:space="preserve"> и (или) её компонентов в случае проведения текущего ремонта помещений;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lastRenderedPageBreak/>
        <w:t>-</w:t>
      </w:r>
      <w:r w:rsidRPr="007D6C75">
        <w:rPr>
          <w:color w:val="C0504D"/>
          <w:sz w:val="22"/>
          <w:szCs w:val="22"/>
        </w:rPr>
        <w:t xml:space="preserve">  </w:t>
      </w:r>
      <w:r w:rsidRPr="007D6C75">
        <w:rPr>
          <w:sz w:val="22"/>
          <w:szCs w:val="22"/>
        </w:rPr>
        <w:t xml:space="preserve">ремонт и замену оборудования на новое за счет средств </w:t>
      </w:r>
      <w:r w:rsidR="00AB3233">
        <w:rPr>
          <w:sz w:val="22"/>
          <w:szCs w:val="22"/>
        </w:rPr>
        <w:t>Подрядчика</w:t>
      </w:r>
      <w:r w:rsidRPr="007D6C75">
        <w:rPr>
          <w:sz w:val="22"/>
          <w:szCs w:val="22"/>
        </w:rPr>
        <w:t xml:space="preserve"> в случаях, когда данное оборудование не может быть отремонтировано, с последующим выставлением дополнительных счетов за установленное оборудование.</w:t>
      </w:r>
    </w:p>
    <w:p w:rsidR="007D6C75" w:rsidRPr="007D6C75" w:rsidRDefault="007D6C75" w:rsidP="007D6C75">
      <w:pPr>
        <w:pStyle w:val="1a"/>
        <w:jc w:val="both"/>
        <w:rPr>
          <w:rFonts w:ascii="Times New Roman" w:hAnsi="Times New Roman"/>
          <w:b/>
          <w:color w:val="auto"/>
          <w:sz w:val="22"/>
          <w:szCs w:val="22"/>
        </w:rPr>
      </w:pPr>
      <w:r w:rsidRPr="007D6C75">
        <w:rPr>
          <w:rFonts w:ascii="Times New Roman" w:hAnsi="Times New Roman"/>
          <w:b/>
          <w:color w:val="auto"/>
          <w:sz w:val="22"/>
          <w:szCs w:val="22"/>
        </w:rPr>
        <w:t>5. Требования к безопасности выполняемых работ: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bCs/>
          <w:sz w:val="22"/>
          <w:szCs w:val="22"/>
        </w:rPr>
        <w:t>Работы должны выполняться в соответствии с санитарными, противопожарными нормами. Должны быть соблюдены правила техники безопасности при работе на высоте. Ответственность за соблюдение правил техники безопасности лежит на</w:t>
      </w:r>
      <w:r w:rsidR="00AB3233">
        <w:rPr>
          <w:bCs/>
          <w:sz w:val="22"/>
          <w:szCs w:val="22"/>
        </w:rPr>
        <w:t xml:space="preserve"> Подрядчике</w:t>
      </w:r>
      <w:r w:rsidRPr="007D6C75">
        <w:rPr>
          <w:bCs/>
          <w:sz w:val="22"/>
          <w:szCs w:val="22"/>
        </w:rPr>
        <w:t>.</w:t>
      </w:r>
    </w:p>
    <w:p w:rsidR="007D6C75" w:rsidRPr="007D6C75" w:rsidRDefault="007D6C75" w:rsidP="007D6C75">
      <w:pPr>
        <w:pStyle w:val="1a"/>
        <w:jc w:val="both"/>
        <w:rPr>
          <w:rFonts w:ascii="Times New Roman" w:hAnsi="Times New Roman"/>
          <w:b/>
          <w:color w:val="auto"/>
          <w:sz w:val="22"/>
          <w:szCs w:val="22"/>
        </w:rPr>
      </w:pPr>
      <w:r w:rsidRPr="007D6C75">
        <w:rPr>
          <w:rFonts w:ascii="Times New Roman" w:hAnsi="Times New Roman"/>
          <w:b/>
          <w:color w:val="auto"/>
          <w:sz w:val="22"/>
          <w:szCs w:val="22"/>
        </w:rPr>
        <w:t xml:space="preserve">6. Требования к качеству выполняемых работ:  </w:t>
      </w:r>
    </w:p>
    <w:p w:rsidR="007D6C75" w:rsidRPr="007D6C75" w:rsidRDefault="007D6C75" w:rsidP="007D6C75">
      <w:pPr>
        <w:spacing w:line="240" w:lineRule="auto"/>
        <w:ind w:firstLine="709"/>
        <w:rPr>
          <w:b/>
          <w:sz w:val="22"/>
          <w:szCs w:val="22"/>
        </w:rPr>
      </w:pPr>
      <w:r w:rsidRPr="007D6C75">
        <w:rPr>
          <w:sz w:val="22"/>
          <w:szCs w:val="22"/>
        </w:rPr>
        <w:t xml:space="preserve">Услуги оказываются в соответствии с действующими нормативными документами, нормами по пожарной безопасности, руководящими документами </w:t>
      </w:r>
      <w:r w:rsidR="004058AB">
        <w:rPr>
          <w:sz w:val="22"/>
          <w:szCs w:val="22"/>
        </w:rPr>
        <w:t>(</w:t>
      </w:r>
      <w:r w:rsidR="004058AB" w:rsidRPr="00B14FAD">
        <w:rPr>
          <w:sz w:val="22"/>
          <w:szCs w:val="22"/>
        </w:rPr>
        <w:t>"Установки пожарной автоматики. Техническое обслуживание и планово-предупредительный ремонт" (введен в действие приказом Международной Ассоциации "Системсервис" от 25 сентября 1996 г. N 25) (РД 009-02-96)</w:t>
      </w:r>
      <w:r w:rsidR="004058AB">
        <w:rPr>
          <w:sz w:val="22"/>
          <w:szCs w:val="22"/>
        </w:rPr>
        <w:t>),</w:t>
      </w:r>
      <w:r w:rsidRPr="007D6C75">
        <w:rPr>
          <w:sz w:val="22"/>
          <w:szCs w:val="22"/>
        </w:rPr>
        <w:t xml:space="preserve"> сводами правил, СНиП, ГОСТ, СанПиН, отраслевыми методическими рекомендациями и указаниями, технологическими картами, методиками и т.п., регламентирующими деятельность в области технического обслуживания установленного оборудования.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Технология и качество выполняемых работ должны удовлетворять требованиям действующих нормативных документов по техническому обслуживанию и планово-предупредительным ремонтам, обязательным документам МЧС РФ, а также требованиям, предъявляемым к выполняемым работам, указанным в техническом задании Заказчика.</w:t>
      </w:r>
    </w:p>
    <w:p w:rsidR="007D6C75" w:rsidRPr="007D6C75" w:rsidRDefault="007D6C75" w:rsidP="007D6C75">
      <w:pPr>
        <w:shd w:val="clear" w:color="auto" w:fill="FFFFFF"/>
        <w:suppressAutoHyphens/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 xml:space="preserve">В случае обнаружения дефектов после приемки выполненных работ, исправление дефектов производится за счет </w:t>
      </w:r>
      <w:r w:rsidR="00AB3233">
        <w:rPr>
          <w:sz w:val="22"/>
          <w:szCs w:val="22"/>
        </w:rPr>
        <w:t>Подрядчика</w:t>
      </w:r>
      <w:r w:rsidRPr="007D6C75">
        <w:rPr>
          <w:sz w:val="22"/>
          <w:szCs w:val="22"/>
        </w:rPr>
        <w:t>.</w:t>
      </w:r>
    </w:p>
    <w:p w:rsidR="007D6C75" w:rsidRPr="007D6C75" w:rsidRDefault="007D6C75" w:rsidP="007D6C75">
      <w:pPr>
        <w:shd w:val="clear" w:color="auto" w:fill="FFFFFF"/>
        <w:suppressAutoHyphens/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 xml:space="preserve">При оказании услуг обеспечивается полная сохранность обслуживаемого оборудования. При оказании услуг, при необходимости Заказчика, </w:t>
      </w:r>
      <w:r w:rsidR="004058AB">
        <w:rPr>
          <w:sz w:val="22"/>
          <w:szCs w:val="22"/>
        </w:rPr>
        <w:t>Подрядчиком</w:t>
      </w:r>
      <w:r w:rsidRPr="007D6C75">
        <w:rPr>
          <w:sz w:val="22"/>
          <w:szCs w:val="22"/>
        </w:rPr>
        <w:t xml:space="preserve"> составляются дефектные ведомости оборудования.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Используемые при планово-предупредительных ремонтах материалы и оборудование должны соответствовать проектной документации, государственным стандартам и техническим условиям. После сдачи ремонтных работ должны быть представлены сертификаты, технические паспорта или другие документы, удостоверяющие качество материалов и оборудования.</w:t>
      </w:r>
    </w:p>
    <w:p w:rsidR="007D6C75" w:rsidRPr="007D6C75" w:rsidRDefault="007D6C75" w:rsidP="007D6C75">
      <w:pPr>
        <w:pStyle w:val="xl24"/>
        <w:spacing w:before="0" w:after="0"/>
        <w:ind w:firstLine="709"/>
        <w:jc w:val="both"/>
        <w:textAlignment w:val="auto"/>
        <w:rPr>
          <w:sz w:val="22"/>
          <w:szCs w:val="22"/>
        </w:rPr>
      </w:pPr>
      <w:r w:rsidRPr="007D6C75">
        <w:rPr>
          <w:sz w:val="22"/>
          <w:szCs w:val="22"/>
        </w:rPr>
        <w:t>Производство и качество выполняемых работ должно соответствовать действующим техническим требованиям утвержденной документации завода изготовителя, условиям контракта, ПУЭ и других действующих нормативных документов.</w:t>
      </w:r>
    </w:p>
    <w:p w:rsidR="007D6C75" w:rsidRPr="007D6C75" w:rsidRDefault="007D6C75" w:rsidP="007D6C75">
      <w:pPr>
        <w:pStyle w:val="xl24"/>
        <w:spacing w:before="0" w:after="0"/>
        <w:ind w:firstLine="709"/>
        <w:jc w:val="both"/>
        <w:textAlignment w:val="auto"/>
        <w:rPr>
          <w:sz w:val="22"/>
          <w:szCs w:val="22"/>
        </w:rPr>
      </w:pPr>
      <w:r w:rsidRPr="007D6C75">
        <w:rPr>
          <w:sz w:val="22"/>
          <w:szCs w:val="22"/>
        </w:rPr>
        <w:t>При выполнении работ</w:t>
      </w:r>
      <w:r w:rsidR="00AB3233">
        <w:rPr>
          <w:sz w:val="22"/>
          <w:szCs w:val="22"/>
        </w:rPr>
        <w:t xml:space="preserve"> Подрядчик</w:t>
      </w:r>
      <w:r w:rsidRPr="007D6C75">
        <w:rPr>
          <w:sz w:val="22"/>
          <w:szCs w:val="22"/>
        </w:rPr>
        <w:t xml:space="preserve"> обеспечивает:</w:t>
      </w:r>
    </w:p>
    <w:p w:rsidR="007D6C75" w:rsidRPr="007D6C75" w:rsidRDefault="007D6C75" w:rsidP="007D6C75">
      <w:pPr>
        <w:pStyle w:val="xl24"/>
        <w:spacing w:before="0" w:after="0"/>
        <w:ind w:firstLine="709"/>
        <w:jc w:val="both"/>
        <w:textAlignment w:val="auto"/>
        <w:rPr>
          <w:sz w:val="22"/>
          <w:szCs w:val="22"/>
        </w:rPr>
      </w:pPr>
      <w:r w:rsidRPr="007D6C75">
        <w:rPr>
          <w:sz w:val="22"/>
          <w:szCs w:val="22"/>
        </w:rPr>
        <w:t>-  сохранность переданного оборудования от начала до приемки выполненных работ.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содержание системы пожарной автоматики в исправном состоянии и постоянной готовности;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контроль технического состояния систем пожарной автоматики и определение пригодности к дальнейшей эксплуатации;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обеспечение правильного функционирования;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проверку соответствия систем пожарной автоматики, в том числе их электрических и иных параметров проекту и требованиям технической документации;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ликвидацию последствий воздействия на системы пожарной автоматики неблагоприятных климатических, производственных и иных условий;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выявление и устранение причин ложных (нецелевых) срабатываний систем пожарной автоматики;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определение предельного состояния систем пожарной автоматики, при которых их дальнейшая эксплуатация становится невозможной или нецелесообразной, путем проведения освидетельствования;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анализ и обобщение информации о техническом состоянии обслуживаемой системы пожарной автоматики и ее надежности при эксплуатации;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разработка мероприятий по совершенствованию форм и методов ТО и ППР систем пожарной автоматики.</w:t>
      </w:r>
    </w:p>
    <w:p w:rsidR="007D6C75" w:rsidRPr="007D6C75" w:rsidRDefault="007D6C75" w:rsidP="007D6C75">
      <w:pPr>
        <w:pStyle w:val="xl24"/>
        <w:spacing w:before="0" w:after="0"/>
        <w:ind w:firstLine="709"/>
        <w:jc w:val="both"/>
        <w:textAlignment w:val="auto"/>
        <w:rPr>
          <w:sz w:val="22"/>
          <w:szCs w:val="22"/>
        </w:rPr>
      </w:pPr>
      <w:r w:rsidRPr="007D6C75">
        <w:rPr>
          <w:sz w:val="22"/>
          <w:szCs w:val="22"/>
        </w:rPr>
        <w:t xml:space="preserve">В случае причинения ущерба, порчи оборудования, </w:t>
      </w:r>
      <w:r w:rsidR="00AB3233">
        <w:rPr>
          <w:sz w:val="22"/>
          <w:szCs w:val="22"/>
        </w:rPr>
        <w:t>Подрядчик</w:t>
      </w:r>
      <w:r w:rsidRPr="007D6C75">
        <w:rPr>
          <w:sz w:val="22"/>
          <w:szCs w:val="22"/>
        </w:rPr>
        <w:t xml:space="preserve"> обязан за свой счет возместить Заказчику убытки, и устранить дефекты.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 xml:space="preserve">Если в процессе выполнения работ выявляется неисправность оборудования, не связанная с проведением регламентных сервисных работ, </w:t>
      </w:r>
      <w:r w:rsidR="00AB3233">
        <w:rPr>
          <w:sz w:val="22"/>
          <w:szCs w:val="22"/>
        </w:rPr>
        <w:t>Подрядчик</w:t>
      </w:r>
      <w:r w:rsidRPr="007D6C75">
        <w:rPr>
          <w:sz w:val="22"/>
          <w:szCs w:val="22"/>
        </w:rPr>
        <w:t xml:space="preserve"> обязан выявить причину и выдать заключение (с указанием наименований работ, деталей, их количества, а при необходимости по просьбе Заказчика локально-сметный расчёт и/или коммерческие предложения по устранению данных неисправностей). </w:t>
      </w:r>
    </w:p>
    <w:p w:rsidR="007D6C75" w:rsidRPr="007D6C75" w:rsidRDefault="00AB3233" w:rsidP="007D6C75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7D6C75" w:rsidRPr="007D6C75">
        <w:rPr>
          <w:sz w:val="22"/>
          <w:szCs w:val="22"/>
        </w:rPr>
        <w:t xml:space="preserve">, выполняющий техническое обслуживание и ремонт системы пожарной автоматики, обязан обеспечить непрерывную круглосуточную диспетчеризацию поступающих телефонных сообщений о неисправности средств охранно-пожарной сигнализации, системы охранного видеонаблюдения и систем контроля доступом от Заказчика, а также обеспечить прибытие квалифицированной бригады на объект по вызову Заказчика для устранения неисправности, в течение 2-х часов в дневное время и 4-х часов в ночное время, с момента получения сообщения с отметкой даты и времени прибытия/убытия в журнале </w:t>
      </w:r>
      <w:r w:rsidR="007D6C75" w:rsidRPr="007D6C75">
        <w:rPr>
          <w:sz w:val="22"/>
          <w:szCs w:val="22"/>
        </w:rPr>
        <w:lastRenderedPageBreak/>
        <w:t xml:space="preserve">регистрации заявок (Форму журнала устанавливает Заказчик). Время восстановления работоспособности системы пожарной автоматики при выявлении неисправности и восстановления работоспособности не должно превышать 24 часа. Среднее время восстановления отдельных средств пожарной автоматики указано в технической документации заводов-изготовителей на эти средства. </w:t>
      </w:r>
      <w:r w:rsidR="007D6C75" w:rsidRPr="007D6C75">
        <w:rPr>
          <w:color w:val="000000"/>
          <w:sz w:val="22"/>
          <w:szCs w:val="22"/>
        </w:rPr>
        <w:t>В случае неустранимых повреждений, Стороны дополнительно согласовывают сроки и условия восстановления.</w:t>
      </w:r>
    </w:p>
    <w:p w:rsidR="007D6C75" w:rsidRPr="007D6C75" w:rsidRDefault="004058AB" w:rsidP="007D6C75">
      <w:pPr>
        <w:pStyle w:val="xl24"/>
        <w:spacing w:before="0" w:after="0"/>
        <w:ind w:firstLine="709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7D6C75" w:rsidRPr="007D6C75">
        <w:rPr>
          <w:sz w:val="22"/>
          <w:szCs w:val="22"/>
        </w:rPr>
        <w:t>, в случае необходимости, должен обеспечить замену вышедших из строя основных узлов и механизмов обслуживаемых систем. Срок гарантии на оборудование в случае его замены должен составлять не менее 12 месяцев.</w:t>
      </w:r>
    </w:p>
    <w:p w:rsidR="007D6C75" w:rsidRPr="007D6C75" w:rsidRDefault="007D6C75" w:rsidP="007D6C75">
      <w:pPr>
        <w:pStyle w:val="xl24"/>
        <w:spacing w:before="0" w:after="0"/>
        <w:ind w:firstLine="709"/>
        <w:jc w:val="both"/>
        <w:textAlignment w:val="auto"/>
        <w:rPr>
          <w:sz w:val="22"/>
          <w:szCs w:val="22"/>
        </w:rPr>
      </w:pPr>
      <w:r w:rsidRPr="007D6C75">
        <w:rPr>
          <w:sz w:val="22"/>
          <w:szCs w:val="22"/>
        </w:rPr>
        <w:t xml:space="preserve">Обслуживаемое оборудование должно функционировать в соответствии с требованиями технической документации, а результаты выполненных работ </w:t>
      </w:r>
      <w:r w:rsidR="00AB3233">
        <w:rPr>
          <w:sz w:val="22"/>
          <w:szCs w:val="22"/>
        </w:rPr>
        <w:t>Подрядчиком</w:t>
      </w:r>
      <w:r w:rsidRPr="007D6C75">
        <w:rPr>
          <w:sz w:val="22"/>
          <w:szCs w:val="22"/>
        </w:rPr>
        <w:t xml:space="preserve"> должны полностью удовлетворять требованиям настоящего технического задания.</w:t>
      </w:r>
    </w:p>
    <w:p w:rsidR="007D6C75" w:rsidRPr="007D6C75" w:rsidRDefault="007D6C75" w:rsidP="007D6C75">
      <w:pPr>
        <w:pStyle w:val="1a"/>
        <w:numPr>
          <w:ilvl w:val="0"/>
          <w:numId w:val="19"/>
        </w:numPr>
        <w:jc w:val="both"/>
        <w:rPr>
          <w:rFonts w:ascii="Times New Roman" w:hAnsi="Times New Roman"/>
          <w:b/>
          <w:color w:val="auto"/>
          <w:sz w:val="22"/>
          <w:szCs w:val="22"/>
        </w:rPr>
      </w:pPr>
      <w:r w:rsidRPr="007D6C75">
        <w:rPr>
          <w:rFonts w:ascii="Times New Roman" w:hAnsi="Times New Roman"/>
          <w:b/>
          <w:color w:val="auto"/>
          <w:sz w:val="22"/>
          <w:szCs w:val="22"/>
        </w:rPr>
        <w:t>Формы отчетов о ходе выполнения работ, использования средств. Контроль качества и соблюдения сроков выполнения работ:</w:t>
      </w:r>
    </w:p>
    <w:p w:rsidR="007D6C75" w:rsidRPr="007D6C75" w:rsidRDefault="007D6C75" w:rsidP="007D6C75">
      <w:pPr>
        <w:shd w:val="clear" w:color="auto" w:fill="FFFFFF"/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 xml:space="preserve">Заказчик устанавливает следующую форму, характер и периодичность предоставления </w:t>
      </w:r>
      <w:r w:rsidR="00AB3233">
        <w:rPr>
          <w:sz w:val="22"/>
          <w:szCs w:val="22"/>
        </w:rPr>
        <w:t>Подрядчиком</w:t>
      </w:r>
      <w:r w:rsidRPr="007D6C75">
        <w:rPr>
          <w:sz w:val="22"/>
          <w:szCs w:val="22"/>
        </w:rPr>
        <w:t xml:space="preserve"> документов:</w:t>
      </w:r>
    </w:p>
    <w:p w:rsidR="007D6C75" w:rsidRPr="007D6C75" w:rsidRDefault="007D6C75" w:rsidP="007D6C75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1. При приемке системы пожарной автоматики в эксплуатацию:</w:t>
      </w:r>
    </w:p>
    <w:p w:rsidR="007D6C75" w:rsidRPr="007D6C75" w:rsidRDefault="007D6C75" w:rsidP="007D6C75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акт обследования</w:t>
      </w:r>
      <w:r w:rsidRPr="007D6C75">
        <w:rPr>
          <w:color w:val="000000"/>
          <w:sz w:val="22"/>
          <w:szCs w:val="22"/>
        </w:rPr>
        <w:t>;</w:t>
      </w:r>
    </w:p>
    <w:p w:rsidR="007D6C75" w:rsidRPr="007D6C75" w:rsidRDefault="007D6C75" w:rsidP="007D6C75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исполнительская документация и схемы, акты скрытых работ (при их наличии), испытаний и замеров;</w:t>
      </w:r>
    </w:p>
    <w:p w:rsidR="007D6C75" w:rsidRPr="007D6C75" w:rsidRDefault="007D6C75" w:rsidP="007D6C75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акты приемки и сдачи системы в эксплуатацию;</w:t>
      </w:r>
    </w:p>
    <w:p w:rsidR="007D6C75" w:rsidRPr="007D6C75" w:rsidRDefault="007D6C75" w:rsidP="007D6C75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техническая документация заводов-изготовителей (руководства по эксплуатации, паспорта и т.п.) технических средств имеющейся системы;</w:t>
      </w:r>
    </w:p>
    <w:p w:rsidR="007D6C75" w:rsidRPr="007D6C75" w:rsidRDefault="007D6C75" w:rsidP="007D6C75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ведомости смонтированного оборудования;</w:t>
      </w:r>
    </w:p>
    <w:p w:rsidR="007D6C75" w:rsidRPr="007D6C75" w:rsidRDefault="007D6C75" w:rsidP="007D6C75">
      <w:pPr>
        <w:spacing w:line="240" w:lineRule="auto"/>
        <w:ind w:firstLine="708"/>
        <w:rPr>
          <w:sz w:val="22"/>
          <w:szCs w:val="22"/>
        </w:rPr>
      </w:pPr>
      <w:r w:rsidRPr="007D6C75">
        <w:rPr>
          <w:sz w:val="22"/>
          <w:szCs w:val="22"/>
        </w:rPr>
        <w:t>2. В процессе эксплуатации:</w:t>
      </w:r>
    </w:p>
    <w:p w:rsidR="007D6C75" w:rsidRPr="007D6C75" w:rsidRDefault="007D6C75" w:rsidP="007D6C75">
      <w:pPr>
        <w:spacing w:line="240" w:lineRule="auto"/>
        <w:ind w:firstLine="708"/>
        <w:rPr>
          <w:color w:val="000000"/>
          <w:sz w:val="22"/>
          <w:szCs w:val="22"/>
        </w:rPr>
      </w:pPr>
      <w:r w:rsidRPr="007D6C75">
        <w:rPr>
          <w:sz w:val="22"/>
          <w:szCs w:val="22"/>
        </w:rPr>
        <w:t>- акты первичного обследования;</w:t>
      </w:r>
    </w:p>
    <w:p w:rsidR="007D6C75" w:rsidRPr="007D6C75" w:rsidRDefault="007D6C75" w:rsidP="007D6C75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дефектные ведомости на оборудование, находящееся в неработоспособном состоянии и требующее ремонта или замены на новое, а при необходимости по просьбе Заказчика локально-сметный расчёт и/или коммерческие предложения по замене данного оборудования;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ежемесячное ведение журнала регистрации выполненных работ по техническому обслуживанию и планово- предупредительному ремонту систем.</w:t>
      </w:r>
      <w:r w:rsidRPr="007D6C75">
        <w:rPr>
          <w:color w:val="C0504D"/>
          <w:sz w:val="22"/>
          <w:szCs w:val="22"/>
        </w:rPr>
        <w:t xml:space="preserve"> </w:t>
      </w:r>
      <w:r w:rsidRPr="007D6C75">
        <w:rPr>
          <w:sz w:val="22"/>
          <w:szCs w:val="22"/>
        </w:rPr>
        <w:t>Все проведенные работы по ТО и ППР, должны фиксироваться в Журнале регистрации работ по ТО и ППР, один экземпляр которого должен храниться у Заказчика, другой у</w:t>
      </w:r>
      <w:r w:rsidR="004058AB">
        <w:rPr>
          <w:sz w:val="22"/>
          <w:szCs w:val="22"/>
        </w:rPr>
        <w:t xml:space="preserve"> Подрядчика</w:t>
      </w:r>
      <w:r w:rsidRPr="007D6C75">
        <w:rPr>
          <w:sz w:val="22"/>
          <w:szCs w:val="22"/>
        </w:rPr>
        <w:t>.</w:t>
      </w:r>
    </w:p>
    <w:p w:rsidR="007D6C75" w:rsidRPr="007D6C75" w:rsidRDefault="007D6C75" w:rsidP="007D6C75">
      <w:pPr>
        <w:spacing w:line="240" w:lineRule="auto"/>
        <w:rPr>
          <w:sz w:val="22"/>
          <w:szCs w:val="22"/>
        </w:rPr>
      </w:pPr>
      <w:r w:rsidRPr="007D6C75">
        <w:rPr>
          <w:sz w:val="22"/>
          <w:szCs w:val="22"/>
        </w:rPr>
        <w:t xml:space="preserve">Описание выполненных </w:t>
      </w:r>
      <w:r w:rsidR="004058AB">
        <w:rPr>
          <w:sz w:val="22"/>
          <w:szCs w:val="22"/>
        </w:rPr>
        <w:t>Подрядчиком</w:t>
      </w:r>
      <w:r w:rsidRPr="007D6C75">
        <w:rPr>
          <w:sz w:val="22"/>
          <w:szCs w:val="22"/>
        </w:rPr>
        <w:t xml:space="preserve"> работ должно соответствовать регламентам и графику ТО и ППР. </w:t>
      </w:r>
    </w:p>
    <w:p w:rsidR="007D6C75" w:rsidRPr="007D6C75" w:rsidRDefault="007D6C75" w:rsidP="007D6C75">
      <w:pPr>
        <w:spacing w:line="240" w:lineRule="auto"/>
        <w:rPr>
          <w:sz w:val="22"/>
          <w:szCs w:val="22"/>
        </w:rPr>
      </w:pPr>
      <w:r w:rsidRPr="007D6C75">
        <w:rPr>
          <w:sz w:val="22"/>
          <w:szCs w:val="22"/>
        </w:rPr>
        <w:t>Записи должны констатировать следующий вывод: «Установка пожарной автоматики сдана Заказчику в исправном и работоспособном состоянии в автоматическом режиме и готова к использованию по назначению»;</w:t>
      </w:r>
    </w:p>
    <w:p w:rsidR="007D6C75" w:rsidRPr="007D6C75" w:rsidRDefault="007D6C75" w:rsidP="007D6C75">
      <w:pPr>
        <w:pStyle w:val="1c"/>
        <w:ind w:left="0" w:firstLine="720"/>
        <w:jc w:val="both"/>
        <w:rPr>
          <w:color w:val="auto"/>
          <w:sz w:val="22"/>
          <w:szCs w:val="22"/>
        </w:rPr>
      </w:pPr>
      <w:r w:rsidRPr="007D6C75">
        <w:rPr>
          <w:color w:val="auto"/>
          <w:sz w:val="22"/>
          <w:szCs w:val="22"/>
        </w:rPr>
        <w:t>- ежемесячное ведение журнала регистрации вызовов Заказчика;</w:t>
      </w:r>
    </w:p>
    <w:p w:rsidR="007D6C75" w:rsidRPr="007D6C75" w:rsidRDefault="007D6C75" w:rsidP="007D6C75">
      <w:pPr>
        <w:pStyle w:val="1c"/>
        <w:ind w:left="0" w:firstLine="720"/>
        <w:jc w:val="both"/>
        <w:rPr>
          <w:color w:val="auto"/>
          <w:sz w:val="22"/>
          <w:szCs w:val="22"/>
        </w:rPr>
      </w:pPr>
      <w:r w:rsidRPr="007D6C75">
        <w:rPr>
          <w:color w:val="auto"/>
          <w:sz w:val="22"/>
          <w:szCs w:val="22"/>
        </w:rPr>
        <w:t>- отчет за квартал о выполнении всех работ (заявки, предупреждение и устранение сбоев, обслуживание и т.д.);</w:t>
      </w:r>
    </w:p>
    <w:p w:rsidR="007D6C75" w:rsidRPr="007D6C75" w:rsidRDefault="007D6C75" w:rsidP="007D6C75">
      <w:pPr>
        <w:spacing w:line="240" w:lineRule="auto"/>
        <w:ind w:firstLine="720"/>
        <w:rPr>
          <w:sz w:val="22"/>
          <w:szCs w:val="22"/>
        </w:rPr>
      </w:pPr>
      <w:r w:rsidRPr="007D6C75">
        <w:rPr>
          <w:sz w:val="22"/>
          <w:szCs w:val="22"/>
        </w:rPr>
        <w:t>- ведение журнала учета неисправностей систем пожарной автоматики;</w:t>
      </w:r>
    </w:p>
    <w:p w:rsidR="007D6C75" w:rsidRPr="007D6C75" w:rsidRDefault="007D6C75" w:rsidP="007D6C75">
      <w:pPr>
        <w:spacing w:line="240" w:lineRule="auto"/>
        <w:ind w:firstLine="720"/>
        <w:rPr>
          <w:sz w:val="22"/>
          <w:szCs w:val="22"/>
        </w:rPr>
      </w:pPr>
      <w:r w:rsidRPr="007D6C75">
        <w:rPr>
          <w:sz w:val="22"/>
          <w:szCs w:val="22"/>
        </w:rPr>
        <w:t>- адресация лучей, защищаемых зданий и помещений, за подписью лица, ответственного за эксплуатацию системы пожарной автоматики и визой специалиста, выполняющего работы по ТО и ППР систем, при отсутствии данной адресации на объекте, её разработка;</w:t>
      </w:r>
    </w:p>
    <w:p w:rsidR="007D6C75" w:rsidRPr="007D6C75" w:rsidRDefault="007D6C75" w:rsidP="007D6C75">
      <w:pPr>
        <w:spacing w:line="240" w:lineRule="auto"/>
        <w:ind w:firstLine="720"/>
        <w:rPr>
          <w:sz w:val="22"/>
          <w:szCs w:val="22"/>
        </w:rPr>
      </w:pPr>
      <w:r w:rsidRPr="007D6C75">
        <w:rPr>
          <w:sz w:val="22"/>
          <w:szCs w:val="22"/>
        </w:rPr>
        <w:t>- инструкции по эксплуатации установок пожарной автоматики;</w:t>
      </w:r>
    </w:p>
    <w:p w:rsidR="007D6C75" w:rsidRPr="007D6C75" w:rsidRDefault="007D6C75" w:rsidP="007D6C75">
      <w:pPr>
        <w:spacing w:line="240" w:lineRule="auto"/>
        <w:ind w:firstLine="720"/>
        <w:rPr>
          <w:sz w:val="22"/>
          <w:szCs w:val="22"/>
        </w:rPr>
      </w:pPr>
      <w:r w:rsidRPr="007D6C75">
        <w:rPr>
          <w:sz w:val="22"/>
          <w:szCs w:val="22"/>
        </w:rPr>
        <w:t>- регламент работ;</w:t>
      </w:r>
    </w:p>
    <w:p w:rsidR="007D6C75" w:rsidRPr="007D6C75" w:rsidRDefault="007D6C75" w:rsidP="007D6C75">
      <w:pPr>
        <w:spacing w:line="240" w:lineRule="auto"/>
        <w:ind w:firstLine="720"/>
        <w:rPr>
          <w:sz w:val="22"/>
          <w:szCs w:val="22"/>
        </w:rPr>
      </w:pPr>
      <w:r w:rsidRPr="007D6C75">
        <w:rPr>
          <w:sz w:val="22"/>
          <w:szCs w:val="22"/>
        </w:rPr>
        <w:t>- план-график ТО и ППР;</w:t>
      </w:r>
    </w:p>
    <w:p w:rsidR="007D6C75" w:rsidRPr="007D6C75" w:rsidRDefault="007D6C75" w:rsidP="007D6C75">
      <w:pPr>
        <w:spacing w:line="240" w:lineRule="auto"/>
        <w:jc w:val="center"/>
        <w:rPr>
          <w:b/>
          <w:sz w:val="22"/>
          <w:szCs w:val="22"/>
        </w:rPr>
      </w:pPr>
    </w:p>
    <w:p w:rsidR="007D6C75" w:rsidRPr="007D6C75" w:rsidRDefault="007D6C75" w:rsidP="007D6C75">
      <w:pPr>
        <w:spacing w:line="240" w:lineRule="auto"/>
        <w:jc w:val="center"/>
        <w:rPr>
          <w:b/>
          <w:sz w:val="22"/>
          <w:szCs w:val="22"/>
        </w:rPr>
      </w:pPr>
      <w:r w:rsidRPr="007D6C75">
        <w:rPr>
          <w:b/>
          <w:sz w:val="22"/>
          <w:szCs w:val="22"/>
        </w:rPr>
        <w:t>Цель выполнения работ по техническому обслуживанию пожарной,</w:t>
      </w:r>
      <w:r w:rsidR="0093298C">
        <w:rPr>
          <w:b/>
          <w:sz w:val="22"/>
          <w:szCs w:val="22"/>
        </w:rPr>
        <w:t xml:space="preserve"> </w:t>
      </w:r>
      <w:r w:rsidRPr="007D6C75">
        <w:rPr>
          <w:b/>
          <w:sz w:val="22"/>
          <w:szCs w:val="22"/>
        </w:rPr>
        <w:t>охранной сигнализации, пожаротушения, систем видеонаблюдения и систем контроля и управления доступом</w:t>
      </w:r>
    </w:p>
    <w:p w:rsidR="007D6C75" w:rsidRPr="007D6C75" w:rsidRDefault="007D6C75" w:rsidP="007D6C75">
      <w:pPr>
        <w:spacing w:line="240" w:lineRule="auto"/>
        <w:rPr>
          <w:sz w:val="22"/>
          <w:szCs w:val="22"/>
        </w:rPr>
      </w:pPr>
      <w:r w:rsidRPr="007D6C75">
        <w:rPr>
          <w:sz w:val="22"/>
          <w:szCs w:val="22"/>
        </w:rPr>
        <w:t xml:space="preserve">   Необходимо обеспечить техническое обслуживание и планово – предупредительный ремонт систем пожарной, охранной сигнализации, пожаротушения, систем видеонаблюдения и систем контроля и управления доступом на объектах предприятия ООО «Горсети» по адресам: г. Томск, ул. Шевченко 60, ул. Шевченко 62а, ул. Нижне-Луговая 85а, ул. Кирова 58, ул. Примыкание 1</w:t>
      </w:r>
      <w:r w:rsidR="00431647">
        <w:rPr>
          <w:sz w:val="22"/>
          <w:szCs w:val="22"/>
        </w:rPr>
        <w:t xml:space="preserve">5; </w:t>
      </w:r>
      <w:r w:rsidRPr="007D6C75">
        <w:rPr>
          <w:sz w:val="22"/>
          <w:szCs w:val="22"/>
        </w:rPr>
        <w:t xml:space="preserve"> база отдыха п. Киреевск</w:t>
      </w:r>
      <w:r w:rsidR="00431647">
        <w:rPr>
          <w:sz w:val="22"/>
          <w:szCs w:val="22"/>
        </w:rPr>
        <w:t xml:space="preserve"> Кожевниковского района Томской области</w:t>
      </w:r>
      <w:r w:rsidRPr="007D6C75">
        <w:rPr>
          <w:sz w:val="22"/>
          <w:szCs w:val="22"/>
        </w:rPr>
        <w:t>, с целью поддержания работоспособного состояния систем в процессе эксплуатации путем периодического выполнения работ по профилактике, контролю технического состояния, а также, планово-предупредительного ремонта.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Работы выполняются с целью: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осуществления плановых регламентных работ, необходимых для содержания установок (систем) в исправном состоянии;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lastRenderedPageBreak/>
        <w:t>- устранение неисправностей по вызову Заказчика (в аварийных ситуациях и при неисправности системы работы должны быть выполнены в кратчайшие сроки);</w:t>
      </w:r>
    </w:p>
    <w:p w:rsidR="007D6C75" w:rsidRPr="007D6C75" w:rsidRDefault="007D6C75" w:rsidP="007D6C75">
      <w:pPr>
        <w:spacing w:line="240" w:lineRule="auto"/>
        <w:ind w:firstLine="709"/>
        <w:rPr>
          <w:sz w:val="22"/>
          <w:szCs w:val="22"/>
        </w:rPr>
      </w:pPr>
      <w:r w:rsidRPr="007D6C75">
        <w:rPr>
          <w:sz w:val="22"/>
          <w:szCs w:val="22"/>
        </w:rPr>
        <w:t>- оказание технической помощи Заказчику в вопросах, касающихся эксплуатации установок (систем) пожарной автоматики.</w:t>
      </w:r>
    </w:p>
    <w:p w:rsidR="007D6C75" w:rsidRPr="007D6C75" w:rsidRDefault="007D6C75" w:rsidP="007D6C75">
      <w:pPr>
        <w:spacing w:line="240" w:lineRule="auto"/>
        <w:ind w:right="264"/>
        <w:rPr>
          <w:b/>
          <w:i/>
          <w:sz w:val="22"/>
          <w:szCs w:val="22"/>
        </w:rPr>
      </w:pPr>
      <w:r w:rsidRPr="007D6C75">
        <w:rPr>
          <w:b/>
          <w:i/>
          <w:sz w:val="22"/>
          <w:szCs w:val="22"/>
        </w:rPr>
        <w:t>Техническое обслуживание систем видеонаблюдения, охранно-пожарной сигнализации и оповещения:</w:t>
      </w:r>
    </w:p>
    <w:tbl>
      <w:tblPr>
        <w:tblW w:w="107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504"/>
        <w:gridCol w:w="4443"/>
        <w:gridCol w:w="68"/>
        <w:gridCol w:w="900"/>
      </w:tblGrid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№</w:t>
            </w:r>
            <w:r w:rsidR="00034C44">
              <w:rPr>
                <w:sz w:val="22"/>
                <w:szCs w:val="22"/>
              </w:rPr>
              <w:t xml:space="preserve"> </w:t>
            </w:r>
            <w:r w:rsidRPr="00034C44">
              <w:rPr>
                <w:sz w:val="22"/>
                <w:szCs w:val="22"/>
              </w:rPr>
              <w:t>п/п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Наименование установок тех. средств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Тип, марка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Кол-во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Система видеонаблюдения по ул. Шевченко 60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Компьютер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Монитор </w:t>
            </w:r>
          </w:p>
        </w:tc>
        <w:tc>
          <w:tcPr>
            <w:tcW w:w="4443" w:type="dxa"/>
          </w:tcPr>
          <w:p w:rsidR="007D6C75" w:rsidRPr="004058AB" w:rsidRDefault="007D6C75" w:rsidP="00034C44">
            <w:pPr>
              <w:jc w:val="center"/>
              <w:rPr>
                <w:sz w:val="22"/>
                <w:szCs w:val="22"/>
              </w:rPr>
            </w:pPr>
            <w:r w:rsidRPr="004058AB">
              <w:rPr>
                <w:sz w:val="22"/>
                <w:szCs w:val="22"/>
                <w:lang w:val="en-US"/>
              </w:rPr>
              <w:t>LSD 19”</w:t>
            </w:r>
          </w:p>
        </w:tc>
        <w:tc>
          <w:tcPr>
            <w:tcW w:w="968" w:type="dxa"/>
            <w:gridSpan w:val="2"/>
          </w:tcPr>
          <w:p w:rsidR="007D6C75" w:rsidRPr="004058AB" w:rsidRDefault="007D6C75" w:rsidP="00034C44">
            <w:pPr>
              <w:jc w:val="center"/>
              <w:rPr>
                <w:sz w:val="22"/>
                <w:szCs w:val="22"/>
              </w:rPr>
            </w:pPr>
            <w:r w:rsidRPr="004058AB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Видеорегистратор</w:t>
            </w:r>
          </w:p>
        </w:tc>
        <w:tc>
          <w:tcPr>
            <w:tcW w:w="4443" w:type="dxa"/>
          </w:tcPr>
          <w:p w:rsidR="007D6C75" w:rsidRPr="004058AB" w:rsidRDefault="007D6C75" w:rsidP="00034C44">
            <w:pPr>
              <w:jc w:val="center"/>
              <w:rPr>
                <w:sz w:val="22"/>
                <w:szCs w:val="22"/>
              </w:rPr>
            </w:pPr>
            <w:r w:rsidRPr="004058AB">
              <w:rPr>
                <w:sz w:val="22"/>
                <w:szCs w:val="22"/>
                <w:lang w:val="en-US"/>
              </w:rPr>
              <w:t>DS</w:t>
            </w:r>
            <w:r w:rsidRPr="004058AB">
              <w:rPr>
                <w:sz w:val="22"/>
                <w:szCs w:val="22"/>
              </w:rPr>
              <w:t>-7732</w:t>
            </w:r>
            <w:r w:rsidRPr="004058AB">
              <w:rPr>
                <w:sz w:val="22"/>
                <w:szCs w:val="22"/>
                <w:lang w:val="en-US"/>
              </w:rPr>
              <w:t>NI</w:t>
            </w:r>
            <w:r w:rsidRPr="004058AB">
              <w:rPr>
                <w:sz w:val="22"/>
                <w:szCs w:val="22"/>
              </w:rPr>
              <w:t>-</w:t>
            </w:r>
            <w:r w:rsidRPr="004058AB">
              <w:rPr>
                <w:sz w:val="22"/>
                <w:szCs w:val="22"/>
                <w:lang w:val="en-US"/>
              </w:rPr>
              <w:t>K</w:t>
            </w:r>
            <w:r w:rsidRPr="004058AB">
              <w:rPr>
                <w:sz w:val="22"/>
                <w:szCs w:val="22"/>
              </w:rPr>
              <w:t>4 / 16</w:t>
            </w:r>
            <w:r w:rsidRPr="004058AB">
              <w:rPr>
                <w:sz w:val="22"/>
                <w:szCs w:val="22"/>
                <w:lang w:val="en-US"/>
              </w:rPr>
              <w:t>P</w:t>
            </w:r>
            <w:r w:rsidRPr="004058AB">
              <w:rPr>
                <w:sz w:val="22"/>
                <w:szCs w:val="22"/>
              </w:rPr>
              <w:t xml:space="preserve"> на 32 канала</w:t>
            </w:r>
          </w:p>
        </w:tc>
        <w:tc>
          <w:tcPr>
            <w:tcW w:w="968" w:type="dxa"/>
            <w:gridSpan w:val="2"/>
          </w:tcPr>
          <w:p w:rsidR="007D6C75" w:rsidRPr="004058AB" w:rsidRDefault="007D6C75" w:rsidP="00034C44">
            <w:pPr>
              <w:jc w:val="center"/>
              <w:rPr>
                <w:sz w:val="22"/>
                <w:szCs w:val="22"/>
              </w:rPr>
            </w:pPr>
            <w:r w:rsidRPr="004058AB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Камера уличная</w:t>
            </w:r>
          </w:p>
        </w:tc>
        <w:tc>
          <w:tcPr>
            <w:tcW w:w="4443" w:type="dxa"/>
          </w:tcPr>
          <w:p w:rsidR="007D6C75" w:rsidRPr="004058AB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4058AB" w:rsidRDefault="007D6C75" w:rsidP="00034C44">
            <w:pPr>
              <w:ind w:firstLine="0"/>
              <w:rPr>
                <w:sz w:val="22"/>
                <w:szCs w:val="22"/>
              </w:rPr>
            </w:pPr>
            <w:r w:rsidRPr="004058AB">
              <w:rPr>
                <w:sz w:val="22"/>
                <w:szCs w:val="22"/>
              </w:rPr>
              <w:t>13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Камера внутренняя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15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right="-108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Источник резервного питания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БИРП 12/2,5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>Коммутатор</w:t>
            </w:r>
            <w:r w:rsidRPr="00034C44">
              <w:rPr>
                <w:sz w:val="22"/>
                <w:szCs w:val="22"/>
                <w:lang w:val="en-US"/>
              </w:rPr>
              <w:t xml:space="preserve"> PoE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ind w:left="-108" w:right="-232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>5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Шлейф 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93298C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>1280,3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АБК, ул. Шевченко 60, (охранно-пожарная сигнализация)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приемо-контрольный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С2000-М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right="-108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приемо-контрольный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С2000-КДЛ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>1</w:t>
            </w:r>
            <w:r w:rsidRPr="00034C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Оповещатель речевой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Рупор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>1</w:t>
            </w:r>
            <w:r w:rsidRPr="00034C4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right="-108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Источник резервного питания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Парус 4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№п/п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Наименование установок тех. средств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Тип, марка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93298C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Кол-во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ДИП 34А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98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right="-108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 ручной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ИПР-513-3АМ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Световое табло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Выход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Колонка для оповещения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Орфей 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Шлейф сигнализации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 м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93298C">
            <w:pPr>
              <w:ind w:left="-205" w:right="-191" w:firstLine="0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1 929,95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Гараж, ул. Шевченко 60, (охранно-пожарная сигнализация)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right="-108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 ручной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ИПР-513-3АМ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7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ДИП-34А, ИПДЛ-Д-1/4</w:t>
            </w:r>
            <w:r w:rsidRPr="00034C44">
              <w:rPr>
                <w:sz w:val="22"/>
                <w:szCs w:val="22"/>
                <w:lang w:val="en-US"/>
              </w:rPr>
              <w:t>P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Блок питания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ББП-2.0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С2000-КДЛ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Шлейф сигнализации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 м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125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С2000-АР2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4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Световое табло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Выход 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8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right="-288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Колонка для оповещения, микрофон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Орфей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17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right="-108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речевого оповещения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Рупор 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ДИП 34А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18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right="-108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 ручной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ИПР-513-3АМ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7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ИПДЛ </w:t>
            </w:r>
            <w:r w:rsidRPr="00034C44">
              <w:rPr>
                <w:sz w:val="22"/>
                <w:szCs w:val="22"/>
                <w:lang w:val="en-US"/>
              </w:rPr>
              <w:t>D4/1</w:t>
            </w:r>
            <w:r w:rsidRPr="00034C44">
              <w:rPr>
                <w:sz w:val="22"/>
                <w:szCs w:val="22"/>
              </w:rPr>
              <w:t>р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4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Адресный расширитель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 АР2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lastRenderedPageBreak/>
              <w:t>32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ББП 12/2.0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Световое табло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выход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8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Колонка для оповещения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Орфей 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Оповещатель речевой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Рупор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Шлейф сигнализации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 м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105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Монитор 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  <w:lang w:val="en-US"/>
              </w:rPr>
              <w:t>LSD</w:t>
            </w:r>
            <w:r w:rsidRPr="00034C44">
              <w:rPr>
                <w:sz w:val="22"/>
                <w:szCs w:val="22"/>
              </w:rPr>
              <w:t xml:space="preserve"> 19”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Телевизор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Видеорегистратор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DS-7732NI-I4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Видеокамера уличная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17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Видеокамера внутренняя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68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 xml:space="preserve">Коммутатор </w:t>
            </w:r>
            <w:r w:rsidRPr="00034C44">
              <w:rPr>
                <w:sz w:val="22"/>
                <w:szCs w:val="22"/>
                <w:lang w:val="en-US"/>
              </w:rPr>
              <w:t>PoE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10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Видеосервер 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Trassir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Охранно-пожарная сигнализация АБК ул. Шевченко 62а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Компьютер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Монитор 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  <w:lang w:val="en-US"/>
              </w:rPr>
              <w:t>LSD</w:t>
            </w:r>
            <w:r w:rsidRPr="00034C44">
              <w:rPr>
                <w:sz w:val="22"/>
                <w:szCs w:val="22"/>
              </w:rPr>
              <w:t xml:space="preserve"> 19”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right="-122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Источник резервного питания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ind w:left="-108" w:right="-217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>ИБП</w:t>
            </w:r>
            <w:r w:rsidRPr="00034C44">
              <w:rPr>
                <w:sz w:val="22"/>
                <w:szCs w:val="22"/>
                <w:lang w:val="en-US"/>
              </w:rPr>
              <w:t xml:space="preserve"> UPS IPPN SMART POWER PRO 1000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ПО АРМ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Орион Про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приемо-контрольный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С2000-М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49</w:t>
            </w:r>
          </w:p>
        </w:tc>
        <w:tc>
          <w:tcPr>
            <w:tcW w:w="450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Контроллер двухпроводной линии связи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С2000-КДЛ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9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приемно-контрольный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С2000-4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51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Блок индексации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С2000-БКИ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Блок индексации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С2000-ПТ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53</w:t>
            </w:r>
          </w:p>
        </w:tc>
        <w:tc>
          <w:tcPr>
            <w:tcW w:w="450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Контроллер подключения радиоизвещателей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С2000-СП1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54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Адресный расширитель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С2000-АР1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Адресный расширитель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С2000-АР2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4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ДИП-34А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166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57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ИПР513-3А исп.1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ADEMCO 5192SD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5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59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С2000-ИК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36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№п/п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Наименование установок тех. средств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Тип, марка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93298C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Кол-во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С2000-СМК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27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61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ИО-102-4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ИО-101-10А2П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Шорох-2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64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Сокол-2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Астра-5А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66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Астра-5Б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67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Аргус-3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4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lastRenderedPageBreak/>
              <w:t>68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Астра-322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69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Маяк-12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Источник резервного питания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РИП-24 исп.01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Световое табло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Выход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43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72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 ручной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ИПР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73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right="-108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 дымовой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ДИП-34А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97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74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Преобразователь 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С2000-СП1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Контроллер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С2000-КДЛ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76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С2000-ИК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20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77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Шлейф сигнализации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 м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93298C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7270,21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78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Блок бесперебойного питания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ББП-20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Оповещение АБК ул. Шевченко 62а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79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Оповещатель речевой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  <w:lang w:val="en-US"/>
              </w:rPr>
              <w:t>SWS-03 Intel M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26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80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Модуль речевого оповещения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Орфей МАП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17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81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речевого оповещения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РУПОР-200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речевого оповещения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Соната-м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83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Оповещатель светозвуковой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Молния 12-3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Контроль управления доступом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84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Компьютер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Монитор 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  <w:lang w:val="en-US"/>
              </w:rPr>
              <w:t>LSD</w:t>
            </w:r>
            <w:r w:rsidRPr="00034C44">
              <w:rPr>
                <w:sz w:val="22"/>
                <w:szCs w:val="22"/>
              </w:rPr>
              <w:t xml:space="preserve"> 19”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86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ПО АРМ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Орион Про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87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ПО АРМ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Удаленный АБД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Преобразователь интерфейса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 ПИ-ГР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89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ППКОП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С2000-4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Контроллер доступа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С2000-2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Турникет-трипод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PERCO-TTR-04</w:t>
            </w:r>
            <w:r w:rsidRPr="00034C44">
              <w:rPr>
                <w:sz w:val="22"/>
                <w:szCs w:val="22"/>
              </w:rPr>
              <w:t>.</w:t>
            </w:r>
            <w:r w:rsidRPr="00034C4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92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Считыватель 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Proxy-3A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20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Видеонаблюдение АТС ул. Шевченко 62а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Телевизор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4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94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Видеорегистратор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DS-7732NI-I4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6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Видеокамера уличная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4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96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Видеокамера внутренняя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>2</w:t>
            </w:r>
            <w:r w:rsidRPr="00034C44">
              <w:rPr>
                <w:sz w:val="22"/>
                <w:szCs w:val="22"/>
                <w:lang w:val="en-US"/>
              </w:rPr>
              <w:t>4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97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 xml:space="preserve">Коммутатор </w:t>
            </w:r>
            <w:r w:rsidRPr="00034C44">
              <w:rPr>
                <w:sz w:val="22"/>
                <w:szCs w:val="22"/>
                <w:lang w:val="en-US"/>
              </w:rPr>
              <w:t>PoE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АТС и Гараж, ул. Шевченко 62а, (охранно-пожарная сигнализация)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98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приемо-контрольный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С2000-М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ДИП-34а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172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 ручной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ИПР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101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Источник резервного питания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РИП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Оповещение АТС и гаража ул. Шевченко 62а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lastRenderedPageBreak/>
              <w:t>102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Колонка для оповещения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28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103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Прибор 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>Рокот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104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Шлейф сигнализации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 м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25,8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№п/п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Наименование установок тех. средств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Тип, марка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93298C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Кол-во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Охранно-пожарная сигнализация ТМХ ул. Шевченко 62а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105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Прибор 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Сигнал -20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106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Источник резервного питания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Скат 12/2,5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107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ДИП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70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301C2E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108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 ручной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ИПР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6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109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Орлан (ИО-315-1)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34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С2000-СМК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24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Система активного пожаротушения ПРБ ул. Шевченко 62а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111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С2000-АСПТ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112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Источник резервного питания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РИП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113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ДИП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6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114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 ручной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ИПР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115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Световое табло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Выход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116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Генератор аэрозоля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4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Видеонаблюдение пр. Кирова 58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117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Видеорегистратор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>DS-7716NI-K4</w:t>
            </w: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118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Видеокамера уличная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119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 xml:space="preserve">Коммутатор </w:t>
            </w:r>
            <w:r w:rsidRPr="00034C44">
              <w:rPr>
                <w:sz w:val="22"/>
                <w:szCs w:val="22"/>
                <w:lang w:val="en-US"/>
              </w:rPr>
              <w:t>PoE</w:t>
            </w:r>
          </w:p>
        </w:tc>
        <w:tc>
          <w:tcPr>
            <w:tcW w:w="4443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3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Пр. Кирова 58, (охранно-пожарная сигнализация)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120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Шлейф сигнализации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10 м</w:t>
            </w:r>
          </w:p>
        </w:tc>
        <w:tc>
          <w:tcPr>
            <w:tcW w:w="900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265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121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right="-108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 ручной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ИПР-513-3АМ</w:t>
            </w:r>
          </w:p>
        </w:tc>
        <w:tc>
          <w:tcPr>
            <w:tcW w:w="900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122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Световое табло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Выход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9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123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Колонка для оповещения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Орфей </w:t>
            </w:r>
          </w:p>
        </w:tc>
        <w:tc>
          <w:tcPr>
            <w:tcW w:w="900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124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ind w:right="-108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речевого оповещения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Рупор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125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Прибор 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С2000-КДЛ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126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Блок питания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ind w:left="-108" w:right="-232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БИРП-12/4А, АКБ-7 А/</w:t>
            </w:r>
            <w:r w:rsidRPr="00034C44">
              <w:rPr>
                <w:sz w:val="22"/>
                <w:szCs w:val="22"/>
                <w:lang w:val="en-US"/>
              </w:rPr>
              <w:t>h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5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127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С2000-ИК</w:t>
            </w:r>
          </w:p>
        </w:tc>
        <w:tc>
          <w:tcPr>
            <w:tcW w:w="900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16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128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Прибор 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С2000-М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129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охранный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С2000-СМК</w:t>
            </w:r>
          </w:p>
        </w:tc>
        <w:tc>
          <w:tcPr>
            <w:tcW w:w="900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20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ДИП-34А</w:t>
            </w:r>
          </w:p>
        </w:tc>
        <w:tc>
          <w:tcPr>
            <w:tcW w:w="900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53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131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Блок контроля и индикации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С2000-БКИ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Видеонаблюдение ПТБ ул. Нижне-Луговая 85а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132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Телевизор 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133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Видеорегистратор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DS-7716NI-K4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134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Видеокамера уличная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20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lastRenderedPageBreak/>
              <w:t>135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Видеокамера внутренняя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16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136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 xml:space="preserve">Коммутатор </w:t>
            </w:r>
            <w:r w:rsidRPr="00034C44">
              <w:rPr>
                <w:sz w:val="22"/>
                <w:szCs w:val="22"/>
                <w:lang w:val="en-US"/>
              </w:rPr>
              <w:t>PoE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8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Охранно-пожарная сигнализация ПТБ ул. Нижне-Луговая 85а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137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приемо-контрольный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С2000-М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138</w:t>
            </w:r>
          </w:p>
        </w:tc>
        <w:tc>
          <w:tcPr>
            <w:tcW w:w="450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Контроллер двухпроводной линии связи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С2000-КДЛ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6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139</w:t>
            </w:r>
          </w:p>
        </w:tc>
        <w:tc>
          <w:tcPr>
            <w:tcW w:w="450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Контроллер двухпроводной линии связи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С2000-КПБ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4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140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приемно-контрольный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С2000-4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141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Блок индексации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С2000-БКИ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142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ДИП-34А</w:t>
            </w:r>
          </w:p>
        </w:tc>
        <w:tc>
          <w:tcPr>
            <w:tcW w:w="900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22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143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Извещатель пожарный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ИПДЛ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8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144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Оповещатель 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Свирель 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14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145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приемо-контрольный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ВЭРС ПК-8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146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Источник резервного питания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БИРП 12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5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>1</w:t>
            </w:r>
            <w:r w:rsidRPr="00034C44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Прибор приемо-контрольный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Сигнал-20</w:t>
            </w: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Водяное пожаротушение гаража и склада ул. Нижне-Луговая 85а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148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Сплинкер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D6C75" w:rsidRPr="00034C44" w:rsidRDefault="007D6C75" w:rsidP="0093298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174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149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Насос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3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Шкаф управления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2</w:t>
            </w:r>
          </w:p>
        </w:tc>
      </w:tr>
      <w:tr w:rsidR="007D6C75" w:rsidRPr="00034C44" w:rsidTr="00034C44">
        <w:tc>
          <w:tcPr>
            <w:tcW w:w="10799" w:type="dxa"/>
            <w:gridSpan w:val="5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b/>
                <w:sz w:val="22"/>
                <w:szCs w:val="22"/>
              </w:rPr>
              <w:t>Видеонаблюдение база Киреевск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151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Видеокамера уличная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8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152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 xml:space="preserve">Монитор 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153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Видеорегистратор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34C44">
              <w:rPr>
                <w:sz w:val="22"/>
                <w:szCs w:val="22"/>
              </w:rPr>
              <w:t>1</w:t>
            </w:r>
          </w:p>
        </w:tc>
      </w:tr>
      <w:tr w:rsidR="007D6C75" w:rsidRPr="00034C44" w:rsidTr="00301C2E">
        <w:tc>
          <w:tcPr>
            <w:tcW w:w="884" w:type="dxa"/>
          </w:tcPr>
          <w:p w:rsidR="007D6C75" w:rsidRPr="00034C44" w:rsidRDefault="007D6C75" w:rsidP="001524C7">
            <w:pPr>
              <w:ind w:firstLine="0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154</w:t>
            </w:r>
          </w:p>
        </w:tc>
        <w:tc>
          <w:tcPr>
            <w:tcW w:w="4504" w:type="dxa"/>
          </w:tcPr>
          <w:p w:rsidR="007D6C75" w:rsidRPr="00034C44" w:rsidRDefault="007D6C75" w:rsidP="00034C44">
            <w:pPr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</w:rPr>
              <w:t xml:space="preserve">Коммутатор </w:t>
            </w:r>
            <w:r w:rsidRPr="00034C44">
              <w:rPr>
                <w:sz w:val="22"/>
                <w:szCs w:val="22"/>
                <w:lang w:val="en-US"/>
              </w:rPr>
              <w:t>PoE</w:t>
            </w:r>
          </w:p>
        </w:tc>
        <w:tc>
          <w:tcPr>
            <w:tcW w:w="4511" w:type="dxa"/>
            <w:gridSpan w:val="2"/>
          </w:tcPr>
          <w:p w:rsidR="007D6C75" w:rsidRPr="00034C44" w:rsidRDefault="007D6C75" w:rsidP="00034C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D6C75" w:rsidRPr="00034C44" w:rsidRDefault="007D6C75" w:rsidP="00034C4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34C44">
              <w:rPr>
                <w:sz w:val="22"/>
                <w:szCs w:val="22"/>
                <w:lang w:val="en-US"/>
              </w:rPr>
              <w:t>2</w:t>
            </w:r>
          </w:p>
        </w:tc>
      </w:tr>
    </w:tbl>
    <w:p w:rsidR="007D6C75" w:rsidRDefault="007D6C75" w:rsidP="007D6C75">
      <w:pPr>
        <w:ind w:firstLine="708"/>
        <w:rPr>
          <w:b/>
        </w:rPr>
      </w:pPr>
    </w:p>
    <w:p w:rsidR="007D6C75" w:rsidRPr="002F4870" w:rsidRDefault="007D6C75" w:rsidP="007D6C75">
      <w:pPr>
        <w:pStyle w:val="Style6"/>
        <w:widowControl/>
        <w:spacing w:before="5"/>
        <w:jc w:val="both"/>
        <w:rPr>
          <w:rStyle w:val="FontStyle16"/>
          <w:b/>
          <w:i/>
          <w:sz w:val="22"/>
          <w:szCs w:val="22"/>
        </w:rPr>
      </w:pPr>
      <w:r w:rsidRPr="001B51FC">
        <w:rPr>
          <w:rStyle w:val="FontStyle16"/>
        </w:rPr>
        <w:t xml:space="preserve">        </w:t>
      </w:r>
      <w:r w:rsidRPr="002F4870">
        <w:rPr>
          <w:rStyle w:val="FontStyle16"/>
          <w:b/>
          <w:i/>
          <w:sz w:val="22"/>
          <w:szCs w:val="22"/>
        </w:rPr>
        <w:t xml:space="preserve">Техническое обслуживание </w:t>
      </w:r>
      <w:r w:rsidRPr="002F4870">
        <w:rPr>
          <w:b/>
          <w:i/>
          <w:sz w:val="22"/>
          <w:szCs w:val="22"/>
        </w:rPr>
        <w:t>систем видеонаблюдения, охранно-пожарной сигнализации и оповещения</w:t>
      </w:r>
      <w:r w:rsidRPr="002F4870">
        <w:rPr>
          <w:rStyle w:val="FontStyle16"/>
          <w:b/>
          <w:i/>
          <w:sz w:val="22"/>
          <w:szCs w:val="22"/>
        </w:rPr>
        <w:t xml:space="preserve"> должно проводится согласно типового регламента и </w:t>
      </w:r>
      <w:r w:rsidRPr="002F4870">
        <w:rPr>
          <w:rStyle w:val="FontStyle11"/>
          <w:b/>
          <w:i/>
          <w:sz w:val="22"/>
          <w:szCs w:val="22"/>
        </w:rPr>
        <w:t>включать в себя</w:t>
      </w:r>
      <w:r w:rsidRPr="002F4870">
        <w:rPr>
          <w:rStyle w:val="FontStyle16"/>
          <w:b/>
          <w:i/>
          <w:sz w:val="22"/>
          <w:szCs w:val="22"/>
        </w:rPr>
        <w:t>:</w:t>
      </w:r>
    </w:p>
    <w:tbl>
      <w:tblPr>
        <w:tblW w:w="105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2088"/>
        <w:gridCol w:w="2567"/>
      </w:tblGrid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Перечень работ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Заказчик</w:t>
            </w: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Подрядчик</w:t>
            </w:r>
          </w:p>
        </w:tc>
      </w:tr>
      <w:tr w:rsidR="007D6C75" w:rsidTr="001524C7">
        <w:tc>
          <w:tcPr>
            <w:tcW w:w="10595" w:type="dxa"/>
            <w:gridSpan w:val="3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  <w:i/>
              </w:rPr>
            </w:pPr>
            <w:r w:rsidRPr="00A50AB5">
              <w:rPr>
                <w:rStyle w:val="FontStyle16"/>
                <w:b/>
                <w:i/>
              </w:rPr>
              <w:t>Система охранно-пожарной сигнализации и оповещения</w:t>
            </w:r>
          </w:p>
        </w:tc>
      </w:tr>
      <w:tr w:rsidR="007D6C75" w:rsidTr="001524C7">
        <w:tc>
          <w:tcPr>
            <w:tcW w:w="5940" w:type="dxa"/>
          </w:tcPr>
          <w:p w:rsidR="007D6C75" w:rsidRPr="00AF33FA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  <w:sz w:val="22"/>
                <w:szCs w:val="22"/>
              </w:rPr>
            </w:pPr>
            <w:r w:rsidRPr="00AF33FA">
              <w:rPr>
                <w:rStyle w:val="FontStyle16"/>
                <w:sz w:val="22"/>
                <w:szCs w:val="22"/>
              </w:rPr>
              <w:t>Ознакомление с записями в эксплуатационной документации, их анализ (журнал учета неисправностей)</w:t>
            </w:r>
          </w:p>
        </w:tc>
        <w:tc>
          <w:tcPr>
            <w:tcW w:w="2088" w:type="dxa"/>
          </w:tcPr>
          <w:p w:rsidR="007D6C75" w:rsidRPr="00AF33FA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  <w:sz w:val="22"/>
                <w:szCs w:val="22"/>
              </w:rPr>
            </w:pPr>
          </w:p>
        </w:tc>
        <w:tc>
          <w:tcPr>
            <w:tcW w:w="2567" w:type="dxa"/>
          </w:tcPr>
          <w:p w:rsidR="007D6C75" w:rsidRPr="00AF33FA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  <w:sz w:val="22"/>
                <w:szCs w:val="22"/>
              </w:rPr>
            </w:pPr>
            <w:r>
              <w:rPr>
                <w:rStyle w:val="FontStyle16"/>
                <w:sz w:val="22"/>
                <w:szCs w:val="22"/>
              </w:rPr>
              <w:t>Ежемесячно</w:t>
            </w:r>
          </w:p>
        </w:tc>
      </w:tr>
      <w:tr w:rsidR="007D6C75" w:rsidTr="001524C7">
        <w:tc>
          <w:tcPr>
            <w:tcW w:w="5940" w:type="dxa"/>
          </w:tcPr>
          <w:p w:rsidR="007D6C75" w:rsidRPr="00AF33FA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  <w:sz w:val="22"/>
                <w:szCs w:val="22"/>
              </w:rPr>
            </w:pPr>
            <w:r w:rsidRPr="00AF33FA">
              <w:rPr>
                <w:rStyle w:val="FontStyle16"/>
                <w:sz w:val="22"/>
                <w:szCs w:val="22"/>
              </w:rPr>
              <w:t>Проверка правильности подключения кабелей электропитания и надежности контактов в электрических щитах, щитах связи; укрепление контактов (при необходимости)</w:t>
            </w:r>
          </w:p>
        </w:tc>
        <w:tc>
          <w:tcPr>
            <w:tcW w:w="2088" w:type="dxa"/>
          </w:tcPr>
          <w:p w:rsidR="007D6C75" w:rsidRPr="00AF33FA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  <w:sz w:val="22"/>
                <w:szCs w:val="22"/>
              </w:rPr>
            </w:pPr>
          </w:p>
        </w:tc>
        <w:tc>
          <w:tcPr>
            <w:tcW w:w="2567" w:type="dxa"/>
          </w:tcPr>
          <w:p w:rsidR="007D6C75" w:rsidRPr="00AF33FA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  <w:sz w:val="22"/>
                <w:szCs w:val="22"/>
              </w:rPr>
            </w:pPr>
            <w:r w:rsidRPr="00AF33FA">
              <w:rPr>
                <w:rStyle w:val="FontStyle16"/>
                <w:sz w:val="22"/>
                <w:szCs w:val="22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Перечень работ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Заказчик</w:t>
            </w: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Подрядчик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надежности подключения заземления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значений напряжений на выходных клеммах источников электропитания, клеммах аккумуляторных батарей источников бесперебойного электропитания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Внешний осмотр, проверка технического состояния и (или) тестирование периферийных устройств системы:</w:t>
            </w:r>
          </w:p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- охранных извещателей – в соответствии с инструкциями изготовителей;</w:t>
            </w:r>
          </w:p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- проверка исправности разъемных соединений и правильности подключения шлейфов и соединительных линий;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lastRenderedPageBreak/>
              <w:t>- удаление загрязнений на рабочих поверхностях органов индикации, управления и т.п. с использованием специальных жидкостей и (или) аэрозолей в соответствии с инструкциями изготовителей устройств;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Подготовка и оформление текущей документации по ТО системы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Регулировка чувствительности извещателей (при необходимости)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Обслуживание внутренних и труднодоступных частей аппаратуры, в том числе дополнительного и вспомогательного оборудования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Полнофункциональная проверка системы</w:t>
            </w:r>
          </w:p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Ознакомление с данными электронных журналов событий и журналов отказов и неисправностей, сохраненных в памяти устройств и (или) в компьютерной базе данных, анализ данных; определение действий, требующих повышенного внимания;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выполнения основных функций системы на автоматизированном рабочем месте (АРМ) оператора; при обнаружении несоответствия – проведения анализа причины несоответствия и локализации его источника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</w:tr>
      <w:tr w:rsidR="007D6C75" w:rsidTr="001524C7">
        <w:tc>
          <w:tcPr>
            <w:tcW w:w="10595" w:type="dxa"/>
            <w:gridSpan w:val="3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  <w:i/>
              </w:rPr>
            </w:pPr>
            <w:r w:rsidRPr="00A50AB5">
              <w:rPr>
                <w:rStyle w:val="FontStyle16"/>
                <w:b/>
                <w:i/>
              </w:rPr>
              <w:t>Система видеонаблюдения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Ознакомление с записями в эксплуатационной документации, их анализ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правильности подключения кабелей электропитания и надежности контактов в электрических щитах, щитах связи; укрепление контактов (при необходимости)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надежности подключения заземления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надежности кабельных соединений телевизионных камер, размещенных в защитных оболочках (термокожухах) и без них, в случае обнаружения дефектов – устранение их на месте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прочности крепления кронштейнов, поворотных приводов и правильности установки углов обзора телевизионных камер, в случае обнаружения несоответствий – устранение их на месте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яркости, контрастности и четкости изображения на мониторах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Подготовка и оформление текущей документации по ТО системы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правильности работы системы при получении тревожных сигналов от внешних источников (тревожных входов), проверка релейных выходов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Перечень работ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Заказчик</w:t>
            </w: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center"/>
              <w:rPr>
                <w:rStyle w:val="FontStyle16"/>
                <w:b/>
              </w:rPr>
            </w:pPr>
            <w:r w:rsidRPr="00A50AB5">
              <w:rPr>
                <w:rStyle w:val="FontStyle16"/>
                <w:b/>
              </w:rPr>
              <w:t>Подрядчик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Обслуживание внутренних и труднодоступных частей аппаратуры, в том числе дополнительного и вспомогательного оборудования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Полнофункциональная проверка системы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Ознакомление с данными электронных журналов событий и журналов отказов и неисправностей, сохраненных в памяти устройств и (или) в компьютерной базе данных, анализ данных; определение действий, требующих повышенного внимания;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</w:tr>
      <w:tr w:rsidR="007D6C75" w:rsidTr="001524C7">
        <w:tc>
          <w:tcPr>
            <w:tcW w:w="5940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Проверка выполнения основных функций системы на автоматизированном рабочем месте (АРМ) оператора; при обнаружении несоответствия – проведения анализа причины несоответствия и локализации его источника</w:t>
            </w:r>
          </w:p>
        </w:tc>
        <w:tc>
          <w:tcPr>
            <w:tcW w:w="2088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ind w:right="-80"/>
              <w:jc w:val="both"/>
              <w:rPr>
                <w:rStyle w:val="FontStyle16"/>
              </w:rPr>
            </w:pPr>
            <w:r w:rsidRPr="00A50AB5">
              <w:rPr>
                <w:rStyle w:val="FontStyle16"/>
              </w:rPr>
              <w:t>Ежемесячное ТО</w:t>
            </w:r>
          </w:p>
        </w:tc>
        <w:tc>
          <w:tcPr>
            <w:tcW w:w="2567" w:type="dxa"/>
          </w:tcPr>
          <w:p w:rsidR="007D6C75" w:rsidRPr="00A50AB5" w:rsidRDefault="007D6C75" w:rsidP="00034C44">
            <w:pPr>
              <w:pStyle w:val="Style6"/>
              <w:widowControl/>
              <w:spacing w:before="5"/>
              <w:jc w:val="both"/>
              <w:rPr>
                <w:rStyle w:val="FontStyle16"/>
              </w:rPr>
            </w:pPr>
          </w:p>
        </w:tc>
      </w:tr>
    </w:tbl>
    <w:p w:rsidR="007D6C75" w:rsidRDefault="007D6C75" w:rsidP="007D6C75">
      <w:pPr>
        <w:pStyle w:val="Style6"/>
        <w:widowControl/>
        <w:spacing w:before="5"/>
        <w:jc w:val="both"/>
        <w:rPr>
          <w:rStyle w:val="FontStyle16"/>
        </w:rPr>
      </w:pPr>
    </w:p>
    <w:p w:rsidR="004947F1" w:rsidRPr="003D65FC" w:rsidRDefault="007D6C75" w:rsidP="004947F1">
      <w:pPr>
        <w:jc w:val="center"/>
        <w:rPr>
          <w:b/>
          <w:sz w:val="22"/>
          <w:szCs w:val="22"/>
        </w:rPr>
      </w:pPr>
      <w:r>
        <w:rPr>
          <w:rStyle w:val="FontStyle16"/>
        </w:rPr>
        <w:t xml:space="preserve"> </w:t>
      </w:r>
      <w:r w:rsidR="004947F1" w:rsidRPr="003D65FC">
        <w:rPr>
          <w:b/>
          <w:sz w:val="22"/>
          <w:szCs w:val="22"/>
        </w:rPr>
        <w:t>Общие требования</w:t>
      </w:r>
      <w:r w:rsidR="004947F1">
        <w:rPr>
          <w:b/>
          <w:sz w:val="22"/>
          <w:szCs w:val="22"/>
        </w:rPr>
        <w:t>:</w:t>
      </w:r>
    </w:p>
    <w:p w:rsidR="004947F1" w:rsidRPr="003D65FC" w:rsidRDefault="004947F1" w:rsidP="004947F1">
      <w:pPr>
        <w:pStyle w:val="Style6"/>
        <w:widowControl/>
        <w:spacing w:before="5"/>
        <w:jc w:val="both"/>
        <w:rPr>
          <w:rStyle w:val="FontStyle16"/>
          <w:sz w:val="22"/>
          <w:szCs w:val="22"/>
        </w:rPr>
      </w:pPr>
      <w:r w:rsidRPr="003D65FC">
        <w:rPr>
          <w:rStyle w:val="FontStyle16"/>
          <w:sz w:val="22"/>
          <w:szCs w:val="22"/>
        </w:rPr>
        <w:t xml:space="preserve">             </w:t>
      </w:r>
      <w:r>
        <w:rPr>
          <w:rStyle w:val="FontStyle16"/>
          <w:sz w:val="22"/>
          <w:szCs w:val="22"/>
        </w:rPr>
        <w:t>Выполняемые работы</w:t>
      </w:r>
      <w:r w:rsidRPr="003D65FC">
        <w:rPr>
          <w:rStyle w:val="FontStyle16"/>
          <w:sz w:val="22"/>
          <w:szCs w:val="22"/>
        </w:rPr>
        <w:t xml:space="preserve"> должны быть в территориал</w:t>
      </w:r>
      <w:r>
        <w:rPr>
          <w:rStyle w:val="FontStyle16"/>
          <w:sz w:val="22"/>
          <w:szCs w:val="22"/>
        </w:rPr>
        <w:t>ьной и ценовой доступности для З</w:t>
      </w:r>
      <w:r w:rsidRPr="003D65FC">
        <w:rPr>
          <w:rStyle w:val="FontStyle16"/>
          <w:sz w:val="22"/>
          <w:szCs w:val="22"/>
        </w:rPr>
        <w:t>аказчика (г. Томск).</w:t>
      </w:r>
    </w:p>
    <w:p w:rsidR="004947F1" w:rsidRPr="003D65FC" w:rsidRDefault="004947F1" w:rsidP="004947F1">
      <w:pPr>
        <w:pStyle w:val="Style6"/>
        <w:widowControl/>
        <w:spacing w:before="5"/>
        <w:ind w:firstLine="293"/>
        <w:jc w:val="both"/>
        <w:rPr>
          <w:rStyle w:val="FontStyle16"/>
          <w:sz w:val="22"/>
          <w:szCs w:val="22"/>
        </w:rPr>
      </w:pPr>
      <w:r w:rsidRPr="00B31B84">
        <w:rPr>
          <w:rStyle w:val="FontStyle16"/>
          <w:sz w:val="22"/>
          <w:szCs w:val="22"/>
        </w:rPr>
        <w:t xml:space="preserve">         Работы</w:t>
      </w:r>
      <w:r w:rsidRPr="003D65FC">
        <w:rPr>
          <w:rStyle w:val="FontStyle16"/>
          <w:sz w:val="22"/>
          <w:szCs w:val="22"/>
        </w:rPr>
        <w:t xml:space="preserve"> по проведению технического обслуживания </w:t>
      </w:r>
      <w:r w:rsidRPr="003D65FC">
        <w:rPr>
          <w:sz w:val="22"/>
          <w:szCs w:val="22"/>
        </w:rPr>
        <w:t>систем видеонаблюдения, охранно-пожарной сигнализации и оповещения</w:t>
      </w:r>
      <w:r w:rsidRPr="003D65FC">
        <w:rPr>
          <w:rStyle w:val="FontStyle16"/>
          <w:sz w:val="22"/>
          <w:szCs w:val="22"/>
        </w:rPr>
        <w:t xml:space="preserve"> Заказчика должны проводиться </w:t>
      </w:r>
      <w:r>
        <w:rPr>
          <w:rStyle w:val="FontStyle16"/>
          <w:sz w:val="22"/>
          <w:szCs w:val="22"/>
        </w:rPr>
        <w:t>Подрядчиком,</w:t>
      </w:r>
      <w:r w:rsidRPr="003D65FC">
        <w:rPr>
          <w:rStyle w:val="FontStyle16"/>
          <w:sz w:val="22"/>
          <w:szCs w:val="22"/>
        </w:rPr>
        <w:t xml:space="preserve"> имеющим:</w:t>
      </w:r>
    </w:p>
    <w:p w:rsidR="004947F1" w:rsidRPr="003D65FC" w:rsidRDefault="004947F1" w:rsidP="004947F1">
      <w:pPr>
        <w:pStyle w:val="Style4"/>
        <w:widowControl/>
        <w:tabs>
          <w:tab w:val="left" w:leader="underscore" w:pos="8069"/>
        </w:tabs>
        <w:spacing w:before="14" w:line="250" w:lineRule="exact"/>
        <w:ind w:firstLine="293"/>
        <w:rPr>
          <w:rStyle w:val="FontStyle16"/>
          <w:sz w:val="22"/>
          <w:szCs w:val="22"/>
        </w:rPr>
      </w:pPr>
      <w:r w:rsidRPr="003D65FC">
        <w:rPr>
          <w:rStyle w:val="FontStyle16"/>
          <w:sz w:val="22"/>
          <w:szCs w:val="22"/>
        </w:rPr>
        <w:t>- действующее свидетельство (допуск) на право проведения технического</w:t>
      </w:r>
      <w:r w:rsidRPr="003D65FC">
        <w:rPr>
          <w:rStyle w:val="FontStyle16"/>
          <w:sz w:val="22"/>
          <w:szCs w:val="22"/>
        </w:rPr>
        <w:br/>
        <w:t xml:space="preserve">обслуживания и ремонта </w:t>
      </w:r>
      <w:r w:rsidRPr="003D65FC">
        <w:rPr>
          <w:sz w:val="22"/>
          <w:szCs w:val="22"/>
        </w:rPr>
        <w:t>систем видеонаблюдения, охранно-пожарной сигнализации и оповещения</w:t>
      </w:r>
      <w:r w:rsidRPr="003D65FC">
        <w:rPr>
          <w:rStyle w:val="FontStyle16"/>
          <w:sz w:val="22"/>
          <w:szCs w:val="22"/>
        </w:rPr>
        <w:t>.</w:t>
      </w:r>
    </w:p>
    <w:p w:rsidR="004947F1" w:rsidRPr="003D65FC" w:rsidRDefault="004947F1" w:rsidP="004947F1">
      <w:pPr>
        <w:pStyle w:val="Style4"/>
        <w:widowControl/>
        <w:tabs>
          <w:tab w:val="left" w:leader="underscore" w:pos="8069"/>
        </w:tabs>
        <w:spacing w:before="14" w:line="250" w:lineRule="exact"/>
        <w:ind w:firstLine="293"/>
        <w:rPr>
          <w:rStyle w:val="FontStyle16"/>
          <w:sz w:val="22"/>
          <w:szCs w:val="22"/>
        </w:rPr>
      </w:pPr>
      <w:r w:rsidRPr="003D65FC">
        <w:rPr>
          <w:rStyle w:val="FontStyle16"/>
          <w:sz w:val="22"/>
          <w:szCs w:val="22"/>
        </w:rPr>
        <w:t>- материально-техническую базу, необходимую для проведения технического</w:t>
      </w:r>
      <w:r w:rsidRPr="003D65FC">
        <w:rPr>
          <w:rStyle w:val="FontStyle16"/>
          <w:sz w:val="22"/>
          <w:szCs w:val="22"/>
        </w:rPr>
        <w:br/>
        <w:t>обслуживания и ремонта оборудования.</w:t>
      </w:r>
    </w:p>
    <w:p w:rsidR="004947F1" w:rsidRPr="003D65FC" w:rsidRDefault="004947F1" w:rsidP="004947F1">
      <w:pPr>
        <w:pStyle w:val="Style7"/>
        <w:widowControl/>
        <w:numPr>
          <w:ilvl w:val="0"/>
          <w:numId w:val="4"/>
        </w:numPr>
        <w:tabs>
          <w:tab w:val="left" w:pos="576"/>
        </w:tabs>
        <w:spacing w:line="254" w:lineRule="exact"/>
        <w:ind w:firstLine="293"/>
        <w:rPr>
          <w:rStyle w:val="FontStyle12"/>
          <w:sz w:val="22"/>
          <w:szCs w:val="22"/>
        </w:rPr>
      </w:pPr>
      <w:r w:rsidRPr="003D65FC">
        <w:rPr>
          <w:rStyle w:val="FontStyle12"/>
          <w:sz w:val="22"/>
          <w:szCs w:val="22"/>
        </w:rPr>
        <w:lastRenderedPageBreak/>
        <w:t xml:space="preserve"> </w:t>
      </w:r>
      <w:r>
        <w:rPr>
          <w:rStyle w:val="FontStyle12"/>
          <w:sz w:val="22"/>
          <w:szCs w:val="22"/>
        </w:rPr>
        <w:t xml:space="preserve">    </w:t>
      </w:r>
      <w:r w:rsidRPr="003D65FC">
        <w:rPr>
          <w:rStyle w:val="FontStyle12"/>
          <w:sz w:val="22"/>
          <w:szCs w:val="22"/>
        </w:rPr>
        <w:t>необходимые профессиональные знания, а именно наличие в штате специалистов, имеющих квалификацию в сфере проведения технического обслуживания приборов, а также несущих ответственность за результаты своей деятельности.</w:t>
      </w:r>
    </w:p>
    <w:p w:rsidR="004947F1" w:rsidRPr="003D65FC" w:rsidRDefault="004947F1" w:rsidP="004947F1">
      <w:pPr>
        <w:pStyle w:val="Style7"/>
        <w:widowControl/>
        <w:numPr>
          <w:ilvl w:val="0"/>
          <w:numId w:val="4"/>
        </w:numPr>
        <w:tabs>
          <w:tab w:val="left" w:pos="576"/>
          <w:tab w:val="left" w:leader="underscore" w:pos="7766"/>
        </w:tabs>
        <w:spacing w:after="19" w:line="254" w:lineRule="exact"/>
        <w:ind w:firstLine="293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 xml:space="preserve">    </w:t>
      </w:r>
      <w:r w:rsidRPr="003D65FC">
        <w:rPr>
          <w:rStyle w:val="FontStyle12"/>
          <w:sz w:val="22"/>
          <w:szCs w:val="22"/>
        </w:rPr>
        <w:t xml:space="preserve">наличие не менее 3 (трех) </w:t>
      </w:r>
      <w:r>
        <w:rPr>
          <w:rStyle w:val="FontStyle12"/>
          <w:sz w:val="22"/>
          <w:szCs w:val="22"/>
        </w:rPr>
        <w:t xml:space="preserve">исполненных </w:t>
      </w:r>
      <w:r w:rsidRPr="003D65FC">
        <w:rPr>
          <w:rStyle w:val="FontStyle12"/>
          <w:sz w:val="22"/>
          <w:szCs w:val="22"/>
        </w:rPr>
        <w:t>договоров, подтверждающих факт оказания аналогичных услуг за предыдущие 12 месяцев.</w:t>
      </w:r>
    </w:p>
    <w:p w:rsidR="007D6C75" w:rsidRDefault="007D6C75" w:rsidP="007D6C75">
      <w:pPr>
        <w:pStyle w:val="Style6"/>
        <w:widowControl/>
        <w:spacing w:before="5"/>
        <w:jc w:val="both"/>
        <w:rPr>
          <w:rStyle w:val="FontStyle16"/>
        </w:rPr>
      </w:pPr>
    </w:p>
    <w:p w:rsidR="004947F1" w:rsidRDefault="004947F1" w:rsidP="007D6C75">
      <w:pPr>
        <w:pStyle w:val="Style6"/>
        <w:widowControl/>
        <w:spacing w:before="5"/>
        <w:jc w:val="both"/>
        <w:rPr>
          <w:rStyle w:val="FontStyle16"/>
        </w:rPr>
      </w:pPr>
    </w:p>
    <w:p w:rsidR="004947F1" w:rsidRDefault="004947F1" w:rsidP="007D6C75">
      <w:pPr>
        <w:pStyle w:val="Style6"/>
        <w:widowControl/>
        <w:spacing w:before="5"/>
        <w:jc w:val="both"/>
      </w:pPr>
    </w:p>
    <w:p w:rsidR="000F367B" w:rsidRPr="00430DB2" w:rsidRDefault="000F367B" w:rsidP="000F367B">
      <w:pPr>
        <w:spacing w:line="240" w:lineRule="auto"/>
        <w:rPr>
          <w:bCs/>
          <w:sz w:val="22"/>
          <w:szCs w:val="22"/>
        </w:rPr>
      </w:pPr>
      <w:r w:rsidRPr="00430DB2">
        <w:rPr>
          <w:b/>
          <w:bCs/>
          <w:sz w:val="22"/>
          <w:szCs w:val="22"/>
        </w:rPr>
        <w:t xml:space="preserve">ЗАКАЗЧИК:    </w:t>
      </w:r>
      <w:r w:rsidRPr="00430DB2">
        <w:rPr>
          <w:bCs/>
          <w:sz w:val="22"/>
          <w:szCs w:val="22"/>
        </w:rPr>
        <w:t xml:space="preserve">                                                                    </w:t>
      </w:r>
      <w:r w:rsidRPr="00430DB2">
        <w:rPr>
          <w:b/>
          <w:bCs/>
          <w:sz w:val="22"/>
          <w:szCs w:val="22"/>
        </w:rPr>
        <w:t xml:space="preserve"> ПОДРЯДЧИК:</w:t>
      </w:r>
    </w:p>
    <w:tbl>
      <w:tblPr>
        <w:tblW w:w="10566" w:type="dxa"/>
        <w:tblLayout w:type="fixed"/>
        <w:tblLook w:val="01E0" w:firstRow="1" w:lastRow="1" w:firstColumn="1" w:lastColumn="1" w:noHBand="0" w:noVBand="0"/>
      </w:tblPr>
      <w:tblGrid>
        <w:gridCol w:w="10566"/>
      </w:tblGrid>
      <w:tr w:rsidR="000F367B" w:rsidRPr="00430DB2" w:rsidTr="00A02B74">
        <w:trPr>
          <w:trHeight w:val="208"/>
        </w:trPr>
        <w:tc>
          <w:tcPr>
            <w:tcW w:w="10566" w:type="dxa"/>
            <w:shd w:val="clear" w:color="auto" w:fill="auto"/>
          </w:tcPr>
          <w:p w:rsidR="000F367B" w:rsidRPr="00430DB2" w:rsidRDefault="000F367B" w:rsidP="00A02B74">
            <w:pPr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430DB2">
              <w:rPr>
                <w:b/>
                <w:sz w:val="22"/>
                <w:szCs w:val="22"/>
              </w:rPr>
              <w:t>ООО «Горсети»</w:t>
            </w:r>
          </w:p>
        </w:tc>
      </w:tr>
      <w:tr w:rsidR="000F367B" w:rsidRPr="00430DB2" w:rsidTr="00A02B74">
        <w:trPr>
          <w:trHeight w:val="208"/>
        </w:trPr>
        <w:tc>
          <w:tcPr>
            <w:tcW w:w="10566" w:type="dxa"/>
            <w:shd w:val="clear" w:color="auto" w:fill="auto"/>
          </w:tcPr>
          <w:p w:rsidR="000F367B" w:rsidRPr="00430DB2" w:rsidRDefault="000F367B" w:rsidP="00A02B74">
            <w:pPr>
              <w:spacing w:line="240" w:lineRule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0F367B" w:rsidRPr="00430DB2" w:rsidTr="00A02B74">
        <w:trPr>
          <w:trHeight w:val="208"/>
        </w:trPr>
        <w:tc>
          <w:tcPr>
            <w:tcW w:w="10566" w:type="dxa"/>
            <w:shd w:val="clear" w:color="auto" w:fill="auto"/>
          </w:tcPr>
          <w:p w:rsidR="000F367B" w:rsidRPr="00430DB2" w:rsidRDefault="000F367B" w:rsidP="00A02B74">
            <w:pPr>
              <w:spacing w:line="240" w:lineRule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0F367B" w:rsidRPr="00430DB2" w:rsidTr="00A02B74">
        <w:trPr>
          <w:trHeight w:val="208"/>
        </w:trPr>
        <w:tc>
          <w:tcPr>
            <w:tcW w:w="10566" w:type="dxa"/>
            <w:shd w:val="clear" w:color="auto" w:fill="auto"/>
          </w:tcPr>
          <w:p w:rsidR="000F367B" w:rsidRPr="00430DB2" w:rsidRDefault="000F367B" w:rsidP="00A02B74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</w:tc>
      </w:tr>
      <w:tr w:rsidR="000F367B" w:rsidRPr="00430DB2" w:rsidTr="00A02B74">
        <w:trPr>
          <w:trHeight w:val="208"/>
        </w:trPr>
        <w:tc>
          <w:tcPr>
            <w:tcW w:w="10566" w:type="dxa"/>
            <w:shd w:val="clear" w:color="auto" w:fill="auto"/>
          </w:tcPr>
          <w:p w:rsidR="000F367B" w:rsidRPr="00430DB2" w:rsidRDefault="000F367B" w:rsidP="00A02B74">
            <w:pPr>
              <w:spacing w:line="240" w:lineRule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0F367B" w:rsidRPr="00430DB2" w:rsidTr="00A02B74">
        <w:trPr>
          <w:trHeight w:val="208"/>
        </w:trPr>
        <w:tc>
          <w:tcPr>
            <w:tcW w:w="10566" w:type="dxa"/>
            <w:shd w:val="clear" w:color="auto" w:fill="auto"/>
          </w:tcPr>
          <w:tbl>
            <w:tblPr>
              <w:tblW w:w="10065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4962"/>
              <w:gridCol w:w="5103"/>
            </w:tblGrid>
            <w:tr w:rsidR="000F367B" w:rsidRPr="00FF3019" w:rsidTr="00A02B74">
              <w:tc>
                <w:tcPr>
                  <w:tcW w:w="4962" w:type="dxa"/>
                  <w:shd w:val="clear" w:color="auto" w:fill="auto"/>
                </w:tcPr>
                <w:p w:rsidR="000F367B" w:rsidRPr="00FF3019" w:rsidRDefault="000F367B" w:rsidP="00A02B74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FF3019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____________________/</w:t>
                  </w:r>
                  <w:r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М.В.</w:t>
                  </w:r>
                  <w:r w:rsidR="002346F1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Резников</w:t>
                  </w:r>
                  <w:r w:rsidRPr="00FF3019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/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0F367B" w:rsidRPr="00FF3019" w:rsidRDefault="000F367B" w:rsidP="00A02B74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FF3019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 xml:space="preserve">/____________________/ </w:t>
                  </w:r>
                  <w:r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________________</w:t>
                  </w:r>
                  <w:r w:rsidRPr="00FF3019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/</w:t>
                  </w:r>
                </w:p>
              </w:tc>
            </w:tr>
            <w:tr w:rsidR="000F367B" w:rsidRPr="00FF3019" w:rsidTr="00A02B74">
              <w:tc>
                <w:tcPr>
                  <w:tcW w:w="4962" w:type="dxa"/>
                  <w:shd w:val="clear" w:color="auto" w:fill="auto"/>
                </w:tcPr>
                <w:p w:rsidR="000F367B" w:rsidRPr="00FF3019" w:rsidRDefault="000F367B" w:rsidP="00A02B74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FF3019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Подписано ЭП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0F367B" w:rsidRPr="00FF3019" w:rsidRDefault="000F367B" w:rsidP="00A02B74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FF3019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Подписано ЭП</w:t>
                  </w:r>
                </w:p>
              </w:tc>
            </w:tr>
          </w:tbl>
          <w:p w:rsidR="000F367B" w:rsidRPr="00430DB2" w:rsidRDefault="000F367B" w:rsidP="00A02B74">
            <w:pPr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430DB2">
              <w:rPr>
                <w:b/>
                <w:color w:val="000000"/>
                <w:sz w:val="22"/>
                <w:szCs w:val="22"/>
              </w:rPr>
              <w:t xml:space="preserve">                                                                              </w:t>
            </w:r>
          </w:p>
        </w:tc>
      </w:tr>
    </w:tbl>
    <w:p w:rsidR="00054F32" w:rsidRDefault="00054F32" w:rsidP="00B14AC1">
      <w:pPr>
        <w:spacing w:line="240" w:lineRule="auto"/>
        <w:ind w:left="2160" w:firstLine="426"/>
        <w:jc w:val="right"/>
        <w:rPr>
          <w:b/>
          <w:sz w:val="22"/>
          <w:szCs w:val="22"/>
        </w:rPr>
      </w:pPr>
    </w:p>
    <w:sectPr w:rsidR="00054F32" w:rsidSect="0011445F">
      <w:footerReference w:type="even" r:id="rId14"/>
      <w:pgSz w:w="11906" w:h="16838" w:code="9"/>
      <w:pgMar w:top="851" w:right="709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D8E" w:rsidRDefault="00877D8E">
      <w:r>
        <w:separator/>
      </w:r>
    </w:p>
  </w:endnote>
  <w:endnote w:type="continuationSeparator" w:id="0">
    <w:p w:rsidR="00877D8E" w:rsidRDefault="00877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CF" w:rsidRDefault="00AA25CF" w:rsidP="00887037">
    <w:pPr>
      <w:pStyle w:val="af1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AA25CF" w:rsidRDefault="00AA25CF" w:rsidP="00CC3003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D8E" w:rsidRDefault="00877D8E">
      <w:r>
        <w:separator/>
      </w:r>
    </w:p>
  </w:footnote>
  <w:footnote w:type="continuationSeparator" w:id="0">
    <w:p w:rsidR="00877D8E" w:rsidRDefault="00877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DEC12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2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3">
    <w:nsid w:val="00000003"/>
    <w:multiLevelType w:val="multilevel"/>
    <w:tmpl w:val="124C6196"/>
    <w:name w:val="WW8Num3"/>
    <w:lvl w:ilvl="0">
      <w:start w:val="2"/>
      <w:numFmt w:val="decimal"/>
      <w:lvlText w:val="1.%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4">
    <w:nsid w:val="067A26BD"/>
    <w:multiLevelType w:val="singleLevel"/>
    <w:tmpl w:val="BD5056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976224D"/>
    <w:multiLevelType w:val="hybridMultilevel"/>
    <w:tmpl w:val="7FA69952"/>
    <w:lvl w:ilvl="0" w:tplc="E8A81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AA6E9C"/>
    <w:multiLevelType w:val="hybridMultilevel"/>
    <w:tmpl w:val="C6F2D51E"/>
    <w:lvl w:ilvl="0" w:tplc="2D9898B2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C2564A"/>
    <w:multiLevelType w:val="multilevel"/>
    <w:tmpl w:val="58041CE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390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8">
    <w:nsid w:val="33601BDD"/>
    <w:multiLevelType w:val="hybridMultilevel"/>
    <w:tmpl w:val="7B363D9A"/>
    <w:lvl w:ilvl="0" w:tplc="2D9898B2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3F5611"/>
    <w:multiLevelType w:val="hybridMultilevel"/>
    <w:tmpl w:val="42BA4E28"/>
    <w:lvl w:ilvl="0" w:tplc="2D9898B2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>
    <w:nsid w:val="48C877C1"/>
    <w:multiLevelType w:val="hybridMultilevel"/>
    <w:tmpl w:val="A3B8600A"/>
    <w:lvl w:ilvl="0" w:tplc="2D9898B2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356504"/>
    <w:multiLevelType w:val="hybridMultilevel"/>
    <w:tmpl w:val="A9523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2A27E5"/>
    <w:multiLevelType w:val="hybridMultilevel"/>
    <w:tmpl w:val="7B363D9A"/>
    <w:lvl w:ilvl="0" w:tplc="2D9898B2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1CC0AD6"/>
    <w:multiLevelType w:val="hybridMultilevel"/>
    <w:tmpl w:val="BC50F064"/>
    <w:lvl w:ilvl="0" w:tplc="CC4E5F4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6E4B028A"/>
    <w:multiLevelType w:val="hybridMultilevel"/>
    <w:tmpl w:val="A3B8600A"/>
    <w:lvl w:ilvl="0" w:tplc="2D9898B2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110E95"/>
    <w:multiLevelType w:val="singleLevel"/>
    <w:tmpl w:val="331E6B4E"/>
    <w:lvl w:ilvl="0">
      <w:start w:val="8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40E1B3E"/>
    <w:multiLevelType w:val="hybridMultilevel"/>
    <w:tmpl w:val="42BA4E28"/>
    <w:lvl w:ilvl="0" w:tplc="2D9898B2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704D66"/>
    <w:multiLevelType w:val="hybridMultilevel"/>
    <w:tmpl w:val="50B6A760"/>
    <w:lvl w:ilvl="0" w:tplc="2D9898B2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F7C09A2"/>
    <w:multiLevelType w:val="hybridMultilevel"/>
    <w:tmpl w:val="2660BE38"/>
    <w:lvl w:ilvl="0" w:tplc="2D9898B2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F8E4E15"/>
    <w:multiLevelType w:val="hybridMultilevel"/>
    <w:tmpl w:val="A3B8600A"/>
    <w:lvl w:ilvl="0" w:tplc="2D9898B2">
      <w:start w:val="1"/>
      <w:numFmt w:val="decimal"/>
      <w:lvlText w:val="%1."/>
      <w:lvlJc w:val="center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6"/>
  </w:num>
  <w:num w:numId="8">
    <w:abstractNumId w:val="11"/>
  </w:num>
  <w:num w:numId="9">
    <w:abstractNumId w:val="6"/>
  </w:num>
  <w:num w:numId="10">
    <w:abstractNumId w:val="17"/>
  </w:num>
  <w:num w:numId="11">
    <w:abstractNumId w:val="9"/>
  </w:num>
  <w:num w:numId="12">
    <w:abstractNumId w:val="19"/>
  </w:num>
  <w:num w:numId="13">
    <w:abstractNumId w:val="13"/>
  </w:num>
  <w:num w:numId="14">
    <w:abstractNumId w:val="8"/>
  </w:num>
  <w:num w:numId="15">
    <w:abstractNumId w:val="12"/>
  </w:num>
  <w:num w:numId="16">
    <w:abstractNumId w:val="18"/>
  </w:num>
  <w:num w:numId="17">
    <w:abstractNumId w:val="20"/>
  </w:num>
  <w:num w:numId="18">
    <w:abstractNumId w:val="15"/>
  </w:num>
  <w:num w:numId="19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85"/>
    <w:rsid w:val="000000DE"/>
    <w:rsid w:val="000006AC"/>
    <w:rsid w:val="00000B2C"/>
    <w:rsid w:val="000019C6"/>
    <w:rsid w:val="00001E94"/>
    <w:rsid w:val="000022DE"/>
    <w:rsid w:val="00002B13"/>
    <w:rsid w:val="00003312"/>
    <w:rsid w:val="00003477"/>
    <w:rsid w:val="0000510D"/>
    <w:rsid w:val="000051D9"/>
    <w:rsid w:val="00006136"/>
    <w:rsid w:val="000067C8"/>
    <w:rsid w:val="000075FC"/>
    <w:rsid w:val="00007A75"/>
    <w:rsid w:val="00010806"/>
    <w:rsid w:val="000112E0"/>
    <w:rsid w:val="0001174E"/>
    <w:rsid w:val="00011A3C"/>
    <w:rsid w:val="00012776"/>
    <w:rsid w:val="000130BB"/>
    <w:rsid w:val="000133E6"/>
    <w:rsid w:val="0001396F"/>
    <w:rsid w:val="000139E5"/>
    <w:rsid w:val="00013C4B"/>
    <w:rsid w:val="00013EB4"/>
    <w:rsid w:val="000143AB"/>
    <w:rsid w:val="0001502D"/>
    <w:rsid w:val="00015B04"/>
    <w:rsid w:val="0001664B"/>
    <w:rsid w:val="00016B26"/>
    <w:rsid w:val="00016E01"/>
    <w:rsid w:val="0001734A"/>
    <w:rsid w:val="0001742A"/>
    <w:rsid w:val="000176E5"/>
    <w:rsid w:val="00017B83"/>
    <w:rsid w:val="00017F2F"/>
    <w:rsid w:val="000202C3"/>
    <w:rsid w:val="000203BC"/>
    <w:rsid w:val="00020834"/>
    <w:rsid w:val="0002090D"/>
    <w:rsid w:val="000215BA"/>
    <w:rsid w:val="00021BA1"/>
    <w:rsid w:val="00021EC3"/>
    <w:rsid w:val="0002298A"/>
    <w:rsid w:val="0002341B"/>
    <w:rsid w:val="0002350A"/>
    <w:rsid w:val="00023D27"/>
    <w:rsid w:val="000240B5"/>
    <w:rsid w:val="0002412D"/>
    <w:rsid w:val="000248F2"/>
    <w:rsid w:val="00024A87"/>
    <w:rsid w:val="00024CAB"/>
    <w:rsid w:val="00025201"/>
    <w:rsid w:val="0002544D"/>
    <w:rsid w:val="000263F1"/>
    <w:rsid w:val="000264E2"/>
    <w:rsid w:val="000268CE"/>
    <w:rsid w:val="00026A68"/>
    <w:rsid w:val="00027232"/>
    <w:rsid w:val="00027351"/>
    <w:rsid w:val="00030658"/>
    <w:rsid w:val="00030C16"/>
    <w:rsid w:val="00030F95"/>
    <w:rsid w:val="00031817"/>
    <w:rsid w:val="00031C04"/>
    <w:rsid w:val="00031F34"/>
    <w:rsid w:val="0003212C"/>
    <w:rsid w:val="00032A81"/>
    <w:rsid w:val="00032E6C"/>
    <w:rsid w:val="00032FD3"/>
    <w:rsid w:val="00033801"/>
    <w:rsid w:val="000340D5"/>
    <w:rsid w:val="0003419B"/>
    <w:rsid w:val="000345D3"/>
    <w:rsid w:val="00034C44"/>
    <w:rsid w:val="000352B3"/>
    <w:rsid w:val="00035746"/>
    <w:rsid w:val="00036BFC"/>
    <w:rsid w:val="00036E79"/>
    <w:rsid w:val="00037A19"/>
    <w:rsid w:val="00037F0E"/>
    <w:rsid w:val="00041F46"/>
    <w:rsid w:val="00042079"/>
    <w:rsid w:val="000427FB"/>
    <w:rsid w:val="000435B0"/>
    <w:rsid w:val="00043B19"/>
    <w:rsid w:val="00043C99"/>
    <w:rsid w:val="00043F6E"/>
    <w:rsid w:val="000451CE"/>
    <w:rsid w:val="000454BB"/>
    <w:rsid w:val="00045A2A"/>
    <w:rsid w:val="00045ABA"/>
    <w:rsid w:val="00045F75"/>
    <w:rsid w:val="00046BBC"/>
    <w:rsid w:val="000501E2"/>
    <w:rsid w:val="00050831"/>
    <w:rsid w:val="00050E0F"/>
    <w:rsid w:val="00051C77"/>
    <w:rsid w:val="00052095"/>
    <w:rsid w:val="000528D9"/>
    <w:rsid w:val="00052B0A"/>
    <w:rsid w:val="00052C60"/>
    <w:rsid w:val="00052E9F"/>
    <w:rsid w:val="00052F25"/>
    <w:rsid w:val="000532DA"/>
    <w:rsid w:val="00053682"/>
    <w:rsid w:val="00054D42"/>
    <w:rsid w:val="00054D92"/>
    <w:rsid w:val="00054F32"/>
    <w:rsid w:val="00055167"/>
    <w:rsid w:val="00055B94"/>
    <w:rsid w:val="00055C2A"/>
    <w:rsid w:val="00056544"/>
    <w:rsid w:val="000569AE"/>
    <w:rsid w:val="00056A45"/>
    <w:rsid w:val="00057118"/>
    <w:rsid w:val="0005790D"/>
    <w:rsid w:val="00060300"/>
    <w:rsid w:val="00060D79"/>
    <w:rsid w:val="00060E76"/>
    <w:rsid w:val="000617FE"/>
    <w:rsid w:val="00061819"/>
    <w:rsid w:val="00062410"/>
    <w:rsid w:val="00062438"/>
    <w:rsid w:val="0006243D"/>
    <w:rsid w:val="00062739"/>
    <w:rsid w:val="0006284E"/>
    <w:rsid w:val="00062C29"/>
    <w:rsid w:val="0006375F"/>
    <w:rsid w:val="0006389A"/>
    <w:rsid w:val="00063CB4"/>
    <w:rsid w:val="00064ABF"/>
    <w:rsid w:val="00064F82"/>
    <w:rsid w:val="00065247"/>
    <w:rsid w:val="0006530D"/>
    <w:rsid w:val="0006558E"/>
    <w:rsid w:val="00066DCE"/>
    <w:rsid w:val="0006770C"/>
    <w:rsid w:val="00067814"/>
    <w:rsid w:val="0006789E"/>
    <w:rsid w:val="00067B02"/>
    <w:rsid w:val="00067D50"/>
    <w:rsid w:val="00072B0F"/>
    <w:rsid w:val="0007314D"/>
    <w:rsid w:val="000732B3"/>
    <w:rsid w:val="0007335B"/>
    <w:rsid w:val="00074402"/>
    <w:rsid w:val="00074858"/>
    <w:rsid w:val="0007488A"/>
    <w:rsid w:val="000748B8"/>
    <w:rsid w:val="0007572A"/>
    <w:rsid w:val="00075F39"/>
    <w:rsid w:val="00076235"/>
    <w:rsid w:val="00076754"/>
    <w:rsid w:val="000778AF"/>
    <w:rsid w:val="00077A03"/>
    <w:rsid w:val="00077B04"/>
    <w:rsid w:val="00077B14"/>
    <w:rsid w:val="00077BC3"/>
    <w:rsid w:val="00077DFF"/>
    <w:rsid w:val="00077FD5"/>
    <w:rsid w:val="00080A9B"/>
    <w:rsid w:val="00080F54"/>
    <w:rsid w:val="000817FC"/>
    <w:rsid w:val="00081F51"/>
    <w:rsid w:val="0008236F"/>
    <w:rsid w:val="00082EB2"/>
    <w:rsid w:val="00082FC2"/>
    <w:rsid w:val="0008326C"/>
    <w:rsid w:val="000837E7"/>
    <w:rsid w:val="00084256"/>
    <w:rsid w:val="0008501A"/>
    <w:rsid w:val="000852CB"/>
    <w:rsid w:val="0008598D"/>
    <w:rsid w:val="00085F56"/>
    <w:rsid w:val="00086522"/>
    <w:rsid w:val="000865DE"/>
    <w:rsid w:val="0008683B"/>
    <w:rsid w:val="00086924"/>
    <w:rsid w:val="000870C0"/>
    <w:rsid w:val="0008749E"/>
    <w:rsid w:val="000877D2"/>
    <w:rsid w:val="000917C1"/>
    <w:rsid w:val="00091B71"/>
    <w:rsid w:val="00091E9A"/>
    <w:rsid w:val="00091F4B"/>
    <w:rsid w:val="00092573"/>
    <w:rsid w:val="000926D7"/>
    <w:rsid w:val="00092706"/>
    <w:rsid w:val="0009489D"/>
    <w:rsid w:val="00094944"/>
    <w:rsid w:val="000961DB"/>
    <w:rsid w:val="00096CF0"/>
    <w:rsid w:val="000970AA"/>
    <w:rsid w:val="00097638"/>
    <w:rsid w:val="000A0698"/>
    <w:rsid w:val="000A17EE"/>
    <w:rsid w:val="000A20DF"/>
    <w:rsid w:val="000A2AB9"/>
    <w:rsid w:val="000A2C03"/>
    <w:rsid w:val="000A2C44"/>
    <w:rsid w:val="000A337C"/>
    <w:rsid w:val="000A48C5"/>
    <w:rsid w:val="000A4AB6"/>
    <w:rsid w:val="000A4B5F"/>
    <w:rsid w:val="000A5000"/>
    <w:rsid w:val="000A5648"/>
    <w:rsid w:val="000A58BE"/>
    <w:rsid w:val="000A6123"/>
    <w:rsid w:val="000A6FFD"/>
    <w:rsid w:val="000A70D8"/>
    <w:rsid w:val="000A7631"/>
    <w:rsid w:val="000A7853"/>
    <w:rsid w:val="000A7CDE"/>
    <w:rsid w:val="000B112A"/>
    <w:rsid w:val="000B1254"/>
    <w:rsid w:val="000B131F"/>
    <w:rsid w:val="000B18F7"/>
    <w:rsid w:val="000B2DCA"/>
    <w:rsid w:val="000B3569"/>
    <w:rsid w:val="000B35C5"/>
    <w:rsid w:val="000B38FA"/>
    <w:rsid w:val="000B3A2A"/>
    <w:rsid w:val="000B3E0A"/>
    <w:rsid w:val="000B407D"/>
    <w:rsid w:val="000B4BA3"/>
    <w:rsid w:val="000B562E"/>
    <w:rsid w:val="000B613A"/>
    <w:rsid w:val="000B6985"/>
    <w:rsid w:val="000B6A2E"/>
    <w:rsid w:val="000B6BC6"/>
    <w:rsid w:val="000B7800"/>
    <w:rsid w:val="000C0A37"/>
    <w:rsid w:val="000C0A58"/>
    <w:rsid w:val="000C0AB6"/>
    <w:rsid w:val="000C1222"/>
    <w:rsid w:val="000C1657"/>
    <w:rsid w:val="000C1A28"/>
    <w:rsid w:val="000C1E40"/>
    <w:rsid w:val="000C1EE1"/>
    <w:rsid w:val="000C25C6"/>
    <w:rsid w:val="000C2947"/>
    <w:rsid w:val="000C3391"/>
    <w:rsid w:val="000C3C16"/>
    <w:rsid w:val="000C42AA"/>
    <w:rsid w:val="000C5469"/>
    <w:rsid w:val="000C5E49"/>
    <w:rsid w:val="000C6855"/>
    <w:rsid w:val="000C68B8"/>
    <w:rsid w:val="000C6DB4"/>
    <w:rsid w:val="000C711A"/>
    <w:rsid w:val="000C7163"/>
    <w:rsid w:val="000C74D0"/>
    <w:rsid w:val="000C7683"/>
    <w:rsid w:val="000D0057"/>
    <w:rsid w:val="000D0205"/>
    <w:rsid w:val="000D02BE"/>
    <w:rsid w:val="000D0526"/>
    <w:rsid w:val="000D18A7"/>
    <w:rsid w:val="000D2203"/>
    <w:rsid w:val="000D2FFD"/>
    <w:rsid w:val="000D3237"/>
    <w:rsid w:val="000D32E8"/>
    <w:rsid w:val="000D3AD9"/>
    <w:rsid w:val="000D416F"/>
    <w:rsid w:val="000D4CF1"/>
    <w:rsid w:val="000D4D10"/>
    <w:rsid w:val="000D5BB3"/>
    <w:rsid w:val="000D5D49"/>
    <w:rsid w:val="000D6196"/>
    <w:rsid w:val="000D65A5"/>
    <w:rsid w:val="000D692A"/>
    <w:rsid w:val="000D6C08"/>
    <w:rsid w:val="000D7175"/>
    <w:rsid w:val="000E0095"/>
    <w:rsid w:val="000E0F37"/>
    <w:rsid w:val="000E12D7"/>
    <w:rsid w:val="000E1745"/>
    <w:rsid w:val="000E190D"/>
    <w:rsid w:val="000E1ED6"/>
    <w:rsid w:val="000E1FF3"/>
    <w:rsid w:val="000E2559"/>
    <w:rsid w:val="000E2584"/>
    <w:rsid w:val="000E27CD"/>
    <w:rsid w:val="000E2E80"/>
    <w:rsid w:val="000E32F4"/>
    <w:rsid w:val="000E34F7"/>
    <w:rsid w:val="000E4DC4"/>
    <w:rsid w:val="000E4E03"/>
    <w:rsid w:val="000E55CE"/>
    <w:rsid w:val="000E5BF6"/>
    <w:rsid w:val="000E6751"/>
    <w:rsid w:val="000E67F9"/>
    <w:rsid w:val="000E6D6C"/>
    <w:rsid w:val="000E6E9A"/>
    <w:rsid w:val="000E70D1"/>
    <w:rsid w:val="000E77D7"/>
    <w:rsid w:val="000F0036"/>
    <w:rsid w:val="000F0151"/>
    <w:rsid w:val="000F180A"/>
    <w:rsid w:val="000F1B2B"/>
    <w:rsid w:val="000F2276"/>
    <w:rsid w:val="000F238D"/>
    <w:rsid w:val="000F2946"/>
    <w:rsid w:val="000F2D50"/>
    <w:rsid w:val="000F3012"/>
    <w:rsid w:val="000F3470"/>
    <w:rsid w:val="000F367B"/>
    <w:rsid w:val="000F3E2A"/>
    <w:rsid w:val="000F436C"/>
    <w:rsid w:val="000F4F1C"/>
    <w:rsid w:val="000F60D8"/>
    <w:rsid w:val="000F6B1D"/>
    <w:rsid w:val="000F6BC7"/>
    <w:rsid w:val="000F76EB"/>
    <w:rsid w:val="000F79FF"/>
    <w:rsid w:val="000F7B89"/>
    <w:rsid w:val="000F7C27"/>
    <w:rsid w:val="00100874"/>
    <w:rsid w:val="00101B0E"/>
    <w:rsid w:val="00101BBB"/>
    <w:rsid w:val="00101C80"/>
    <w:rsid w:val="00101F52"/>
    <w:rsid w:val="00102178"/>
    <w:rsid w:val="0010230F"/>
    <w:rsid w:val="00103309"/>
    <w:rsid w:val="00103668"/>
    <w:rsid w:val="00103C52"/>
    <w:rsid w:val="00104C7B"/>
    <w:rsid w:val="001058CA"/>
    <w:rsid w:val="001060F7"/>
    <w:rsid w:val="00107606"/>
    <w:rsid w:val="0010788F"/>
    <w:rsid w:val="00107A2B"/>
    <w:rsid w:val="00107B98"/>
    <w:rsid w:val="00107C38"/>
    <w:rsid w:val="00107C59"/>
    <w:rsid w:val="00110CD3"/>
    <w:rsid w:val="00110DAE"/>
    <w:rsid w:val="001113FB"/>
    <w:rsid w:val="00112407"/>
    <w:rsid w:val="00112DA7"/>
    <w:rsid w:val="00113A33"/>
    <w:rsid w:val="0011445F"/>
    <w:rsid w:val="00114855"/>
    <w:rsid w:val="00114D28"/>
    <w:rsid w:val="00114E5F"/>
    <w:rsid w:val="001150FA"/>
    <w:rsid w:val="00115181"/>
    <w:rsid w:val="00115419"/>
    <w:rsid w:val="00115939"/>
    <w:rsid w:val="00115E90"/>
    <w:rsid w:val="001162A5"/>
    <w:rsid w:val="001168B9"/>
    <w:rsid w:val="001169C7"/>
    <w:rsid w:val="00120BB7"/>
    <w:rsid w:val="00120C5A"/>
    <w:rsid w:val="00120F2F"/>
    <w:rsid w:val="001214AA"/>
    <w:rsid w:val="001219D5"/>
    <w:rsid w:val="00121BA1"/>
    <w:rsid w:val="00122CEC"/>
    <w:rsid w:val="001233C9"/>
    <w:rsid w:val="00125118"/>
    <w:rsid w:val="00125F68"/>
    <w:rsid w:val="00127C23"/>
    <w:rsid w:val="001307AF"/>
    <w:rsid w:val="0013086A"/>
    <w:rsid w:val="00130C1C"/>
    <w:rsid w:val="00131243"/>
    <w:rsid w:val="001314E4"/>
    <w:rsid w:val="0013165F"/>
    <w:rsid w:val="00132B83"/>
    <w:rsid w:val="00134650"/>
    <w:rsid w:val="00134713"/>
    <w:rsid w:val="0013632A"/>
    <w:rsid w:val="001368B6"/>
    <w:rsid w:val="001369DA"/>
    <w:rsid w:val="00136B1E"/>
    <w:rsid w:val="00137107"/>
    <w:rsid w:val="0013719D"/>
    <w:rsid w:val="00137B3D"/>
    <w:rsid w:val="00140227"/>
    <w:rsid w:val="00140633"/>
    <w:rsid w:val="001411C5"/>
    <w:rsid w:val="001415CA"/>
    <w:rsid w:val="001418CE"/>
    <w:rsid w:val="00141941"/>
    <w:rsid w:val="0014208D"/>
    <w:rsid w:val="001421E5"/>
    <w:rsid w:val="00142320"/>
    <w:rsid w:val="00143294"/>
    <w:rsid w:val="001432E2"/>
    <w:rsid w:val="0014428E"/>
    <w:rsid w:val="00144D8D"/>
    <w:rsid w:val="00145988"/>
    <w:rsid w:val="00145BBB"/>
    <w:rsid w:val="001467C2"/>
    <w:rsid w:val="001467C4"/>
    <w:rsid w:val="00146877"/>
    <w:rsid w:val="001477B2"/>
    <w:rsid w:val="001477C4"/>
    <w:rsid w:val="00147BA0"/>
    <w:rsid w:val="001506C9"/>
    <w:rsid w:val="00150797"/>
    <w:rsid w:val="00150806"/>
    <w:rsid w:val="0015109E"/>
    <w:rsid w:val="001510A7"/>
    <w:rsid w:val="001516F6"/>
    <w:rsid w:val="00151F7D"/>
    <w:rsid w:val="001524C7"/>
    <w:rsid w:val="0015267D"/>
    <w:rsid w:val="001528F1"/>
    <w:rsid w:val="00152A62"/>
    <w:rsid w:val="00153295"/>
    <w:rsid w:val="00153EB3"/>
    <w:rsid w:val="00154FE6"/>
    <w:rsid w:val="00155570"/>
    <w:rsid w:val="001555E9"/>
    <w:rsid w:val="00155841"/>
    <w:rsid w:val="00157287"/>
    <w:rsid w:val="0016082F"/>
    <w:rsid w:val="00160BF9"/>
    <w:rsid w:val="00160E65"/>
    <w:rsid w:val="001611DB"/>
    <w:rsid w:val="001613A6"/>
    <w:rsid w:val="0016214D"/>
    <w:rsid w:val="0016261D"/>
    <w:rsid w:val="00162A8D"/>
    <w:rsid w:val="00162DA9"/>
    <w:rsid w:val="001633B2"/>
    <w:rsid w:val="00163981"/>
    <w:rsid w:val="001641A7"/>
    <w:rsid w:val="001641DF"/>
    <w:rsid w:val="001646A6"/>
    <w:rsid w:val="00164889"/>
    <w:rsid w:val="00164B66"/>
    <w:rsid w:val="00165AC3"/>
    <w:rsid w:val="0016621B"/>
    <w:rsid w:val="00166477"/>
    <w:rsid w:val="00166ADE"/>
    <w:rsid w:val="0016733D"/>
    <w:rsid w:val="0016740E"/>
    <w:rsid w:val="00167A6B"/>
    <w:rsid w:val="00167C7D"/>
    <w:rsid w:val="00167E88"/>
    <w:rsid w:val="00170C0D"/>
    <w:rsid w:val="00171C66"/>
    <w:rsid w:val="001728F7"/>
    <w:rsid w:val="00173444"/>
    <w:rsid w:val="001734CF"/>
    <w:rsid w:val="00173796"/>
    <w:rsid w:val="00173CED"/>
    <w:rsid w:val="00174EDD"/>
    <w:rsid w:val="0017593D"/>
    <w:rsid w:val="00175CEA"/>
    <w:rsid w:val="00175F38"/>
    <w:rsid w:val="001767F4"/>
    <w:rsid w:val="00176BA6"/>
    <w:rsid w:val="00177517"/>
    <w:rsid w:val="001775C7"/>
    <w:rsid w:val="001779CF"/>
    <w:rsid w:val="0018053B"/>
    <w:rsid w:val="0018062B"/>
    <w:rsid w:val="00180AC5"/>
    <w:rsid w:val="00181185"/>
    <w:rsid w:val="001815C5"/>
    <w:rsid w:val="00181CDC"/>
    <w:rsid w:val="00181FC0"/>
    <w:rsid w:val="00182115"/>
    <w:rsid w:val="00182170"/>
    <w:rsid w:val="00182F3A"/>
    <w:rsid w:val="00182F44"/>
    <w:rsid w:val="00184DD4"/>
    <w:rsid w:val="00184ED4"/>
    <w:rsid w:val="00185C43"/>
    <w:rsid w:val="00186D9A"/>
    <w:rsid w:val="00187526"/>
    <w:rsid w:val="00187C55"/>
    <w:rsid w:val="00190AD8"/>
    <w:rsid w:val="00190E54"/>
    <w:rsid w:val="00190F61"/>
    <w:rsid w:val="001915BD"/>
    <w:rsid w:val="0019163A"/>
    <w:rsid w:val="0019163C"/>
    <w:rsid w:val="00191852"/>
    <w:rsid w:val="0019208F"/>
    <w:rsid w:val="00192703"/>
    <w:rsid w:val="00192E61"/>
    <w:rsid w:val="001932D8"/>
    <w:rsid w:val="0019333F"/>
    <w:rsid w:val="00193AAD"/>
    <w:rsid w:val="00194AC3"/>
    <w:rsid w:val="00195973"/>
    <w:rsid w:val="00195C4E"/>
    <w:rsid w:val="00196359"/>
    <w:rsid w:val="00196578"/>
    <w:rsid w:val="00196D84"/>
    <w:rsid w:val="00196F19"/>
    <w:rsid w:val="00197309"/>
    <w:rsid w:val="00197455"/>
    <w:rsid w:val="001974D5"/>
    <w:rsid w:val="00197C8F"/>
    <w:rsid w:val="001A141C"/>
    <w:rsid w:val="001A198F"/>
    <w:rsid w:val="001A1B5F"/>
    <w:rsid w:val="001A2C77"/>
    <w:rsid w:val="001A2F39"/>
    <w:rsid w:val="001A31C3"/>
    <w:rsid w:val="001A38FB"/>
    <w:rsid w:val="001A4A94"/>
    <w:rsid w:val="001A5414"/>
    <w:rsid w:val="001A548B"/>
    <w:rsid w:val="001A72C2"/>
    <w:rsid w:val="001B0716"/>
    <w:rsid w:val="001B0C39"/>
    <w:rsid w:val="001B0F0B"/>
    <w:rsid w:val="001B10B9"/>
    <w:rsid w:val="001B1599"/>
    <w:rsid w:val="001B1A57"/>
    <w:rsid w:val="001B1DE0"/>
    <w:rsid w:val="001B27B3"/>
    <w:rsid w:val="001B2FEC"/>
    <w:rsid w:val="001B3719"/>
    <w:rsid w:val="001B3B2E"/>
    <w:rsid w:val="001B3CC8"/>
    <w:rsid w:val="001B40BB"/>
    <w:rsid w:val="001B59EC"/>
    <w:rsid w:val="001B62DF"/>
    <w:rsid w:val="001B776A"/>
    <w:rsid w:val="001B7C99"/>
    <w:rsid w:val="001C05EF"/>
    <w:rsid w:val="001C073D"/>
    <w:rsid w:val="001C0860"/>
    <w:rsid w:val="001C0972"/>
    <w:rsid w:val="001C1497"/>
    <w:rsid w:val="001C16F5"/>
    <w:rsid w:val="001C2170"/>
    <w:rsid w:val="001C2C29"/>
    <w:rsid w:val="001C3039"/>
    <w:rsid w:val="001C30B3"/>
    <w:rsid w:val="001C3470"/>
    <w:rsid w:val="001C34C6"/>
    <w:rsid w:val="001C3C2B"/>
    <w:rsid w:val="001C4ACB"/>
    <w:rsid w:val="001C4CF8"/>
    <w:rsid w:val="001C595A"/>
    <w:rsid w:val="001C5C6B"/>
    <w:rsid w:val="001C5CB0"/>
    <w:rsid w:val="001C5DA0"/>
    <w:rsid w:val="001C60D4"/>
    <w:rsid w:val="001C631E"/>
    <w:rsid w:val="001C6477"/>
    <w:rsid w:val="001C678B"/>
    <w:rsid w:val="001C694C"/>
    <w:rsid w:val="001C6992"/>
    <w:rsid w:val="001C7A3A"/>
    <w:rsid w:val="001C7C63"/>
    <w:rsid w:val="001D07A8"/>
    <w:rsid w:val="001D12DD"/>
    <w:rsid w:val="001D1D9C"/>
    <w:rsid w:val="001D1E6C"/>
    <w:rsid w:val="001D2420"/>
    <w:rsid w:val="001D25D7"/>
    <w:rsid w:val="001D262E"/>
    <w:rsid w:val="001D2653"/>
    <w:rsid w:val="001D27C2"/>
    <w:rsid w:val="001D3CB5"/>
    <w:rsid w:val="001D3EB1"/>
    <w:rsid w:val="001D51D5"/>
    <w:rsid w:val="001D5997"/>
    <w:rsid w:val="001D5C40"/>
    <w:rsid w:val="001D5C56"/>
    <w:rsid w:val="001D5F05"/>
    <w:rsid w:val="001D7126"/>
    <w:rsid w:val="001D79E3"/>
    <w:rsid w:val="001E0089"/>
    <w:rsid w:val="001E0649"/>
    <w:rsid w:val="001E165B"/>
    <w:rsid w:val="001E1F01"/>
    <w:rsid w:val="001E2302"/>
    <w:rsid w:val="001E2568"/>
    <w:rsid w:val="001E27E5"/>
    <w:rsid w:val="001E2980"/>
    <w:rsid w:val="001E2FBE"/>
    <w:rsid w:val="001E31BF"/>
    <w:rsid w:val="001E37C4"/>
    <w:rsid w:val="001E4B46"/>
    <w:rsid w:val="001E6E15"/>
    <w:rsid w:val="001F0567"/>
    <w:rsid w:val="001F05B8"/>
    <w:rsid w:val="001F0927"/>
    <w:rsid w:val="001F0AD2"/>
    <w:rsid w:val="001F0B88"/>
    <w:rsid w:val="001F12E9"/>
    <w:rsid w:val="001F1928"/>
    <w:rsid w:val="001F1DF8"/>
    <w:rsid w:val="001F1EDC"/>
    <w:rsid w:val="001F239B"/>
    <w:rsid w:val="001F299A"/>
    <w:rsid w:val="001F4EC8"/>
    <w:rsid w:val="001F5797"/>
    <w:rsid w:val="001F57F2"/>
    <w:rsid w:val="001F6621"/>
    <w:rsid w:val="001F6669"/>
    <w:rsid w:val="001F6C8D"/>
    <w:rsid w:val="001F76DC"/>
    <w:rsid w:val="001F7A23"/>
    <w:rsid w:val="002001D1"/>
    <w:rsid w:val="002002D8"/>
    <w:rsid w:val="00200699"/>
    <w:rsid w:val="002006EE"/>
    <w:rsid w:val="00200E68"/>
    <w:rsid w:val="002015F1"/>
    <w:rsid w:val="00201902"/>
    <w:rsid w:val="00201C55"/>
    <w:rsid w:val="00202700"/>
    <w:rsid w:val="002029B4"/>
    <w:rsid w:val="002031F7"/>
    <w:rsid w:val="00203315"/>
    <w:rsid w:val="0020415D"/>
    <w:rsid w:val="00204764"/>
    <w:rsid w:val="002047FC"/>
    <w:rsid w:val="0020493F"/>
    <w:rsid w:val="002050F9"/>
    <w:rsid w:val="002054CC"/>
    <w:rsid w:val="00205549"/>
    <w:rsid w:val="00206103"/>
    <w:rsid w:val="0020628F"/>
    <w:rsid w:val="002062E7"/>
    <w:rsid w:val="002064BB"/>
    <w:rsid w:val="00206651"/>
    <w:rsid w:val="002073F1"/>
    <w:rsid w:val="00210E8C"/>
    <w:rsid w:val="00211034"/>
    <w:rsid w:val="00211E68"/>
    <w:rsid w:val="00212E8A"/>
    <w:rsid w:val="00213223"/>
    <w:rsid w:val="002137E6"/>
    <w:rsid w:val="00213D6F"/>
    <w:rsid w:val="00214047"/>
    <w:rsid w:val="002141C3"/>
    <w:rsid w:val="002152B5"/>
    <w:rsid w:val="00216DF5"/>
    <w:rsid w:val="002170FB"/>
    <w:rsid w:val="002179DF"/>
    <w:rsid w:val="00220003"/>
    <w:rsid w:val="00220EF1"/>
    <w:rsid w:val="00221550"/>
    <w:rsid w:val="00221906"/>
    <w:rsid w:val="00221F10"/>
    <w:rsid w:val="002232E5"/>
    <w:rsid w:val="00223633"/>
    <w:rsid w:val="002236D1"/>
    <w:rsid w:val="0022468F"/>
    <w:rsid w:val="00224EE8"/>
    <w:rsid w:val="00224FE6"/>
    <w:rsid w:val="00225482"/>
    <w:rsid w:val="0022550C"/>
    <w:rsid w:val="002256BF"/>
    <w:rsid w:val="00225D7C"/>
    <w:rsid w:val="0022604E"/>
    <w:rsid w:val="00226655"/>
    <w:rsid w:val="0022677B"/>
    <w:rsid w:val="00226908"/>
    <w:rsid w:val="00226AC8"/>
    <w:rsid w:val="00226C09"/>
    <w:rsid w:val="00226DED"/>
    <w:rsid w:val="002271F6"/>
    <w:rsid w:val="00227743"/>
    <w:rsid w:val="00230262"/>
    <w:rsid w:val="00230C22"/>
    <w:rsid w:val="00230CEB"/>
    <w:rsid w:val="00230D74"/>
    <w:rsid w:val="00230F12"/>
    <w:rsid w:val="00231786"/>
    <w:rsid w:val="00231832"/>
    <w:rsid w:val="00231C41"/>
    <w:rsid w:val="00232554"/>
    <w:rsid w:val="00232BD3"/>
    <w:rsid w:val="002331D2"/>
    <w:rsid w:val="002346F1"/>
    <w:rsid w:val="002356B9"/>
    <w:rsid w:val="002357E7"/>
    <w:rsid w:val="00235B5C"/>
    <w:rsid w:val="002361DA"/>
    <w:rsid w:val="002362F7"/>
    <w:rsid w:val="00236D12"/>
    <w:rsid w:val="00237DE7"/>
    <w:rsid w:val="00240704"/>
    <w:rsid w:val="0024112D"/>
    <w:rsid w:val="00241488"/>
    <w:rsid w:val="0024184B"/>
    <w:rsid w:val="00241D6E"/>
    <w:rsid w:val="002421B7"/>
    <w:rsid w:val="0024232C"/>
    <w:rsid w:val="0024235C"/>
    <w:rsid w:val="0024268F"/>
    <w:rsid w:val="00242AB3"/>
    <w:rsid w:val="00242F3F"/>
    <w:rsid w:val="0024329B"/>
    <w:rsid w:val="00243339"/>
    <w:rsid w:val="002436B2"/>
    <w:rsid w:val="00243ACC"/>
    <w:rsid w:val="00243C2C"/>
    <w:rsid w:val="00244698"/>
    <w:rsid w:val="00245DBC"/>
    <w:rsid w:val="00245DF7"/>
    <w:rsid w:val="00246065"/>
    <w:rsid w:val="00246573"/>
    <w:rsid w:val="0024695C"/>
    <w:rsid w:val="00246C87"/>
    <w:rsid w:val="002472AB"/>
    <w:rsid w:val="00250845"/>
    <w:rsid w:val="00250F4E"/>
    <w:rsid w:val="002510CA"/>
    <w:rsid w:val="002510CB"/>
    <w:rsid w:val="002511F8"/>
    <w:rsid w:val="002512DA"/>
    <w:rsid w:val="00251F2C"/>
    <w:rsid w:val="00252664"/>
    <w:rsid w:val="00252B9B"/>
    <w:rsid w:val="002530B0"/>
    <w:rsid w:val="00253310"/>
    <w:rsid w:val="00254A35"/>
    <w:rsid w:val="00254A52"/>
    <w:rsid w:val="00254AA9"/>
    <w:rsid w:val="00255299"/>
    <w:rsid w:val="00255736"/>
    <w:rsid w:val="00255829"/>
    <w:rsid w:val="00255E98"/>
    <w:rsid w:val="002565C0"/>
    <w:rsid w:val="0025776C"/>
    <w:rsid w:val="00257AD2"/>
    <w:rsid w:val="00257C97"/>
    <w:rsid w:val="00257FEB"/>
    <w:rsid w:val="002612EC"/>
    <w:rsid w:val="00261835"/>
    <w:rsid w:val="00261B26"/>
    <w:rsid w:val="00262324"/>
    <w:rsid w:val="002636D8"/>
    <w:rsid w:val="00263724"/>
    <w:rsid w:val="002658C4"/>
    <w:rsid w:val="002658ED"/>
    <w:rsid w:val="00265951"/>
    <w:rsid w:val="00265ACA"/>
    <w:rsid w:val="002664DE"/>
    <w:rsid w:val="002666F1"/>
    <w:rsid w:val="002668DD"/>
    <w:rsid w:val="0026702F"/>
    <w:rsid w:val="002717AF"/>
    <w:rsid w:val="00271811"/>
    <w:rsid w:val="00271A1C"/>
    <w:rsid w:val="00271CF8"/>
    <w:rsid w:val="00271E3B"/>
    <w:rsid w:val="00271F4B"/>
    <w:rsid w:val="00271F9B"/>
    <w:rsid w:val="00273E53"/>
    <w:rsid w:val="00274AB9"/>
    <w:rsid w:val="002760B9"/>
    <w:rsid w:val="002768C6"/>
    <w:rsid w:val="00276E14"/>
    <w:rsid w:val="002778B4"/>
    <w:rsid w:val="00277919"/>
    <w:rsid w:val="00280994"/>
    <w:rsid w:val="00280F2B"/>
    <w:rsid w:val="00280F88"/>
    <w:rsid w:val="00281390"/>
    <w:rsid w:val="00282280"/>
    <w:rsid w:val="0028293A"/>
    <w:rsid w:val="00283398"/>
    <w:rsid w:val="0028357F"/>
    <w:rsid w:val="00283CDC"/>
    <w:rsid w:val="0028442E"/>
    <w:rsid w:val="00285122"/>
    <w:rsid w:val="00285504"/>
    <w:rsid w:val="00286123"/>
    <w:rsid w:val="00286509"/>
    <w:rsid w:val="00286762"/>
    <w:rsid w:val="00286F6F"/>
    <w:rsid w:val="00287045"/>
    <w:rsid w:val="00287547"/>
    <w:rsid w:val="00287E8D"/>
    <w:rsid w:val="00290470"/>
    <w:rsid w:val="00290F08"/>
    <w:rsid w:val="00291471"/>
    <w:rsid w:val="0029158A"/>
    <w:rsid w:val="0029264D"/>
    <w:rsid w:val="00292715"/>
    <w:rsid w:val="00292B9C"/>
    <w:rsid w:val="00292E09"/>
    <w:rsid w:val="00292F3D"/>
    <w:rsid w:val="002930D1"/>
    <w:rsid w:val="002932A6"/>
    <w:rsid w:val="002936A3"/>
    <w:rsid w:val="00294305"/>
    <w:rsid w:val="00295184"/>
    <w:rsid w:val="00295231"/>
    <w:rsid w:val="002956C5"/>
    <w:rsid w:val="0029596E"/>
    <w:rsid w:val="00295F5B"/>
    <w:rsid w:val="00297046"/>
    <w:rsid w:val="002970C7"/>
    <w:rsid w:val="00297314"/>
    <w:rsid w:val="0029780A"/>
    <w:rsid w:val="00297FDD"/>
    <w:rsid w:val="002A1343"/>
    <w:rsid w:val="002A2594"/>
    <w:rsid w:val="002A28C3"/>
    <w:rsid w:val="002A30CE"/>
    <w:rsid w:val="002A3D97"/>
    <w:rsid w:val="002A3F36"/>
    <w:rsid w:val="002A443A"/>
    <w:rsid w:val="002A4903"/>
    <w:rsid w:val="002A496E"/>
    <w:rsid w:val="002A4FCD"/>
    <w:rsid w:val="002A5158"/>
    <w:rsid w:val="002A5162"/>
    <w:rsid w:val="002A5F5F"/>
    <w:rsid w:val="002A682E"/>
    <w:rsid w:val="002A6CD9"/>
    <w:rsid w:val="002A6DF9"/>
    <w:rsid w:val="002A77EE"/>
    <w:rsid w:val="002B06CA"/>
    <w:rsid w:val="002B092B"/>
    <w:rsid w:val="002B1204"/>
    <w:rsid w:val="002B1230"/>
    <w:rsid w:val="002B13F2"/>
    <w:rsid w:val="002B1F0D"/>
    <w:rsid w:val="002B2290"/>
    <w:rsid w:val="002B2C28"/>
    <w:rsid w:val="002B38FA"/>
    <w:rsid w:val="002B3A6E"/>
    <w:rsid w:val="002B4CA6"/>
    <w:rsid w:val="002B77B1"/>
    <w:rsid w:val="002C0C9C"/>
    <w:rsid w:val="002C1112"/>
    <w:rsid w:val="002C22CE"/>
    <w:rsid w:val="002C2940"/>
    <w:rsid w:val="002C2CBE"/>
    <w:rsid w:val="002C2D73"/>
    <w:rsid w:val="002C3770"/>
    <w:rsid w:val="002C3BAD"/>
    <w:rsid w:val="002C41FE"/>
    <w:rsid w:val="002C4C53"/>
    <w:rsid w:val="002C6984"/>
    <w:rsid w:val="002C726D"/>
    <w:rsid w:val="002D1033"/>
    <w:rsid w:val="002D10A9"/>
    <w:rsid w:val="002D19B3"/>
    <w:rsid w:val="002D1A02"/>
    <w:rsid w:val="002D236F"/>
    <w:rsid w:val="002D2BE3"/>
    <w:rsid w:val="002D3029"/>
    <w:rsid w:val="002D384A"/>
    <w:rsid w:val="002D3918"/>
    <w:rsid w:val="002D3940"/>
    <w:rsid w:val="002D4037"/>
    <w:rsid w:val="002D4158"/>
    <w:rsid w:val="002D48FD"/>
    <w:rsid w:val="002D5084"/>
    <w:rsid w:val="002D52EC"/>
    <w:rsid w:val="002D5479"/>
    <w:rsid w:val="002D5675"/>
    <w:rsid w:val="002D5700"/>
    <w:rsid w:val="002D65E0"/>
    <w:rsid w:val="002D6C3A"/>
    <w:rsid w:val="002D7530"/>
    <w:rsid w:val="002E0589"/>
    <w:rsid w:val="002E06E1"/>
    <w:rsid w:val="002E1153"/>
    <w:rsid w:val="002E15D5"/>
    <w:rsid w:val="002E1879"/>
    <w:rsid w:val="002E2259"/>
    <w:rsid w:val="002E2A99"/>
    <w:rsid w:val="002E3728"/>
    <w:rsid w:val="002E3797"/>
    <w:rsid w:val="002E3A03"/>
    <w:rsid w:val="002E3B1E"/>
    <w:rsid w:val="002E40E3"/>
    <w:rsid w:val="002E42F1"/>
    <w:rsid w:val="002E47C3"/>
    <w:rsid w:val="002E5250"/>
    <w:rsid w:val="002E525C"/>
    <w:rsid w:val="002E65C6"/>
    <w:rsid w:val="002E661A"/>
    <w:rsid w:val="002E68A9"/>
    <w:rsid w:val="002E6C82"/>
    <w:rsid w:val="002E6FDE"/>
    <w:rsid w:val="002E70FA"/>
    <w:rsid w:val="002E7139"/>
    <w:rsid w:val="002E744E"/>
    <w:rsid w:val="002E7667"/>
    <w:rsid w:val="002F15A0"/>
    <w:rsid w:val="002F15A6"/>
    <w:rsid w:val="002F1DDC"/>
    <w:rsid w:val="002F243C"/>
    <w:rsid w:val="002F2877"/>
    <w:rsid w:val="002F2915"/>
    <w:rsid w:val="002F2A5A"/>
    <w:rsid w:val="002F33EB"/>
    <w:rsid w:val="002F352D"/>
    <w:rsid w:val="002F372E"/>
    <w:rsid w:val="002F3799"/>
    <w:rsid w:val="002F3F66"/>
    <w:rsid w:val="002F4047"/>
    <w:rsid w:val="002F4870"/>
    <w:rsid w:val="002F4DCC"/>
    <w:rsid w:val="002F4F01"/>
    <w:rsid w:val="002F6E21"/>
    <w:rsid w:val="002F6F6C"/>
    <w:rsid w:val="002F729B"/>
    <w:rsid w:val="003003B9"/>
    <w:rsid w:val="003009F4"/>
    <w:rsid w:val="00300D94"/>
    <w:rsid w:val="003014F2"/>
    <w:rsid w:val="00301C2E"/>
    <w:rsid w:val="00301D31"/>
    <w:rsid w:val="00301E96"/>
    <w:rsid w:val="00302098"/>
    <w:rsid w:val="00302569"/>
    <w:rsid w:val="00302658"/>
    <w:rsid w:val="00302D92"/>
    <w:rsid w:val="00303919"/>
    <w:rsid w:val="003039C9"/>
    <w:rsid w:val="00304725"/>
    <w:rsid w:val="00304A67"/>
    <w:rsid w:val="00304F94"/>
    <w:rsid w:val="0030521C"/>
    <w:rsid w:val="003052FD"/>
    <w:rsid w:val="0030558B"/>
    <w:rsid w:val="00306834"/>
    <w:rsid w:val="00306FD8"/>
    <w:rsid w:val="00307DDA"/>
    <w:rsid w:val="00310712"/>
    <w:rsid w:val="00310D04"/>
    <w:rsid w:val="003110A2"/>
    <w:rsid w:val="00311239"/>
    <w:rsid w:val="003113C5"/>
    <w:rsid w:val="00311A21"/>
    <w:rsid w:val="00311A9A"/>
    <w:rsid w:val="00312773"/>
    <w:rsid w:val="00312E95"/>
    <w:rsid w:val="00314577"/>
    <w:rsid w:val="00315698"/>
    <w:rsid w:val="0031585A"/>
    <w:rsid w:val="00316867"/>
    <w:rsid w:val="003171AE"/>
    <w:rsid w:val="003172D5"/>
    <w:rsid w:val="0031761F"/>
    <w:rsid w:val="00317856"/>
    <w:rsid w:val="0032007F"/>
    <w:rsid w:val="00320994"/>
    <w:rsid w:val="00320AA3"/>
    <w:rsid w:val="00321BB0"/>
    <w:rsid w:val="00322293"/>
    <w:rsid w:val="003222F5"/>
    <w:rsid w:val="003226FB"/>
    <w:rsid w:val="00323539"/>
    <w:rsid w:val="00323C5E"/>
    <w:rsid w:val="00323F6E"/>
    <w:rsid w:val="00324544"/>
    <w:rsid w:val="00324A45"/>
    <w:rsid w:val="00324AD4"/>
    <w:rsid w:val="003254B7"/>
    <w:rsid w:val="0032564A"/>
    <w:rsid w:val="003259BC"/>
    <w:rsid w:val="0032611E"/>
    <w:rsid w:val="00326708"/>
    <w:rsid w:val="00330260"/>
    <w:rsid w:val="0033088C"/>
    <w:rsid w:val="00330BA3"/>
    <w:rsid w:val="00330EC6"/>
    <w:rsid w:val="0033118C"/>
    <w:rsid w:val="0033142A"/>
    <w:rsid w:val="003315FB"/>
    <w:rsid w:val="00332651"/>
    <w:rsid w:val="0033265B"/>
    <w:rsid w:val="003326A8"/>
    <w:rsid w:val="003328D2"/>
    <w:rsid w:val="00332B12"/>
    <w:rsid w:val="00332C36"/>
    <w:rsid w:val="0033303D"/>
    <w:rsid w:val="003337D9"/>
    <w:rsid w:val="00333B4A"/>
    <w:rsid w:val="00333D4B"/>
    <w:rsid w:val="00333DCE"/>
    <w:rsid w:val="0033410E"/>
    <w:rsid w:val="0033524F"/>
    <w:rsid w:val="003357F6"/>
    <w:rsid w:val="00336615"/>
    <w:rsid w:val="00336DE2"/>
    <w:rsid w:val="00336FB0"/>
    <w:rsid w:val="00337954"/>
    <w:rsid w:val="003403C3"/>
    <w:rsid w:val="00340ED4"/>
    <w:rsid w:val="00341B0E"/>
    <w:rsid w:val="00341EB0"/>
    <w:rsid w:val="00343509"/>
    <w:rsid w:val="00344497"/>
    <w:rsid w:val="0034476A"/>
    <w:rsid w:val="00345AB1"/>
    <w:rsid w:val="00347456"/>
    <w:rsid w:val="003479FE"/>
    <w:rsid w:val="003502FE"/>
    <w:rsid w:val="0035035F"/>
    <w:rsid w:val="00350BD4"/>
    <w:rsid w:val="00350D3E"/>
    <w:rsid w:val="0035105C"/>
    <w:rsid w:val="00351D9D"/>
    <w:rsid w:val="00351EE1"/>
    <w:rsid w:val="00352C82"/>
    <w:rsid w:val="00353658"/>
    <w:rsid w:val="00353BF5"/>
    <w:rsid w:val="003541F8"/>
    <w:rsid w:val="003543FF"/>
    <w:rsid w:val="003549E0"/>
    <w:rsid w:val="003551B3"/>
    <w:rsid w:val="003557C7"/>
    <w:rsid w:val="00355C38"/>
    <w:rsid w:val="00355C53"/>
    <w:rsid w:val="00355C84"/>
    <w:rsid w:val="003562EB"/>
    <w:rsid w:val="003563F0"/>
    <w:rsid w:val="003572B1"/>
    <w:rsid w:val="0036065B"/>
    <w:rsid w:val="00360EF5"/>
    <w:rsid w:val="00361020"/>
    <w:rsid w:val="00361CAB"/>
    <w:rsid w:val="003622F4"/>
    <w:rsid w:val="00362814"/>
    <w:rsid w:val="0036392B"/>
    <w:rsid w:val="00363ED9"/>
    <w:rsid w:val="003641FE"/>
    <w:rsid w:val="00364732"/>
    <w:rsid w:val="0036531D"/>
    <w:rsid w:val="0036559A"/>
    <w:rsid w:val="0036572A"/>
    <w:rsid w:val="003664F8"/>
    <w:rsid w:val="00367B78"/>
    <w:rsid w:val="00367F95"/>
    <w:rsid w:val="003709E5"/>
    <w:rsid w:val="00370CB1"/>
    <w:rsid w:val="00370ED3"/>
    <w:rsid w:val="00370FF3"/>
    <w:rsid w:val="003725C9"/>
    <w:rsid w:val="0037267E"/>
    <w:rsid w:val="00372804"/>
    <w:rsid w:val="003738E8"/>
    <w:rsid w:val="003742BC"/>
    <w:rsid w:val="00374CAF"/>
    <w:rsid w:val="00375795"/>
    <w:rsid w:val="00375C01"/>
    <w:rsid w:val="00376047"/>
    <w:rsid w:val="00376192"/>
    <w:rsid w:val="003776A1"/>
    <w:rsid w:val="00377D52"/>
    <w:rsid w:val="00380DD6"/>
    <w:rsid w:val="00380EBD"/>
    <w:rsid w:val="00381BA0"/>
    <w:rsid w:val="00383AAF"/>
    <w:rsid w:val="00383C79"/>
    <w:rsid w:val="00383EC3"/>
    <w:rsid w:val="003843B7"/>
    <w:rsid w:val="003850F5"/>
    <w:rsid w:val="003853BE"/>
    <w:rsid w:val="00385A54"/>
    <w:rsid w:val="00385BFB"/>
    <w:rsid w:val="00387237"/>
    <w:rsid w:val="00387486"/>
    <w:rsid w:val="003878D9"/>
    <w:rsid w:val="00387B51"/>
    <w:rsid w:val="00390424"/>
    <w:rsid w:val="00390551"/>
    <w:rsid w:val="003905AA"/>
    <w:rsid w:val="00390943"/>
    <w:rsid w:val="00390C28"/>
    <w:rsid w:val="00390C9C"/>
    <w:rsid w:val="003917D7"/>
    <w:rsid w:val="003918BF"/>
    <w:rsid w:val="00391A06"/>
    <w:rsid w:val="00391BF2"/>
    <w:rsid w:val="00391BF5"/>
    <w:rsid w:val="00391C6B"/>
    <w:rsid w:val="00391CE4"/>
    <w:rsid w:val="00392671"/>
    <w:rsid w:val="003929E8"/>
    <w:rsid w:val="00392C5D"/>
    <w:rsid w:val="00393071"/>
    <w:rsid w:val="00393186"/>
    <w:rsid w:val="00394001"/>
    <w:rsid w:val="0039455B"/>
    <w:rsid w:val="003949C9"/>
    <w:rsid w:val="003954D0"/>
    <w:rsid w:val="003956EA"/>
    <w:rsid w:val="00395726"/>
    <w:rsid w:val="003957A3"/>
    <w:rsid w:val="00395B0E"/>
    <w:rsid w:val="003973C0"/>
    <w:rsid w:val="00397550"/>
    <w:rsid w:val="00397B4F"/>
    <w:rsid w:val="003A12FA"/>
    <w:rsid w:val="003A20FB"/>
    <w:rsid w:val="003A2A48"/>
    <w:rsid w:val="003A2F14"/>
    <w:rsid w:val="003A400A"/>
    <w:rsid w:val="003A43E6"/>
    <w:rsid w:val="003A49FC"/>
    <w:rsid w:val="003A540E"/>
    <w:rsid w:val="003A54FC"/>
    <w:rsid w:val="003A57EE"/>
    <w:rsid w:val="003A5B3C"/>
    <w:rsid w:val="003A6028"/>
    <w:rsid w:val="003A7B0A"/>
    <w:rsid w:val="003A7CF3"/>
    <w:rsid w:val="003A7E8A"/>
    <w:rsid w:val="003B1284"/>
    <w:rsid w:val="003B1DD2"/>
    <w:rsid w:val="003B269E"/>
    <w:rsid w:val="003B2D4A"/>
    <w:rsid w:val="003B305E"/>
    <w:rsid w:val="003B3207"/>
    <w:rsid w:val="003B6988"/>
    <w:rsid w:val="003B7E80"/>
    <w:rsid w:val="003C031D"/>
    <w:rsid w:val="003C0A1C"/>
    <w:rsid w:val="003C12A3"/>
    <w:rsid w:val="003C1615"/>
    <w:rsid w:val="003C19FF"/>
    <w:rsid w:val="003C2812"/>
    <w:rsid w:val="003C4371"/>
    <w:rsid w:val="003C47FF"/>
    <w:rsid w:val="003C5C88"/>
    <w:rsid w:val="003C5FF9"/>
    <w:rsid w:val="003C65B9"/>
    <w:rsid w:val="003C68AE"/>
    <w:rsid w:val="003C7157"/>
    <w:rsid w:val="003D042E"/>
    <w:rsid w:val="003D06A5"/>
    <w:rsid w:val="003D0E53"/>
    <w:rsid w:val="003D15B5"/>
    <w:rsid w:val="003D2CC0"/>
    <w:rsid w:val="003D2E02"/>
    <w:rsid w:val="003D2E36"/>
    <w:rsid w:val="003D2FCF"/>
    <w:rsid w:val="003D308D"/>
    <w:rsid w:val="003D34F0"/>
    <w:rsid w:val="003D3A6C"/>
    <w:rsid w:val="003D49D7"/>
    <w:rsid w:val="003D4A58"/>
    <w:rsid w:val="003D4FFC"/>
    <w:rsid w:val="003D520F"/>
    <w:rsid w:val="003D575E"/>
    <w:rsid w:val="003D65FC"/>
    <w:rsid w:val="003D6613"/>
    <w:rsid w:val="003D6C8B"/>
    <w:rsid w:val="003D722D"/>
    <w:rsid w:val="003D786C"/>
    <w:rsid w:val="003E0F8E"/>
    <w:rsid w:val="003E18CE"/>
    <w:rsid w:val="003E1D75"/>
    <w:rsid w:val="003E1DD3"/>
    <w:rsid w:val="003E20F0"/>
    <w:rsid w:val="003E29EC"/>
    <w:rsid w:val="003E2B74"/>
    <w:rsid w:val="003E430F"/>
    <w:rsid w:val="003E532D"/>
    <w:rsid w:val="003E5C46"/>
    <w:rsid w:val="003E60F3"/>
    <w:rsid w:val="003E6B3E"/>
    <w:rsid w:val="003E6C91"/>
    <w:rsid w:val="003E73E5"/>
    <w:rsid w:val="003E73F5"/>
    <w:rsid w:val="003F2893"/>
    <w:rsid w:val="003F2C37"/>
    <w:rsid w:val="003F340D"/>
    <w:rsid w:val="003F34C2"/>
    <w:rsid w:val="003F3867"/>
    <w:rsid w:val="003F487C"/>
    <w:rsid w:val="003F5ACE"/>
    <w:rsid w:val="003F68D6"/>
    <w:rsid w:val="003F7031"/>
    <w:rsid w:val="003F7784"/>
    <w:rsid w:val="004016FD"/>
    <w:rsid w:val="00401EE3"/>
    <w:rsid w:val="00402838"/>
    <w:rsid w:val="00402A0C"/>
    <w:rsid w:val="00403F90"/>
    <w:rsid w:val="004042AB"/>
    <w:rsid w:val="00404D65"/>
    <w:rsid w:val="004051BC"/>
    <w:rsid w:val="004058AB"/>
    <w:rsid w:val="00405BF3"/>
    <w:rsid w:val="00405F50"/>
    <w:rsid w:val="00405FD2"/>
    <w:rsid w:val="00406167"/>
    <w:rsid w:val="004061FE"/>
    <w:rsid w:val="004070F3"/>
    <w:rsid w:val="00410000"/>
    <w:rsid w:val="00410525"/>
    <w:rsid w:val="00410A2F"/>
    <w:rsid w:val="004119D2"/>
    <w:rsid w:val="00412A78"/>
    <w:rsid w:val="00412AAE"/>
    <w:rsid w:val="00412BCC"/>
    <w:rsid w:val="004134AE"/>
    <w:rsid w:val="00414E24"/>
    <w:rsid w:val="0041590B"/>
    <w:rsid w:val="00415CEB"/>
    <w:rsid w:val="00415FFD"/>
    <w:rsid w:val="0041655B"/>
    <w:rsid w:val="00416777"/>
    <w:rsid w:val="004179F0"/>
    <w:rsid w:val="00420633"/>
    <w:rsid w:val="0042082E"/>
    <w:rsid w:val="00420902"/>
    <w:rsid w:val="00420C51"/>
    <w:rsid w:val="00422A91"/>
    <w:rsid w:val="00422D80"/>
    <w:rsid w:val="00422DE0"/>
    <w:rsid w:val="00423A02"/>
    <w:rsid w:val="00423EF0"/>
    <w:rsid w:val="004249C1"/>
    <w:rsid w:val="00425518"/>
    <w:rsid w:val="00425C93"/>
    <w:rsid w:val="00425EAB"/>
    <w:rsid w:val="00426017"/>
    <w:rsid w:val="004263DA"/>
    <w:rsid w:val="004276AD"/>
    <w:rsid w:val="00427E9F"/>
    <w:rsid w:val="0043003E"/>
    <w:rsid w:val="0043018E"/>
    <w:rsid w:val="00430366"/>
    <w:rsid w:val="00431647"/>
    <w:rsid w:val="0043190E"/>
    <w:rsid w:val="00431E0C"/>
    <w:rsid w:val="00432A98"/>
    <w:rsid w:val="00432D01"/>
    <w:rsid w:val="0043342C"/>
    <w:rsid w:val="00433573"/>
    <w:rsid w:val="00433643"/>
    <w:rsid w:val="004338AA"/>
    <w:rsid w:val="0043411D"/>
    <w:rsid w:val="00434518"/>
    <w:rsid w:val="00434D4F"/>
    <w:rsid w:val="00434F1C"/>
    <w:rsid w:val="0043512A"/>
    <w:rsid w:val="004353E0"/>
    <w:rsid w:val="00435766"/>
    <w:rsid w:val="004363D8"/>
    <w:rsid w:val="00436636"/>
    <w:rsid w:val="00436809"/>
    <w:rsid w:val="004373D9"/>
    <w:rsid w:val="00437532"/>
    <w:rsid w:val="00437DD6"/>
    <w:rsid w:val="00437ED8"/>
    <w:rsid w:val="00441575"/>
    <w:rsid w:val="00441746"/>
    <w:rsid w:val="004417B3"/>
    <w:rsid w:val="00441BEF"/>
    <w:rsid w:val="0044263B"/>
    <w:rsid w:val="00442AD1"/>
    <w:rsid w:val="00442EC1"/>
    <w:rsid w:val="00443060"/>
    <w:rsid w:val="0044344F"/>
    <w:rsid w:val="004435F3"/>
    <w:rsid w:val="00443E15"/>
    <w:rsid w:val="004449CE"/>
    <w:rsid w:val="00445090"/>
    <w:rsid w:val="0044521D"/>
    <w:rsid w:val="0044678C"/>
    <w:rsid w:val="00446A84"/>
    <w:rsid w:val="00447042"/>
    <w:rsid w:val="0044708D"/>
    <w:rsid w:val="004472B4"/>
    <w:rsid w:val="004473C7"/>
    <w:rsid w:val="00447929"/>
    <w:rsid w:val="00450D0E"/>
    <w:rsid w:val="004530A5"/>
    <w:rsid w:val="00453AD9"/>
    <w:rsid w:val="00453AE1"/>
    <w:rsid w:val="00453EBF"/>
    <w:rsid w:val="00453EF6"/>
    <w:rsid w:val="00453F82"/>
    <w:rsid w:val="00455F26"/>
    <w:rsid w:val="00456225"/>
    <w:rsid w:val="00456EAE"/>
    <w:rsid w:val="00457A9C"/>
    <w:rsid w:val="00457EDC"/>
    <w:rsid w:val="0046174B"/>
    <w:rsid w:val="00461AE3"/>
    <w:rsid w:val="00461CB7"/>
    <w:rsid w:val="00462807"/>
    <w:rsid w:val="00462C17"/>
    <w:rsid w:val="00462E8E"/>
    <w:rsid w:val="00463804"/>
    <w:rsid w:val="00463C31"/>
    <w:rsid w:val="00464094"/>
    <w:rsid w:val="00464154"/>
    <w:rsid w:val="004648CC"/>
    <w:rsid w:val="004648F5"/>
    <w:rsid w:val="004657D2"/>
    <w:rsid w:val="00465958"/>
    <w:rsid w:val="004661A1"/>
    <w:rsid w:val="004662F7"/>
    <w:rsid w:val="0046654F"/>
    <w:rsid w:val="0047010A"/>
    <w:rsid w:val="00470348"/>
    <w:rsid w:val="004705B9"/>
    <w:rsid w:val="004708AA"/>
    <w:rsid w:val="00471727"/>
    <w:rsid w:val="00471B21"/>
    <w:rsid w:val="00472358"/>
    <w:rsid w:val="004724F6"/>
    <w:rsid w:val="00472F2F"/>
    <w:rsid w:val="004733A1"/>
    <w:rsid w:val="00473D1F"/>
    <w:rsid w:val="00473E18"/>
    <w:rsid w:val="00474312"/>
    <w:rsid w:val="004751D1"/>
    <w:rsid w:val="004757E3"/>
    <w:rsid w:val="00475CED"/>
    <w:rsid w:val="00475F20"/>
    <w:rsid w:val="00476341"/>
    <w:rsid w:val="004764BA"/>
    <w:rsid w:val="00476DDF"/>
    <w:rsid w:val="00476EB8"/>
    <w:rsid w:val="00477AEE"/>
    <w:rsid w:val="00477D81"/>
    <w:rsid w:val="0048112C"/>
    <w:rsid w:val="0048242E"/>
    <w:rsid w:val="00483580"/>
    <w:rsid w:val="00483D9B"/>
    <w:rsid w:val="00483DE7"/>
    <w:rsid w:val="00483EC0"/>
    <w:rsid w:val="0048413D"/>
    <w:rsid w:val="00484BED"/>
    <w:rsid w:val="0048560A"/>
    <w:rsid w:val="00485684"/>
    <w:rsid w:val="0048578E"/>
    <w:rsid w:val="00485A8D"/>
    <w:rsid w:val="00485CFC"/>
    <w:rsid w:val="00485D59"/>
    <w:rsid w:val="004861BC"/>
    <w:rsid w:val="00486228"/>
    <w:rsid w:val="00486331"/>
    <w:rsid w:val="00486465"/>
    <w:rsid w:val="00486BF8"/>
    <w:rsid w:val="00486F44"/>
    <w:rsid w:val="00487050"/>
    <w:rsid w:val="00487058"/>
    <w:rsid w:val="00487EB2"/>
    <w:rsid w:val="00487ED6"/>
    <w:rsid w:val="0049011A"/>
    <w:rsid w:val="00490C5F"/>
    <w:rsid w:val="0049153F"/>
    <w:rsid w:val="004915BF"/>
    <w:rsid w:val="00491DE0"/>
    <w:rsid w:val="00491FE3"/>
    <w:rsid w:val="0049294F"/>
    <w:rsid w:val="00493EC5"/>
    <w:rsid w:val="004946E4"/>
    <w:rsid w:val="004947F1"/>
    <w:rsid w:val="004958C7"/>
    <w:rsid w:val="00496239"/>
    <w:rsid w:val="004964E4"/>
    <w:rsid w:val="004967E7"/>
    <w:rsid w:val="004968D4"/>
    <w:rsid w:val="00496CF7"/>
    <w:rsid w:val="0049738F"/>
    <w:rsid w:val="00497842"/>
    <w:rsid w:val="00497B57"/>
    <w:rsid w:val="004A01D0"/>
    <w:rsid w:val="004A0754"/>
    <w:rsid w:val="004A181C"/>
    <w:rsid w:val="004A2668"/>
    <w:rsid w:val="004A2E80"/>
    <w:rsid w:val="004A3D17"/>
    <w:rsid w:val="004A4039"/>
    <w:rsid w:val="004A432E"/>
    <w:rsid w:val="004A4824"/>
    <w:rsid w:val="004A4B2E"/>
    <w:rsid w:val="004A5B5A"/>
    <w:rsid w:val="004A62ED"/>
    <w:rsid w:val="004A63A1"/>
    <w:rsid w:val="004B02A2"/>
    <w:rsid w:val="004B07A7"/>
    <w:rsid w:val="004B07D4"/>
    <w:rsid w:val="004B0E98"/>
    <w:rsid w:val="004B10E9"/>
    <w:rsid w:val="004B2569"/>
    <w:rsid w:val="004B37F3"/>
    <w:rsid w:val="004B3C5C"/>
    <w:rsid w:val="004B4073"/>
    <w:rsid w:val="004B5620"/>
    <w:rsid w:val="004B5A93"/>
    <w:rsid w:val="004B60B8"/>
    <w:rsid w:val="004B635E"/>
    <w:rsid w:val="004B63E7"/>
    <w:rsid w:val="004B6D76"/>
    <w:rsid w:val="004B6DCE"/>
    <w:rsid w:val="004B7098"/>
    <w:rsid w:val="004B7159"/>
    <w:rsid w:val="004B7498"/>
    <w:rsid w:val="004B7662"/>
    <w:rsid w:val="004C0304"/>
    <w:rsid w:val="004C0361"/>
    <w:rsid w:val="004C0980"/>
    <w:rsid w:val="004C0FC8"/>
    <w:rsid w:val="004C178A"/>
    <w:rsid w:val="004C1A95"/>
    <w:rsid w:val="004C2A41"/>
    <w:rsid w:val="004C35F1"/>
    <w:rsid w:val="004C3A74"/>
    <w:rsid w:val="004C51F3"/>
    <w:rsid w:val="004C5A26"/>
    <w:rsid w:val="004C5ACE"/>
    <w:rsid w:val="004C61D4"/>
    <w:rsid w:val="004C6573"/>
    <w:rsid w:val="004C75B0"/>
    <w:rsid w:val="004D0004"/>
    <w:rsid w:val="004D0A36"/>
    <w:rsid w:val="004D14DA"/>
    <w:rsid w:val="004D17AF"/>
    <w:rsid w:val="004D1A86"/>
    <w:rsid w:val="004D2590"/>
    <w:rsid w:val="004D2D3A"/>
    <w:rsid w:val="004D3575"/>
    <w:rsid w:val="004D37D1"/>
    <w:rsid w:val="004D3D31"/>
    <w:rsid w:val="004D4123"/>
    <w:rsid w:val="004D42D7"/>
    <w:rsid w:val="004D4436"/>
    <w:rsid w:val="004D4756"/>
    <w:rsid w:val="004D58F1"/>
    <w:rsid w:val="004D66BD"/>
    <w:rsid w:val="004D6DCC"/>
    <w:rsid w:val="004D7903"/>
    <w:rsid w:val="004D7EBE"/>
    <w:rsid w:val="004E0953"/>
    <w:rsid w:val="004E0A39"/>
    <w:rsid w:val="004E0ACC"/>
    <w:rsid w:val="004E1313"/>
    <w:rsid w:val="004E1596"/>
    <w:rsid w:val="004E1920"/>
    <w:rsid w:val="004E2AC2"/>
    <w:rsid w:val="004E3399"/>
    <w:rsid w:val="004E4A40"/>
    <w:rsid w:val="004E4B94"/>
    <w:rsid w:val="004E52E9"/>
    <w:rsid w:val="004E5C42"/>
    <w:rsid w:val="004E6D9A"/>
    <w:rsid w:val="004E6EE8"/>
    <w:rsid w:val="004E71B2"/>
    <w:rsid w:val="004E723D"/>
    <w:rsid w:val="004E72B6"/>
    <w:rsid w:val="004F0863"/>
    <w:rsid w:val="004F1538"/>
    <w:rsid w:val="004F201D"/>
    <w:rsid w:val="004F238D"/>
    <w:rsid w:val="004F2E93"/>
    <w:rsid w:val="004F361B"/>
    <w:rsid w:val="004F3802"/>
    <w:rsid w:val="004F3AEC"/>
    <w:rsid w:val="004F4BB9"/>
    <w:rsid w:val="004F4CBF"/>
    <w:rsid w:val="004F5ED2"/>
    <w:rsid w:val="004F6306"/>
    <w:rsid w:val="004F664F"/>
    <w:rsid w:val="004F6F7B"/>
    <w:rsid w:val="004F70E1"/>
    <w:rsid w:val="004F7531"/>
    <w:rsid w:val="004F78CD"/>
    <w:rsid w:val="004F7E9E"/>
    <w:rsid w:val="005001A8"/>
    <w:rsid w:val="00501076"/>
    <w:rsid w:val="0050122B"/>
    <w:rsid w:val="0050143B"/>
    <w:rsid w:val="00502206"/>
    <w:rsid w:val="0050260F"/>
    <w:rsid w:val="0050405C"/>
    <w:rsid w:val="005057FE"/>
    <w:rsid w:val="00505A2E"/>
    <w:rsid w:val="005060B4"/>
    <w:rsid w:val="005062D1"/>
    <w:rsid w:val="00506411"/>
    <w:rsid w:val="0050658A"/>
    <w:rsid w:val="005067FA"/>
    <w:rsid w:val="00506E98"/>
    <w:rsid w:val="00507CCA"/>
    <w:rsid w:val="00507DB7"/>
    <w:rsid w:val="00510BF0"/>
    <w:rsid w:val="00510DE9"/>
    <w:rsid w:val="00512A50"/>
    <w:rsid w:val="00512CD4"/>
    <w:rsid w:val="005138C1"/>
    <w:rsid w:val="00513962"/>
    <w:rsid w:val="005139C1"/>
    <w:rsid w:val="00513FF3"/>
    <w:rsid w:val="00514245"/>
    <w:rsid w:val="00514423"/>
    <w:rsid w:val="00514A75"/>
    <w:rsid w:val="00514E42"/>
    <w:rsid w:val="00515002"/>
    <w:rsid w:val="005153D1"/>
    <w:rsid w:val="005169D0"/>
    <w:rsid w:val="00520233"/>
    <w:rsid w:val="00520528"/>
    <w:rsid w:val="0052062A"/>
    <w:rsid w:val="00521123"/>
    <w:rsid w:val="005215D1"/>
    <w:rsid w:val="0052185A"/>
    <w:rsid w:val="00521B2A"/>
    <w:rsid w:val="005227BC"/>
    <w:rsid w:val="0052295F"/>
    <w:rsid w:val="0052425C"/>
    <w:rsid w:val="00524586"/>
    <w:rsid w:val="005245A9"/>
    <w:rsid w:val="0052526B"/>
    <w:rsid w:val="005256A4"/>
    <w:rsid w:val="005269E1"/>
    <w:rsid w:val="00526EF9"/>
    <w:rsid w:val="00526FAD"/>
    <w:rsid w:val="005277F7"/>
    <w:rsid w:val="00530B5E"/>
    <w:rsid w:val="00531C8E"/>
    <w:rsid w:val="00532B30"/>
    <w:rsid w:val="00533210"/>
    <w:rsid w:val="00533274"/>
    <w:rsid w:val="0053332D"/>
    <w:rsid w:val="00533881"/>
    <w:rsid w:val="0053494B"/>
    <w:rsid w:val="0053559D"/>
    <w:rsid w:val="005359FD"/>
    <w:rsid w:val="00537223"/>
    <w:rsid w:val="005378BF"/>
    <w:rsid w:val="00537F2B"/>
    <w:rsid w:val="005400D9"/>
    <w:rsid w:val="00540135"/>
    <w:rsid w:val="00540151"/>
    <w:rsid w:val="00540543"/>
    <w:rsid w:val="00540811"/>
    <w:rsid w:val="00540ADD"/>
    <w:rsid w:val="005418A2"/>
    <w:rsid w:val="00541A45"/>
    <w:rsid w:val="005434B0"/>
    <w:rsid w:val="005437D0"/>
    <w:rsid w:val="00543B9A"/>
    <w:rsid w:val="00543EF0"/>
    <w:rsid w:val="005440D1"/>
    <w:rsid w:val="005440D3"/>
    <w:rsid w:val="005447F3"/>
    <w:rsid w:val="00545224"/>
    <w:rsid w:val="0054538D"/>
    <w:rsid w:val="00546173"/>
    <w:rsid w:val="005461A3"/>
    <w:rsid w:val="0054620C"/>
    <w:rsid w:val="005464B9"/>
    <w:rsid w:val="005469E5"/>
    <w:rsid w:val="00546B8C"/>
    <w:rsid w:val="005479EC"/>
    <w:rsid w:val="00547B39"/>
    <w:rsid w:val="00547DD8"/>
    <w:rsid w:val="00550926"/>
    <w:rsid w:val="00550972"/>
    <w:rsid w:val="00550E2F"/>
    <w:rsid w:val="005512FE"/>
    <w:rsid w:val="00551686"/>
    <w:rsid w:val="00553155"/>
    <w:rsid w:val="0055365C"/>
    <w:rsid w:val="00553CAE"/>
    <w:rsid w:val="00553EC1"/>
    <w:rsid w:val="00554430"/>
    <w:rsid w:val="00554A67"/>
    <w:rsid w:val="005557ED"/>
    <w:rsid w:val="00555E61"/>
    <w:rsid w:val="005560E2"/>
    <w:rsid w:val="0055613A"/>
    <w:rsid w:val="00556DB9"/>
    <w:rsid w:val="00557286"/>
    <w:rsid w:val="00557410"/>
    <w:rsid w:val="005616C7"/>
    <w:rsid w:val="005621D7"/>
    <w:rsid w:val="0056290F"/>
    <w:rsid w:val="00562D84"/>
    <w:rsid w:val="00562DF1"/>
    <w:rsid w:val="005631AA"/>
    <w:rsid w:val="00563562"/>
    <w:rsid w:val="00563AFC"/>
    <w:rsid w:val="00564012"/>
    <w:rsid w:val="005640D4"/>
    <w:rsid w:val="00564544"/>
    <w:rsid w:val="00564B46"/>
    <w:rsid w:val="00564D9B"/>
    <w:rsid w:val="00564E36"/>
    <w:rsid w:val="005654E2"/>
    <w:rsid w:val="0056570C"/>
    <w:rsid w:val="00565D2C"/>
    <w:rsid w:val="00565E10"/>
    <w:rsid w:val="00566A6C"/>
    <w:rsid w:val="00567333"/>
    <w:rsid w:val="0056748D"/>
    <w:rsid w:val="005675BA"/>
    <w:rsid w:val="005678B5"/>
    <w:rsid w:val="00567C11"/>
    <w:rsid w:val="0057023B"/>
    <w:rsid w:val="00570CE8"/>
    <w:rsid w:val="00570EC3"/>
    <w:rsid w:val="005710C2"/>
    <w:rsid w:val="005710E3"/>
    <w:rsid w:val="00572660"/>
    <w:rsid w:val="0057299F"/>
    <w:rsid w:val="00572BE9"/>
    <w:rsid w:val="00572DAF"/>
    <w:rsid w:val="00573B9D"/>
    <w:rsid w:val="00573BA9"/>
    <w:rsid w:val="005747C1"/>
    <w:rsid w:val="00574DD6"/>
    <w:rsid w:val="005755BA"/>
    <w:rsid w:val="00575A6E"/>
    <w:rsid w:val="00576326"/>
    <w:rsid w:val="0057688C"/>
    <w:rsid w:val="005773D9"/>
    <w:rsid w:val="00577410"/>
    <w:rsid w:val="005779E8"/>
    <w:rsid w:val="005800F1"/>
    <w:rsid w:val="0058060A"/>
    <w:rsid w:val="005814F1"/>
    <w:rsid w:val="00582B7B"/>
    <w:rsid w:val="00583228"/>
    <w:rsid w:val="005837CD"/>
    <w:rsid w:val="00583802"/>
    <w:rsid w:val="00583A33"/>
    <w:rsid w:val="00584109"/>
    <w:rsid w:val="0058482D"/>
    <w:rsid w:val="005849BD"/>
    <w:rsid w:val="00584C13"/>
    <w:rsid w:val="00584C3C"/>
    <w:rsid w:val="00585385"/>
    <w:rsid w:val="00585E2F"/>
    <w:rsid w:val="00586CA1"/>
    <w:rsid w:val="00586D92"/>
    <w:rsid w:val="00586FBB"/>
    <w:rsid w:val="005879FE"/>
    <w:rsid w:val="00587E7A"/>
    <w:rsid w:val="00587F0E"/>
    <w:rsid w:val="00590369"/>
    <w:rsid w:val="005911E9"/>
    <w:rsid w:val="00591494"/>
    <w:rsid w:val="00591DEF"/>
    <w:rsid w:val="005931E8"/>
    <w:rsid w:val="0059351A"/>
    <w:rsid w:val="00593C31"/>
    <w:rsid w:val="00593D8E"/>
    <w:rsid w:val="005940AD"/>
    <w:rsid w:val="00594258"/>
    <w:rsid w:val="0059451C"/>
    <w:rsid w:val="005949A7"/>
    <w:rsid w:val="00594A73"/>
    <w:rsid w:val="0059507D"/>
    <w:rsid w:val="005955B6"/>
    <w:rsid w:val="00595956"/>
    <w:rsid w:val="005959D6"/>
    <w:rsid w:val="00595F8C"/>
    <w:rsid w:val="00596164"/>
    <w:rsid w:val="00596B2B"/>
    <w:rsid w:val="0059790A"/>
    <w:rsid w:val="005A0179"/>
    <w:rsid w:val="005A0A5D"/>
    <w:rsid w:val="005A38F0"/>
    <w:rsid w:val="005A4911"/>
    <w:rsid w:val="005A4927"/>
    <w:rsid w:val="005A4B38"/>
    <w:rsid w:val="005A4D48"/>
    <w:rsid w:val="005A4ED7"/>
    <w:rsid w:val="005A50BA"/>
    <w:rsid w:val="005A53A5"/>
    <w:rsid w:val="005A5BEB"/>
    <w:rsid w:val="005A5EE8"/>
    <w:rsid w:val="005A62E1"/>
    <w:rsid w:val="005A682B"/>
    <w:rsid w:val="005A72AE"/>
    <w:rsid w:val="005A75C1"/>
    <w:rsid w:val="005B0681"/>
    <w:rsid w:val="005B1134"/>
    <w:rsid w:val="005B156E"/>
    <w:rsid w:val="005B1F33"/>
    <w:rsid w:val="005B286F"/>
    <w:rsid w:val="005B2B92"/>
    <w:rsid w:val="005B3619"/>
    <w:rsid w:val="005B3E7D"/>
    <w:rsid w:val="005B449E"/>
    <w:rsid w:val="005B4F72"/>
    <w:rsid w:val="005B6376"/>
    <w:rsid w:val="005B6557"/>
    <w:rsid w:val="005B6E7F"/>
    <w:rsid w:val="005B6F7B"/>
    <w:rsid w:val="005B6FD7"/>
    <w:rsid w:val="005B702D"/>
    <w:rsid w:val="005B7923"/>
    <w:rsid w:val="005B7B13"/>
    <w:rsid w:val="005B7FD7"/>
    <w:rsid w:val="005C0486"/>
    <w:rsid w:val="005C0803"/>
    <w:rsid w:val="005C0D40"/>
    <w:rsid w:val="005C10F2"/>
    <w:rsid w:val="005C1982"/>
    <w:rsid w:val="005C1FA8"/>
    <w:rsid w:val="005C209C"/>
    <w:rsid w:val="005C2E41"/>
    <w:rsid w:val="005C34E0"/>
    <w:rsid w:val="005C4417"/>
    <w:rsid w:val="005C448A"/>
    <w:rsid w:val="005C46FE"/>
    <w:rsid w:val="005C4BF3"/>
    <w:rsid w:val="005C5C72"/>
    <w:rsid w:val="005C6DFB"/>
    <w:rsid w:val="005C6E54"/>
    <w:rsid w:val="005C76B0"/>
    <w:rsid w:val="005C7A49"/>
    <w:rsid w:val="005C7DDB"/>
    <w:rsid w:val="005D078F"/>
    <w:rsid w:val="005D0D20"/>
    <w:rsid w:val="005D0DC7"/>
    <w:rsid w:val="005D1357"/>
    <w:rsid w:val="005D146E"/>
    <w:rsid w:val="005D16B3"/>
    <w:rsid w:val="005D1DF9"/>
    <w:rsid w:val="005D224E"/>
    <w:rsid w:val="005D3FA0"/>
    <w:rsid w:val="005D48DE"/>
    <w:rsid w:val="005D51CC"/>
    <w:rsid w:val="005D68ED"/>
    <w:rsid w:val="005D7612"/>
    <w:rsid w:val="005E0745"/>
    <w:rsid w:val="005E0C50"/>
    <w:rsid w:val="005E1764"/>
    <w:rsid w:val="005E1953"/>
    <w:rsid w:val="005E1E3B"/>
    <w:rsid w:val="005E23FA"/>
    <w:rsid w:val="005E2DDB"/>
    <w:rsid w:val="005E2FD0"/>
    <w:rsid w:val="005E30DE"/>
    <w:rsid w:val="005E320C"/>
    <w:rsid w:val="005E3A35"/>
    <w:rsid w:val="005E4320"/>
    <w:rsid w:val="005E4ACF"/>
    <w:rsid w:val="005E5392"/>
    <w:rsid w:val="005E5B95"/>
    <w:rsid w:val="005E66A1"/>
    <w:rsid w:val="005E688F"/>
    <w:rsid w:val="005E7222"/>
    <w:rsid w:val="005F04D5"/>
    <w:rsid w:val="005F0562"/>
    <w:rsid w:val="005F076C"/>
    <w:rsid w:val="005F0FDF"/>
    <w:rsid w:val="005F19EB"/>
    <w:rsid w:val="005F203F"/>
    <w:rsid w:val="005F295C"/>
    <w:rsid w:val="005F2B21"/>
    <w:rsid w:val="005F2FE2"/>
    <w:rsid w:val="005F31C5"/>
    <w:rsid w:val="005F34DA"/>
    <w:rsid w:val="005F3B17"/>
    <w:rsid w:val="005F4219"/>
    <w:rsid w:val="005F4240"/>
    <w:rsid w:val="005F42F5"/>
    <w:rsid w:val="005F43A0"/>
    <w:rsid w:val="005F4699"/>
    <w:rsid w:val="005F4977"/>
    <w:rsid w:val="005F4E39"/>
    <w:rsid w:val="005F663D"/>
    <w:rsid w:val="005F6ED6"/>
    <w:rsid w:val="005F6F81"/>
    <w:rsid w:val="005F78DD"/>
    <w:rsid w:val="006000C7"/>
    <w:rsid w:val="00600249"/>
    <w:rsid w:val="00600EC1"/>
    <w:rsid w:val="0060190D"/>
    <w:rsid w:val="006027A2"/>
    <w:rsid w:val="006029B9"/>
    <w:rsid w:val="006037CA"/>
    <w:rsid w:val="0060406E"/>
    <w:rsid w:val="00604297"/>
    <w:rsid w:val="00604340"/>
    <w:rsid w:val="0060453D"/>
    <w:rsid w:val="0060490C"/>
    <w:rsid w:val="006049B8"/>
    <w:rsid w:val="00604EE2"/>
    <w:rsid w:val="006059E0"/>
    <w:rsid w:val="006061B4"/>
    <w:rsid w:val="00606ABA"/>
    <w:rsid w:val="00606B8E"/>
    <w:rsid w:val="006071B0"/>
    <w:rsid w:val="0060742B"/>
    <w:rsid w:val="00607C64"/>
    <w:rsid w:val="006107C5"/>
    <w:rsid w:val="00610C84"/>
    <w:rsid w:val="006112D3"/>
    <w:rsid w:val="0061189C"/>
    <w:rsid w:val="0061303C"/>
    <w:rsid w:val="0061361E"/>
    <w:rsid w:val="00613D78"/>
    <w:rsid w:val="006144CA"/>
    <w:rsid w:val="006144D6"/>
    <w:rsid w:val="00614837"/>
    <w:rsid w:val="00614AB1"/>
    <w:rsid w:val="00615263"/>
    <w:rsid w:val="00615AA0"/>
    <w:rsid w:val="00616D04"/>
    <w:rsid w:val="00616D45"/>
    <w:rsid w:val="00617317"/>
    <w:rsid w:val="00617CE8"/>
    <w:rsid w:val="0062015C"/>
    <w:rsid w:val="0062078E"/>
    <w:rsid w:val="00620AEB"/>
    <w:rsid w:val="0062128C"/>
    <w:rsid w:val="006218E4"/>
    <w:rsid w:val="00621FC5"/>
    <w:rsid w:val="006221D9"/>
    <w:rsid w:val="00622403"/>
    <w:rsid w:val="00622B3A"/>
    <w:rsid w:val="00622C70"/>
    <w:rsid w:val="0062395F"/>
    <w:rsid w:val="00623DF1"/>
    <w:rsid w:val="006246B8"/>
    <w:rsid w:val="00624C25"/>
    <w:rsid w:val="00625249"/>
    <w:rsid w:val="006254F6"/>
    <w:rsid w:val="00625711"/>
    <w:rsid w:val="00625F42"/>
    <w:rsid w:val="0062642C"/>
    <w:rsid w:val="00626B5D"/>
    <w:rsid w:val="00627752"/>
    <w:rsid w:val="006301AB"/>
    <w:rsid w:val="00630CF2"/>
    <w:rsid w:val="006316B1"/>
    <w:rsid w:val="0063282A"/>
    <w:rsid w:val="00632D7F"/>
    <w:rsid w:val="0063372D"/>
    <w:rsid w:val="00633749"/>
    <w:rsid w:val="00633C74"/>
    <w:rsid w:val="00634069"/>
    <w:rsid w:val="00634893"/>
    <w:rsid w:val="00634DB8"/>
    <w:rsid w:val="00635BF9"/>
    <w:rsid w:val="00636B99"/>
    <w:rsid w:val="00636EE3"/>
    <w:rsid w:val="00637112"/>
    <w:rsid w:val="00637EA9"/>
    <w:rsid w:val="00640385"/>
    <w:rsid w:val="006411C3"/>
    <w:rsid w:val="00641614"/>
    <w:rsid w:val="00641A3C"/>
    <w:rsid w:val="00641D94"/>
    <w:rsid w:val="0064212C"/>
    <w:rsid w:val="00642354"/>
    <w:rsid w:val="00642B99"/>
    <w:rsid w:val="00644656"/>
    <w:rsid w:val="00644CA8"/>
    <w:rsid w:val="006452B7"/>
    <w:rsid w:val="0064547C"/>
    <w:rsid w:val="0064639B"/>
    <w:rsid w:val="0064667B"/>
    <w:rsid w:val="00646E40"/>
    <w:rsid w:val="00646F3E"/>
    <w:rsid w:val="00646F5A"/>
    <w:rsid w:val="0064705F"/>
    <w:rsid w:val="006473FB"/>
    <w:rsid w:val="00647AAF"/>
    <w:rsid w:val="00647AC8"/>
    <w:rsid w:val="00647E67"/>
    <w:rsid w:val="00647F60"/>
    <w:rsid w:val="006500EF"/>
    <w:rsid w:val="006507DB"/>
    <w:rsid w:val="00650A84"/>
    <w:rsid w:val="00650B76"/>
    <w:rsid w:val="00651394"/>
    <w:rsid w:val="00651B14"/>
    <w:rsid w:val="00651DCC"/>
    <w:rsid w:val="00652272"/>
    <w:rsid w:val="006523B4"/>
    <w:rsid w:val="00652730"/>
    <w:rsid w:val="0065340A"/>
    <w:rsid w:val="00653B2F"/>
    <w:rsid w:val="00653BA5"/>
    <w:rsid w:val="00653F53"/>
    <w:rsid w:val="00654491"/>
    <w:rsid w:val="00654AC6"/>
    <w:rsid w:val="00655829"/>
    <w:rsid w:val="00656105"/>
    <w:rsid w:val="00656870"/>
    <w:rsid w:val="00656877"/>
    <w:rsid w:val="00657271"/>
    <w:rsid w:val="0065756C"/>
    <w:rsid w:val="00657644"/>
    <w:rsid w:val="00657AE6"/>
    <w:rsid w:val="00657DC3"/>
    <w:rsid w:val="0066066D"/>
    <w:rsid w:val="006608FF"/>
    <w:rsid w:val="00660F5D"/>
    <w:rsid w:val="006616CD"/>
    <w:rsid w:val="006616E1"/>
    <w:rsid w:val="00662562"/>
    <w:rsid w:val="00662624"/>
    <w:rsid w:val="00662F92"/>
    <w:rsid w:val="00662FA1"/>
    <w:rsid w:val="00663671"/>
    <w:rsid w:val="0066483B"/>
    <w:rsid w:val="006654D9"/>
    <w:rsid w:val="00665756"/>
    <w:rsid w:val="00665A6A"/>
    <w:rsid w:val="00665B08"/>
    <w:rsid w:val="00665DFE"/>
    <w:rsid w:val="00666D73"/>
    <w:rsid w:val="00666EBC"/>
    <w:rsid w:val="0066741F"/>
    <w:rsid w:val="00672D4B"/>
    <w:rsid w:val="0067376E"/>
    <w:rsid w:val="00673A95"/>
    <w:rsid w:val="00674A30"/>
    <w:rsid w:val="00674EB9"/>
    <w:rsid w:val="00675377"/>
    <w:rsid w:val="00676564"/>
    <w:rsid w:val="00676D2B"/>
    <w:rsid w:val="00677577"/>
    <w:rsid w:val="00680060"/>
    <w:rsid w:val="0068038E"/>
    <w:rsid w:val="006817A8"/>
    <w:rsid w:val="00681AE5"/>
    <w:rsid w:val="00681F17"/>
    <w:rsid w:val="00682177"/>
    <w:rsid w:val="0068338C"/>
    <w:rsid w:val="00683D37"/>
    <w:rsid w:val="00684160"/>
    <w:rsid w:val="006849BE"/>
    <w:rsid w:val="00684EE5"/>
    <w:rsid w:val="006851E6"/>
    <w:rsid w:val="00685AAD"/>
    <w:rsid w:val="00686E48"/>
    <w:rsid w:val="00687019"/>
    <w:rsid w:val="00687394"/>
    <w:rsid w:val="006875E2"/>
    <w:rsid w:val="006876D8"/>
    <w:rsid w:val="00687817"/>
    <w:rsid w:val="006878FD"/>
    <w:rsid w:val="00687F1C"/>
    <w:rsid w:val="00691C21"/>
    <w:rsid w:val="0069236C"/>
    <w:rsid w:val="00692697"/>
    <w:rsid w:val="00693531"/>
    <w:rsid w:val="0069555E"/>
    <w:rsid w:val="0069562A"/>
    <w:rsid w:val="006959B6"/>
    <w:rsid w:val="00696596"/>
    <w:rsid w:val="00696897"/>
    <w:rsid w:val="00696C5C"/>
    <w:rsid w:val="006972B3"/>
    <w:rsid w:val="006975C4"/>
    <w:rsid w:val="006978D1"/>
    <w:rsid w:val="006A0019"/>
    <w:rsid w:val="006A00C2"/>
    <w:rsid w:val="006A0E4A"/>
    <w:rsid w:val="006A12AD"/>
    <w:rsid w:val="006A2638"/>
    <w:rsid w:val="006A313B"/>
    <w:rsid w:val="006A35D2"/>
    <w:rsid w:val="006A406D"/>
    <w:rsid w:val="006A42AB"/>
    <w:rsid w:val="006A4B06"/>
    <w:rsid w:val="006A4D3D"/>
    <w:rsid w:val="006A4EBB"/>
    <w:rsid w:val="006A5164"/>
    <w:rsid w:val="006A5365"/>
    <w:rsid w:val="006A5C9B"/>
    <w:rsid w:val="006A760E"/>
    <w:rsid w:val="006A796E"/>
    <w:rsid w:val="006B2147"/>
    <w:rsid w:val="006B23F1"/>
    <w:rsid w:val="006B2B16"/>
    <w:rsid w:val="006B2E00"/>
    <w:rsid w:val="006B31FF"/>
    <w:rsid w:val="006B3391"/>
    <w:rsid w:val="006B3A81"/>
    <w:rsid w:val="006B3C2F"/>
    <w:rsid w:val="006B3E2B"/>
    <w:rsid w:val="006B4CBE"/>
    <w:rsid w:val="006B4E59"/>
    <w:rsid w:val="006B6398"/>
    <w:rsid w:val="006B709D"/>
    <w:rsid w:val="006B7438"/>
    <w:rsid w:val="006C0443"/>
    <w:rsid w:val="006C111F"/>
    <w:rsid w:val="006C16A3"/>
    <w:rsid w:val="006C1C4C"/>
    <w:rsid w:val="006C2726"/>
    <w:rsid w:val="006C36E5"/>
    <w:rsid w:val="006C387C"/>
    <w:rsid w:val="006C39ED"/>
    <w:rsid w:val="006C3A46"/>
    <w:rsid w:val="006C3AD1"/>
    <w:rsid w:val="006C3D67"/>
    <w:rsid w:val="006C480E"/>
    <w:rsid w:val="006C4A16"/>
    <w:rsid w:val="006C4AE0"/>
    <w:rsid w:val="006C4BC0"/>
    <w:rsid w:val="006C4C85"/>
    <w:rsid w:val="006C4CC4"/>
    <w:rsid w:val="006C552C"/>
    <w:rsid w:val="006C5870"/>
    <w:rsid w:val="006C58FD"/>
    <w:rsid w:val="006C5B1B"/>
    <w:rsid w:val="006C5FEE"/>
    <w:rsid w:val="006C6195"/>
    <w:rsid w:val="006C6466"/>
    <w:rsid w:val="006C73A5"/>
    <w:rsid w:val="006C75B9"/>
    <w:rsid w:val="006C774B"/>
    <w:rsid w:val="006C79D8"/>
    <w:rsid w:val="006D0704"/>
    <w:rsid w:val="006D0978"/>
    <w:rsid w:val="006D0C1F"/>
    <w:rsid w:val="006D1658"/>
    <w:rsid w:val="006D1712"/>
    <w:rsid w:val="006D328A"/>
    <w:rsid w:val="006D38ED"/>
    <w:rsid w:val="006D3A60"/>
    <w:rsid w:val="006D3ED0"/>
    <w:rsid w:val="006D44C6"/>
    <w:rsid w:val="006D49F6"/>
    <w:rsid w:val="006D53A6"/>
    <w:rsid w:val="006D5510"/>
    <w:rsid w:val="006D55FE"/>
    <w:rsid w:val="006D5751"/>
    <w:rsid w:val="006D5C59"/>
    <w:rsid w:val="006D5D34"/>
    <w:rsid w:val="006D698C"/>
    <w:rsid w:val="006E00E8"/>
    <w:rsid w:val="006E0442"/>
    <w:rsid w:val="006E128A"/>
    <w:rsid w:val="006E1770"/>
    <w:rsid w:val="006E2361"/>
    <w:rsid w:val="006E289E"/>
    <w:rsid w:val="006E326D"/>
    <w:rsid w:val="006E3B0B"/>
    <w:rsid w:val="006E4A23"/>
    <w:rsid w:val="006E572F"/>
    <w:rsid w:val="006E5950"/>
    <w:rsid w:val="006E5BBD"/>
    <w:rsid w:val="006E5E5A"/>
    <w:rsid w:val="006E604A"/>
    <w:rsid w:val="006E62B5"/>
    <w:rsid w:val="006E668F"/>
    <w:rsid w:val="006E6AA2"/>
    <w:rsid w:val="006E6D8B"/>
    <w:rsid w:val="006E74F7"/>
    <w:rsid w:val="006E76B0"/>
    <w:rsid w:val="006E7960"/>
    <w:rsid w:val="006F073F"/>
    <w:rsid w:val="006F1756"/>
    <w:rsid w:val="006F187A"/>
    <w:rsid w:val="006F2970"/>
    <w:rsid w:val="006F2CCC"/>
    <w:rsid w:val="006F31A9"/>
    <w:rsid w:val="006F329C"/>
    <w:rsid w:val="006F33D1"/>
    <w:rsid w:val="006F353A"/>
    <w:rsid w:val="006F368C"/>
    <w:rsid w:val="006F407B"/>
    <w:rsid w:val="006F481F"/>
    <w:rsid w:val="006F5FE6"/>
    <w:rsid w:val="006F6E51"/>
    <w:rsid w:val="006F708E"/>
    <w:rsid w:val="006F7B72"/>
    <w:rsid w:val="006F7D66"/>
    <w:rsid w:val="006F7E9F"/>
    <w:rsid w:val="006F7FD4"/>
    <w:rsid w:val="00700146"/>
    <w:rsid w:val="007007D7"/>
    <w:rsid w:val="00700BCC"/>
    <w:rsid w:val="00701F99"/>
    <w:rsid w:val="00702197"/>
    <w:rsid w:val="007035F8"/>
    <w:rsid w:val="007036A8"/>
    <w:rsid w:val="00703C60"/>
    <w:rsid w:val="00704C2D"/>
    <w:rsid w:val="00704F2B"/>
    <w:rsid w:val="00705302"/>
    <w:rsid w:val="00705587"/>
    <w:rsid w:val="007055E2"/>
    <w:rsid w:val="007057D6"/>
    <w:rsid w:val="00706C8B"/>
    <w:rsid w:val="00706F08"/>
    <w:rsid w:val="00707049"/>
    <w:rsid w:val="00707DBD"/>
    <w:rsid w:val="0071064A"/>
    <w:rsid w:val="00710A68"/>
    <w:rsid w:val="00710BBA"/>
    <w:rsid w:val="00712BC8"/>
    <w:rsid w:val="00713654"/>
    <w:rsid w:val="0071397E"/>
    <w:rsid w:val="007143DE"/>
    <w:rsid w:val="00714925"/>
    <w:rsid w:val="00714BE0"/>
    <w:rsid w:val="00715F37"/>
    <w:rsid w:val="00716007"/>
    <w:rsid w:val="007166D9"/>
    <w:rsid w:val="00717005"/>
    <w:rsid w:val="007171CE"/>
    <w:rsid w:val="00717B0A"/>
    <w:rsid w:val="00720396"/>
    <w:rsid w:val="0072052F"/>
    <w:rsid w:val="00720A62"/>
    <w:rsid w:val="007213AB"/>
    <w:rsid w:val="00721CB4"/>
    <w:rsid w:val="00722DC2"/>
    <w:rsid w:val="007232B6"/>
    <w:rsid w:val="00723A0F"/>
    <w:rsid w:val="00723B08"/>
    <w:rsid w:val="0072414C"/>
    <w:rsid w:val="00724ACD"/>
    <w:rsid w:val="00725115"/>
    <w:rsid w:val="00725359"/>
    <w:rsid w:val="00725B39"/>
    <w:rsid w:val="00726178"/>
    <w:rsid w:val="007263AF"/>
    <w:rsid w:val="00726799"/>
    <w:rsid w:val="00727911"/>
    <w:rsid w:val="00727990"/>
    <w:rsid w:val="00727ADE"/>
    <w:rsid w:val="00727B2B"/>
    <w:rsid w:val="00727C5C"/>
    <w:rsid w:val="007314EB"/>
    <w:rsid w:val="00731E5C"/>
    <w:rsid w:val="007320F0"/>
    <w:rsid w:val="00732F9C"/>
    <w:rsid w:val="00733429"/>
    <w:rsid w:val="00733825"/>
    <w:rsid w:val="00733B8F"/>
    <w:rsid w:val="00734380"/>
    <w:rsid w:val="00735D52"/>
    <w:rsid w:val="00735F46"/>
    <w:rsid w:val="00736469"/>
    <w:rsid w:val="00736753"/>
    <w:rsid w:val="00737FD8"/>
    <w:rsid w:val="00740808"/>
    <w:rsid w:val="00740F97"/>
    <w:rsid w:val="00741435"/>
    <w:rsid w:val="00742373"/>
    <w:rsid w:val="00742605"/>
    <w:rsid w:val="0074282F"/>
    <w:rsid w:val="00742C19"/>
    <w:rsid w:val="00742C34"/>
    <w:rsid w:val="00744569"/>
    <w:rsid w:val="007455C7"/>
    <w:rsid w:val="00746B61"/>
    <w:rsid w:val="00746E6E"/>
    <w:rsid w:val="00750DA6"/>
    <w:rsid w:val="007510A7"/>
    <w:rsid w:val="007510C4"/>
    <w:rsid w:val="0075154A"/>
    <w:rsid w:val="007522EF"/>
    <w:rsid w:val="00752F9E"/>
    <w:rsid w:val="0075312C"/>
    <w:rsid w:val="007537EF"/>
    <w:rsid w:val="00753BF0"/>
    <w:rsid w:val="00753C7D"/>
    <w:rsid w:val="00753E52"/>
    <w:rsid w:val="00753E7C"/>
    <w:rsid w:val="007549CD"/>
    <w:rsid w:val="0075637F"/>
    <w:rsid w:val="00756A13"/>
    <w:rsid w:val="00756D2A"/>
    <w:rsid w:val="007579F6"/>
    <w:rsid w:val="007603DC"/>
    <w:rsid w:val="00761708"/>
    <w:rsid w:val="00761D8B"/>
    <w:rsid w:val="00762434"/>
    <w:rsid w:val="007625F2"/>
    <w:rsid w:val="00762C09"/>
    <w:rsid w:val="00762CA9"/>
    <w:rsid w:val="00762FB1"/>
    <w:rsid w:val="00763057"/>
    <w:rsid w:val="00764E4D"/>
    <w:rsid w:val="0076502E"/>
    <w:rsid w:val="00765966"/>
    <w:rsid w:val="0076597D"/>
    <w:rsid w:val="00766BFE"/>
    <w:rsid w:val="00766C93"/>
    <w:rsid w:val="00770376"/>
    <w:rsid w:val="00770A0F"/>
    <w:rsid w:val="00770BEF"/>
    <w:rsid w:val="00770C9C"/>
    <w:rsid w:val="00772040"/>
    <w:rsid w:val="007720F7"/>
    <w:rsid w:val="0077214D"/>
    <w:rsid w:val="007731FD"/>
    <w:rsid w:val="007756AD"/>
    <w:rsid w:val="007756EA"/>
    <w:rsid w:val="00775881"/>
    <w:rsid w:val="00775987"/>
    <w:rsid w:val="00775A5A"/>
    <w:rsid w:val="00775BAA"/>
    <w:rsid w:val="00776B6F"/>
    <w:rsid w:val="00777A54"/>
    <w:rsid w:val="0078000D"/>
    <w:rsid w:val="007800EB"/>
    <w:rsid w:val="007809C7"/>
    <w:rsid w:val="00780C66"/>
    <w:rsid w:val="00780DE4"/>
    <w:rsid w:val="007818D6"/>
    <w:rsid w:val="007819F9"/>
    <w:rsid w:val="00781F6F"/>
    <w:rsid w:val="007829CC"/>
    <w:rsid w:val="00782DB0"/>
    <w:rsid w:val="007831F5"/>
    <w:rsid w:val="00783B24"/>
    <w:rsid w:val="00783DF2"/>
    <w:rsid w:val="00784B72"/>
    <w:rsid w:val="00786059"/>
    <w:rsid w:val="00786104"/>
    <w:rsid w:val="0078719E"/>
    <w:rsid w:val="00787630"/>
    <w:rsid w:val="00787B8B"/>
    <w:rsid w:val="007903DB"/>
    <w:rsid w:val="00790529"/>
    <w:rsid w:val="00791572"/>
    <w:rsid w:val="00791EAC"/>
    <w:rsid w:val="00792A0B"/>
    <w:rsid w:val="00794DBA"/>
    <w:rsid w:val="00794EED"/>
    <w:rsid w:val="00795CEC"/>
    <w:rsid w:val="00795CEF"/>
    <w:rsid w:val="00795D00"/>
    <w:rsid w:val="007960E7"/>
    <w:rsid w:val="00796625"/>
    <w:rsid w:val="00796F46"/>
    <w:rsid w:val="007970E5"/>
    <w:rsid w:val="007A0F72"/>
    <w:rsid w:val="007A127C"/>
    <w:rsid w:val="007A183B"/>
    <w:rsid w:val="007A1DAF"/>
    <w:rsid w:val="007A1E2B"/>
    <w:rsid w:val="007A2312"/>
    <w:rsid w:val="007A25A3"/>
    <w:rsid w:val="007A263C"/>
    <w:rsid w:val="007A29C8"/>
    <w:rsid w:val="007A341D"/>
    <w:rsid w:val="007A3A4B"/>
    <w:rsid w:val="007A3A94"/>
    <w:rsid w:val="007A3EA1"/>
    <w:rsid w:val="007A3F5F"/>
    <w:rsid w:val="007A42E3"/>
    <w:rsid w:val="007A4654"/>
    <w:rsid w:val="007A56B2"/>
    <w:rsid w:val="007A5908"/>
    <w:rsid w:val="007A6084"/>
    <w:rsid w:val="007A6F4D"/>
    <w:rsid w:val="007A70AD"/>
    <w:rsid w:val="007A74B9"/>
    <w:rsid w:val="007A766D"/>
    <w:rsid w:val="007B078C"/>
    <w:rsid w:val="007B1908"/>
    <w:rsid w:val="007B27E6"/>
    <w:rsid w:val="007B2C7D"/>
    <w:rsid w:val="007B426A"/>
    <w:rsid w:val="007B43E7"/>
    <w:rsid w:val="007B4D52"/>
    <w:rsid w:val="007B50BC"/>
    <w:rsid w:val="007B51E6"/>
    <w:rsid w:val="007B526C"/>
    <w:rsid w:val="007B5DB8"/>
    <w:rsid w:val="007B5F48"/>
    <w:rsid w:val="007B5F5A"/>
    <w:rsid w:val="007B6397"/>
    <w:rsid w:val="007B6551"/>
    <w:rsid w:val="007B6868"/>
    <w:rsid w:val="007B7345"/>
    <w:rsid w:val="007B7D0E"/>
    <w:rsid w:val="007B7D2D"/>
    <w:rsid w:val="007B7FC3"/>
    <w:rsid w:val="007C0739"/>
    <w:rsid w:val="007C074D"/>
    <w:rsid w:val="007C0793"/>
    <w:rsid w:val="007C0B5F"/>
    <w:rsid w:val="007C2410"/>
    <w:rsid w:val="007C2AC9"/>
    <w:rsid w:val="007C3C3C"/>
    <w:rsid w:val="007C4216"/>
    <w:rsid w:val="007C531C"/>
    <w:rsid w:val="007C599C"/>
    <w:rsid w:val="007C59EB"/>
    <w:rsid w:val="007C5B8C"/>
    <w:rsid w:val="007C641B"/>
    <w:rsid w:val="007C65F7"/>
    <w:rsid w:val="007C6ADC"/>
    <w:rsid w:val="007C760D"/>
    <w:rsid w:val="007C7805"/>
    <w:rsid w:val="007C78C8"/>
    <w:rsid w:val="007C7D36"/>
    <w:rsid w:val="007D01D6"/>
    <w:rsid w:val="007D02E9"/>
    <w:rsid w:val="007D058D"/>
    <w:rsid w:val="007D07A0"/>
    <w:rsid w:val="007D081E"/>
    <w:rsid w:val="007D110E"/>
    <w:rsid w:val="007D18C2"/>
    <w:rsid w:val="007D1C8B"/>
    <w:rsid w:val="007D1CC5"/>
    <w:rsid w:val="007D1DC9"/>
    <w:rsid w:val="007D1FE2"/>
    <w:rsid w:val="007D2BCE"/>
    <w:rsid w:val="007D2C93"/>
    <w:rsid w:val="007D2CD1"/>
    <w:rsid w:val="007D3C7F"/>
    <w:rsid w:val="007D3FC8"/>
    <w:rsid w:val="007D424B"/>
    <w:rsid w:val="007D4A3A"/>
    <w:rsid w:val="007D4CBA"/>
    <w:rsid w:val="007D4ED3"/>
    <w:rsid w:val="007D5017"/>
    <w:rsid w:val="007D54F8"/>
    <w:rsid w:val="007D5D26"/>
    <w:rsid w:val="007D6C75"/>
    <w:rsid w:val="007D744E"/>
    <w:rsid w:val="007D793D"/>
    <w:rsid w:val="007D7A1C"/>
    <w:rsid w:val="007E01A0"/>
    <w:rsid w:val="007E0399"/>
    <w:rsid w:val="007E086F"/>
    <w:rsid w:val="007E12A1"/>
    <w:rsid w:val="007E1591"/>
    <w:rsid w:val="007E1776"/>
    <w:rsid w:val="007E1797"/>
    <w:rsid w:val="007E293B"/>
    <w:rsid w:val="007E35F0"/>
    <w:rsid w:val="007E4107"/>
    <w:rsid w:val="007E41B4"/>
    <w:rsid w:val="007E474C"/>
    <w:rsid w:val="007E5ED8"/>
    <w:rsid w:val="007E679E"/>
    <w:rsid w:val="007E6859"/>
    <w:rsid w:val="007E686A"/>
    <w:rsid w:val="007E78DA"/>
    <w:rsid w:val="007E7B21"/>
    <w:rsid w:val="007F04A9"/>
    <w:rsid w:val="007F0539"/>
    <w:rsid w:val="007F09F7"/>
    <w:rsid w:val="007F112B"/>
    <w:rsid w:val="007F1918"/>
    <w:rsid w:val="007F283B"/>
    <w:rsid w:val="007F2EA4"/>
    <w:rsid w:val="007F328F"/>
    <w:rsid w:val="007F3F1D"/>
    <w:rsid w:val="007F40F3"/>
    <w:rsid w:val="007F42A0"/>
    <w:rsid w:val="007F4317"/>
    <w:rsid w:val="007F4837"/>
    <w:rsid w:val="007F4F6A"/>
    <w:rsid w:val="007F5598"/>
    <w:rsid w:val="007F5890"/>
    <w:rsid w:val="007F5BFF"/>
    <w:rsid w:val="007F5E46"/>
    <w:rsid w:val="007F6189"/>
    <w:rsid w:val="007F6593"/>
    <w:rsid w:val="007F769E"/>
    <w:rsid w:val="007F78D9"/>
    <w:rsid w:val="0080047F"/>
    <w:rsid w:val="008016AD"/>
    <w:rsid w:val="00801DDA"/>
    <w:rsid w:val="00802695"/>
    <w:rsid w:val="00802DA1"/>
    <w:rsid w:val="00802DAB"/>
    <w:rsid w:val="00803099"/>
    <w:rsid w:val="008034BE"/>
    <w:rsid w:val="00803BF5"/>
    <w:rsid w:val="0080457C"/>
    <w:rsid w:val="00804B0B"/>
    <w:rsid w:val="00804B3E"/>
    <w:rsid w:val="00804E3F"/>
    <w:rsid w:val="00806268"/>
    <w:rsid w:val="00806473"/>
    <w:rsid w:val="00806808"/>
    <w:rsid w:val="00806827"/>
    <w:rsid w:val="0080710D"/>
    <w:rsid w:val="00807A62"/>
    <w:rsid w:val="00807FB9"/>
    <w:rsid w:val="00810AC4"/>
    <w:rsid w:val="00810C32"/>
    <w:rsid w:val="00810EA8"/>
    <w:rsid w:val="00811AE8"/>
    <w:rsid w:val="00812AE7"/>
    <w:rsid w:val="00813181"/>
    <w:rsid w:val="0081346F"/>
    <w:rsid w:val="00813571"/>
    <w:rsid w:val="00813A22"/>
    <w:rsid w:val="00813F8D"/>
    <w:rsid w:val="008143D3"/>
    <w:rsid w:val="008144DF"/>
    <w:rsid w:val="0081458F"/>
    <w:rsid w:val="0081493C"/>
    <w:rsid w:val="00814AE1"/>
    <w:rsid w:val="00815395"/>
    <w:rsid w:val="00816290"/>
    <w:rsid w:val="00816CCD"/>
    <w:rsid w:val="00817457"/>
    <w:rsid w:val="008179FE"/>
    <w:rsid w:val="00817C4B"/>
    <w:rsid w:val="00817F01"/>
    <w:rsid w:val="00820A2E"/>
    <w:rsid w:val="008216BD"/>
    <w:rsid w:val="00821E42"/>
    <w:rsid w:val="00821E86"/>
    <w:rsid w:val="0082262E"/>
    <w:rsid w:val="0082388E"/>
    <w:rsid w:val="00823C2C"/>
    <w:rsid w:val="0082455E"/>
    <w:rsid w:val="00824800"/>
    <w:rsid w:val="00824E4F"/>
    <w:rsid w:val="00824FBE"/>
    <w:rsid w:val="00825688"/>
    <w:rsid w:val="0082625B"/>
    <w:rsid w:val="008266AF"/>
    <w:rsid w:val="008279D7"/>
    <w:rsid w:val="0083040D"/>
    <w:rsid w:val="00830705"/>
    <w:rsid w:val="0083099F"/>
    <w:rsid w:val="00830C30"/>
    <w:rsid w:val="008313F1"/>
    <w:rsid w:val="00832115"/>
    <w:rsid w:val="00832B03"/>
    <w:rsid w:val="00833848"/>
    <w:rsid w:val="0083402B"/>
    <w:rsid w:val="0083488D"/>
    <w:rsid w:val="00834964"/>
    <w:rsid w:val="008349EC"/>
    <w:rsid w:val="00834BF2"/>
    <w:rsid w:val="00835007"/>
    <w:rsid w:val="00836052"/>
    <w:rsid w:val="00836316"/>
    <w:rsid w:val="008367F1"/>
    <w:rsid w:val="00836991"/>
    <w:rsid w:val="00837499"/>
    <w:rsid w:val="00837955"/>
    <w:rsid w:val="00837E8A"/>
    <w:rsid w:val="00840064"/>
    <w:rsid w:val="0084065F"/>
    <w:rsid w:val="00840A89"/>
    <w:rsid w:val="00840D22"/>
    <w:rsid w:val="00840F29"/>
    <w:rsid w:val="00840F8E"/>
    <w:rsid w:val="008412B7"/>
    <w:rsid w:val="00841703"/>
    <w:rsid w:val="0084234A"/>
    <w:rsid w:val="00842E35"/>
    <w:rsid w:val="008436A6"/>
    <w:rsid w:val="00843C02"/>
    <w:rsid w:val="00843D02"/>
    <w:rsid w:val="00844DBC"/>
    <w:rsid w:val="0084542C"/>
    <w:rsid w:val="00845A75"/>
    <w:rsid w:val="00846B69"/>
    <w:rsid w:val="00846C3B"/>
    <w:rsid w:val="00847B17"/>
    <w:rsid w:val="00847B37"/>
    <w:rsid w:val="008504CD"/>
    <w:rsid w:val="008504FD"/>
    <w:rsid w:val="00850A48"/>
    <w:rsid w:val="00850A9D"/>
    <w:rsid w:val="00850ECE"/>
    <w:rsid w:val="00850EEB"/>
    <w:rsid w:val="0085133E"/>
    <w:rsid w:val="008519BF"/>
    <w:rsid w:val="00851C73"/>
    <w:rsid w:val="00851D5C"/>
    <w:rsid w:val="00851E61"/>
    <w:rsid w:val="00852103"/>
    <w:rsid w:val="0085246F"/>
    <w:rsid w:val="00852776"/>
    <w:rsid w:val="00852BE2"/>
    <w:rsid w:val="008535D9"/>
    <w:rsid w:val="00853DF4"/>
    <w:rsid w:val="008547E0"/>
    <w:rsid w:val="00854FC6"/>
    <w:rsid w:val="008557BE"/>
    <w:rsid w:val="00855EFA"/>
    <w:rsid w:val="0085773E"/>
    <w:rsid w:val="00857AAA"/>
    <w:rsid w:val="00857B82"/>
    <w:rsid w:val="00857E14"/>
    <w:rsid w:val="0086009F"/>
    <w:rsid w:val="008602EE"/>
    <w:rsid w:val="00860F08"/>
    <w:rsid w:val="00862369"/>
    <w:rsid w:val="0086329D"/>
    <w:rsid w:val="00863B24"/>
    <w:rsid w:val="00863BDE"/>
    <w:rsid w:val="00863BE3"/>
    <w:rsid w:val="00863C02"/>
    <w:rsid w:val="00864533"/>
    <w:rsid w:val="0086596F"/>
    <w:rsid w:val="008666F0"/>
    <w:rsid w:val="0086690C"/>
    <w:rsid w:val="00867297"/>
    <w:rsid w:val="008701AC"/>
    <w:rsid w:val="008703D0"/>
    <w:rsid w:val="008707DA"/>
    <w:rsid w:val="00870BDB"/>
    <w:rsid w:val="008717DB"/>
    <w:rsid w:val="008717F3"/>
    <w:rsid w:val="008718D8"/>
    <w:rsid w:val="008726D5"/>
    <w:rsid w:val="00872B13"/>
    <w:rsid w:val="008733E3"/>
    <w:rsid w:val="008734BF"/>
    <w:rsid w:val="0087439C"/>
    <w:rsid w:val="008745CD"/>
    <w:rsid w:val="008748A7"/>
    <w:rsid w:val="00874A98"/>
    <w:rsid w:val="00874C99"/>
    <w:rsid w:val="008754D8"/>
    <w:rsid w:val="00875898"/>
    <w:rsid w:val="00875AFA"/>
    <w:rsid w:val="00875DE6"/>
    <w:rsid w:val="00875E00"/>
    <w:rsid w:val="008760EF"/>
    <w:rsid w:val="00876697"/>
    <w:rsid w:val="008771F5"/>
    <w:rsid w:val="00877B81"/>
    <w:rsid w:val="00877D8E"/>
    <w:rsid w:val="008803DC"/>
    <w:rsid w:val="008806F0"/>
    <w:rsid w:val="00880F88"/>
    <w:rsid w:val="0088101F"/>
    <w:rsid w:val="008816E1"/>
    <w:rsid w:val="00881EE9"/>
    <w:rsid w:val="00882489"/>
    <w:rsid w:val="00882680"/>
    <w:rsid w:val="00882B55"/>
    <w:rsid w:val="0088317B"/>
    <w:rsid w:val="00883777"/>
    <w:rsid w:val="008848FF"/>
    <w:rsid w:val="00884C07"/>
    <w:rsid w:val="00886884"/>
    <w:rsid w:val="00887037"/>
    <w:rsid w:val="00887149"/>
    <w:rsid w:val="00890A47"/>
    <w:rsid w:val="0089101E"/>
    <w:rsid w:val="008913DC"/>
    <w:rsid w:val="008915A7"/>
    <w:rsid w:val="00891A77"/>
    <w:rsid w:val="00892931"/>
    <w:rsid w:val="00892EEE"/>
    <w:rsid w:val="00892F73"/>
    <w:rsid w:val="00893692"/>
    <w:rsid w:val="00894F14"/>
    <w:rsid w:val="00895A9C"/>
    <w:rsid w:val="00895D0F"/>
    <w:rsid w:val="008963C0"/>
    <w:rsid w:val="00896B11"/>
    <w:rsid w:val="00896CF7"/>
    <w:rsid w:val="0089707C"/>
    <w:rsid w:val="00897B49"/>
    <w:rsid w:val="008A01ED"/>
    <w:rsid w:val="008A0719"/>
    <w:rsid w:val="008A0C32"/>
    <w:rsid w:val="008A150A"/>
    <w:rsid w:val="008A1754"/>
    <w:rsid w:val="008A2725"/>
    <w:rsid w:val="008A2B31"/>
    <w:rsid w:val="008A3033"/>
    <w:rsid w:val="008A3622"/>
    <w:rsid w:val="008A4053"/>
    <w:rsid w:val="008A4389"/>
    <w:rsid w:val="008A4692"/>
    <w:rsid w:val="008A490E"/>
    <w:rsid w:val="008A50C9"/>
    <w:rsid w:val="008A5A62"/>
    <w:rsid w:val="008A60FC"/>
    <w:rsid w:val="008A73BB"/>
    <w:rsid w:val="008A7429"/>
    <w:rsid w:val="008A7887"/>
    <w:rsid w:val="008B006B"/>
    <w:rsid w:val="008B00C4"/>
    <w:rsid w:val="008B05B8"/>
    <w:rsid w:val="008B08B3"/>
    <w:rsid w:val="008B1E61"/>
    <w:rsid w:val="008B21AD"/>
    <w:rsid w:val="008B25D2"/>
    <w:rsid w:val="008B269D"/>
    <w:rsid w:val="008B3704"/>
    <w:rsid w:val="008B40FB"/>
    <w:rsid w:val="008B41B7"/>
    <w:rsid w:val="008B4678"/>
    <w:rsid w:val="008B4BD2"/>
    <w:rsid w:val="008B4C7A"/>
    <w:rsid w:val="008B51E0"/>
    <w:rsid w:val="008B57E5"/>
    <w:rsid w:val="008B5A06"/>
    <w:rsid w:val="008B658A"/>
    <w:rsid w:val="008B6CB6"/>
    <w:rsid w:val="008B6D29"/>
    <w:rsid w:val="008C0B19"/>
    <w:rsid w:val="008C0B7D"/>
    <w:rsid w:val="008C1168"/>
    <w:rsid w:val="008C1550"/>
    <w:rsid w:val="008C1997"/>
    <w:rsid w:val="008C2221"/>
    <w:rsid w:val="008C2B52"/>
    <w:rsid w:val="008C3BA6"/>
    <w:rsid w:val="008C4537"/>
    <w:rsid w:val="008C519A"/>
    <w:rsid w:val="008C5DF7"/>
    <w:rsid w:val="008C6CB6"/>
    <w:rsid w:val="008C6DEA"/>
    <w:rsid w:val="008C7B07"/>
    <w:rsid w:val="008C7E5A"/>
    <w:rsid w:val="008D0294"/>
    <w:rsid w:val="008D10EC"/>
    <w:rsid w:val="008D113F"/>
    <w:rsid w:val="008D148C"/>
    <w:rsid w:val="008D20DE"/>
    <w:rsid w:val="008D2749"/>
    <w:rsid w:val="008D30F9"/>
    <w:rsid w:val="008D3AFB"/>
    <w:rsid w:val="008D4559"/>
    <w:rsid w:val="008D49D7"/>
    <w:rsid w:val="008D58FF"/>
    <w:rsid w:val="008D5E67"/>
    <w:rsid w:val="008D6158"/>
    <w:rsid w:val="008D625E"/>
    <w:rsid w:val="008D6EB1"/>
    <w:rsid w:val="008D7077"/>
    <w:rsid w:val="008D7528"/>
    <w:rsid w:val="008D752F"/>
    <w:rsid w:val="008D7CAC"/>
    <w:rsid w:val="008E1431"/>
    <w:rsid w:val="008E1F99"/>
    <w:rsid w:val="008E26BE"/>
    <w:rsid w:val="008E353C"/>
    <w:rsid w:val="008E493F"/>
    <w:rsid w:val="008E4EBB"/>
    <w:rsid w:val="008E4F37"/>
    <w:rsid w:val="008E4FC7"/>
    <w:rsid w:val="008E5F7B"/>
    <w:rsid w:val="008E5FA2"/>
    <w:rsid w:val="008E5FB9"/>
    <w:rsid w:val="008E60F9"/>
    <w:rsid w:val="008E6D33"/>
    <w:rsid w:val="008E6D3C"/>
    <w:rsid w:val="008E7268"/>
    <w:rsid w:val="008E75A2"/>
    <w:rsid w:val="008E7673"/>
    <w:rsid w:val="008E7B5E"/>
    <w:rsid w:val="008F0A17"/>
    <w:rsid w:val="008F1AF9"/>
    <w:rsid w:val="008F2A69"/>
    <w:rsid w:val="008F2BF4"/>
    <w:rsid w:val="008F3332"/>
    <w:rsid w:val="008F359C"/>
    <w:rsid w:val="008F35BB"/>
    <w:rsid w:val="008F36E4"/>
    <w:rsid w:val="008F48BD"/>
    <w:rsid w:val="008F4D74"/>
    <w:rsid w:val="008F5895"/>
    <w:rsid w:val="008F5BE7"/>
    <w:rsid w:val="008F64AD"/>
    <w:rsid w:val="008F668C"/>
    <w:rsid w:val="008F6DA2"/>
    <w:rsid w:val="008F6EC7"/>
    <w:rsid w:val="008F7048"/>
    <w:rsid w:val="008F7E4D"/>
    <w:rsid w:val="0090033F"/>
    <w:rsid w:val="00900E0C"/>
    <w:rsid w:val="0090118B"/>
    <w:rsid w:val="0090133C"/>
    <w:rsid w:val="00901BC9"/>
    <w:rsid w:val="00901CBF"/>
    <w:rsid w:val="00902B56"/>
    <w:rsid w:val="0090313F"/>
    <w:rsid w:val="00903215"/>
    <w:rsid w:val="009035E2"/>
    <w:rsid w:val="009035FA"/>
    <w:rsid w:val="0090415E"/>
    <w:rsid w:val="0090493A"/>
    <w:rsid w:val="00905ABE"/>
    <w:rsid w:val="0090611E"/>
    <w:rsid w:val="00906685"/>
    <w:rsid w:val="0090736A"/>
    <w:rsid w:val="009074D2"/>
    <w:rsid w:val="00907652"/>
    <w:rsid w:val="009079DE"/>
    <w:rsid w:val="00907D0E"/>
    <w:rsid w:val="00907D96"/>
    <w:rsid w:val="009103F2"/>
    <w:rsid w:val="009106BA"/>
    <w:rsid w:val="0091072A"/>
    <w:rsid w:val="00910A80"/>
    <w:rsid w:val="00911B22"/>
    <w:rsid w:val="00911E44"/>
    <w:rsid w:val="00912456"/>
    <w:rsid w:val="00912798"/>
    <w:rsid w:val="00913067"/>
    <w:rsid w:val="00913780"/>
    <w:rsid w:val="00913C80"/>
    <w:rsid w:val="0091420A"/>
    <w:rsid w:val="009144BA"/>
    <w:rsid w:val="00914620"/>
    <w:rsid w:val="00914693"/>
    <w:rsid w:val="00914840"/>
    <w:rsid w:val="009150BB"/>
    <w:rsid w:val="0091518D"/>
    <w:rsid w:val="00916513"/>
    <w:rsid w:val="00916AD4"/>
    <w:rsid w:val="00916B94"/>
    <w:rsid w:val="009170E4"/>
    <w:rsid w:val="009178E3"/>
    <w:rsid w:val="00920D0A"/>
    <w:rsid w:val="0092307F"/>
    <w:rsid w:val="00923208"/>
    <w:rsid w:val="00923416"/>
    <w:rsid w:val="00923430"/>
    <w:rsid w:val="00923E01"/>
    <w:rsid w:val="00924E9D"/>
    <w:rsid w:val="009251BD"/>
    <w:rsid w:val="0092535B"/>
    <w:rsid w:val="009256FA"/>
    <w:rsid w:val="00925A4C"/>
    <w:rsid w:val="00926636"/>
    <w:rsid w:val="00926732"/>
    <w:rsid w:val="00926810"/>
    <w:rsid w:val="00926914"/>
    <w:rsid w:val="00926DA7"/>
    <w:rsid w:val="009276C5"/>
    <w:rsid w:val="009277FA"/>
    <w:rsid w:val="009305DC"/>
    <w:rsid w:val="0093097E"/>
    <w:rsid w:val="00930A04"/>
    <w:rsid w:val="0093148D"/>
    <w:rsid w:val="009314CA"/>
    <w:rsid w:val="009321DB"/>
    <w:rsid w:val="0093247C"/>
    <w:rsid w:val="0093298C"/>
    <w:rsid w:val="0093321F"/>
    <w:rsid w:val="00933C72"/>
    <w:rsid w:val="00934C8B"/>
    <w:rsid w:val="00935175"/>
    <w:rsid w:val="00935BF5"/>
    <w:rsid w:val="00935BF6"/>
    <w:rsid w:val="00936717"/>
    <w:rsid w:val="0093737C"/>
    <w:rsid w:val="009376BA"/>
    <w:rsid w:val="009377DD"/>
    <w:rsid w:val="00937992"/>
    <w:rsid w:val="009379D1"/>
    <w:rsid w:val="00940001"/>
    <w:rsid w:val="0094153B"/>
    <w:rsid w:val="009415E2"/>
    <w:rsid w:val="00941C0D"/>
    <w:rsid w:val="00942033"/>
    <w:rsid w:val="00942200"/>
    <w:rsid w:val="00942B56"/>
    <w:rsid w:val="00942C92"/>
    <w:rsid w:val="00943712"/>
    <w:rsid w:val="009442C8"/>
    <w:rsid w:val="00944C8B"/>
    <w:rsid w:val="00944EAB"/>
    <w:rsid w:val="009451AF"/>
    <w:rsid w:val="00946216"/>
    <w:rsid w:val="00946BFA"/>
    <w:rsid w:val="00946C2E"/>
    <w:rsid w:val="00946C62"/>
    <w:rsid w:val="00946EB8"/>
    <w:rsid w:val="00947371"/>
    <w:rsid w:val="00947AA1"/>
    <w:rsid w:val="00947E7A"/>
    <w:rsid w:val="009507F3"/>
    <w:rsid w:val="00951FB4"/>
    <w:rsid w:val="009521EA"/>
    <w:rsid w:val="009522D0"/>
    <w:rsid w:val="00952689"/>
    <w:rsid w:val="00952C5C"/>
    <w:rsid w:val="00952CB9"/>
    <w:rsid w:val="00952E68"/>
    <w:rsid w:val="0095335E"/>
    <w:rsid w:val="009533A0"/>
    <w:rsid w:val="00953529"/>
    <w:rsid w:val="0095369A"/>
    <w:rsid w:val="00954635"/>
    <w:rsid w:val="00955569"/>
    <w:rsid w:val="00955CC8"/>
    <w:rsid w:val="00956187"/>
    <w:rsid w:val="009566DB"/>
    <w:rsid w:val="00956FEF"/>
    <w:rsid w:val="009576BC"/>
    <w:rsid w:val="00957ADA"/>
    <w:rsid w:val="00957E30"/>
    <w:rsid w:val="00961CC9"/>
    <w:rsid w:val="009625B3"/>
    <w:rsid w:val="00963668"/>
    <w:rsid w:val="00963738"/>
    <w:rsid w:val="00963B14"/>
    <w:rsid w:val="00964638"/>
    <w:rsid w:val="00964DE6"/>
    <w:rsid w:val="009650E0"/>
    <w:rsid w:val="0096535C"/>
    <w:rsid w:val="0096602A"/>
    <w:rsid w:val="00966517"/>
    <w:rsid w:val="00966BCC"/>
    <w:rsid w:val="0096729A"/>
    <w:rsid w:val="00967430"/>
    <w:rsid w:val="009675CB"/>
    <w:rsid w:val="00967DED"/>
    <w:rsid w:val="00967E16"/>
    <w:rsid w:val="00971A49"/>
    <w:rsid w:val="00971B92"/>
    <w:rsid w:val="00972413"/>
    <w:rsid w:val="009727CB"/>
    <w:rsid w:val="00972CAB"/>
    <w:rsid w:val="0097338C"/>
    <w:rsid w:val="00973D20"/>
    <w:rsid w:val="00973FE4"/>
    <w:rsid w:val="00973FF9"/>
    <w:rsid w:val="009744F9"/>
    <w:rsid w:val="009753D2"/>
    <w:rsid w:val="0097595B"/>
    <w:rsid w:val="00975A06"/>
    <w:rsid w:val="00976C98"/>
    <w:rsid w:val="00977872"/>
    <w:rsid w:val="009803AB"/>
    <w:rsid w:val="00981388"/>
    <w:rsid w:val="00981E43"/>
    <w:rsid w:val="009820EB"/>
    <w:rsid w:val="00982C80"/>
    <w:rsid w:val="0098300F"/>
    <w:rsid w:val="00983D88"/>
    <w:rsid w:val="00983ED8"/>
    <w:rsid w:val="00984012"/>
    <w:rsid w:val="00984730"/>
    <w:rsid w:val="00984AB5"/>
    <w:rsid w:val="00985362"/>
    <w:rsid w:val="009853DE"/>
    <w:rsid w:val="0098550D"/>
    <w:rsid w:val="00985EDC"/>
    <w:rsid w:val="00986420"/>
    <w:rsid w:val="00986555"/>
    <w:rsid w:val="00986BD2"/>
    <w:rsid w:val="00987395"/>
    <w:rsid w:val="009879B7"/>
    <w:rsid w:val="009901DF"/>
    <w:rsid w:val="00990B97"/>
    <w:rsid w:val="009916EC"/>
    <w:rsid w:val="00991827"/>
    <w:rsid w:val="00991875"/>
    <w:rsid w:val="009921A3"/>
    <w:rsid w:val="00993709"/>
    <w:rsid w:val="009938AC"/>
    <w:rsid w:val="00993DB4"/>
    <w:rsid w:val="00993E15"/>
    <w:rsid w:val="00994802"/>
    <w:rsid w:val="00994FED"/>
    <w:rsid w:val="00995BA3"/>
    <w:rsid w:val="00995C47"/>
    <w:rsid w:val="00995F3E"/>
    <w:rsid w:val="009960CC"/>
    <w:rsid w:val="00996873"/>
    <w:rsid w:val="00997C61"/>
    <w:rsid w:val="009A00DA"/>
    <w:rsid w:val="009A0374"/>
    <w:rsid w:val="009A0D53"/>
    <w:rsid w:val="009A1042"/>
    <w:rsid w:val="009A1A82"/>
    <w:rsid w:val="009A2A6A"/>
    <w:rsid w:val="009A2F52"/>
    <w:rsid w:val="009A3CD5"/>
    <w:rsid w:val="009A3DF2"/>
    <w:rsid w:val="009A4209"/>
    <w:rsid w:val="009A428B"/>
    <w:rsid w:val="009A4E20"/>
    <w:rsid w:val="009A50DC"/>
    <w:rsid w:val="009A5767"/>
    <w:rsid w:val="009A700F"/>
    <w:rsid w:val="009A7767"/>
    <w:rsid w:val="009A7897"/>
    <w:rsid w:val="009A7D30"/>
    <w:rsid w:val="009B0750"/>
    <w:rsid w:val="009B09A8"/>
    <w:rsid w:val="009B09C0"/>
    <w:rsid w:val="009B2375"/>
    <w:rsid w:val="009B251C"/>
    <w:rsid w:val="009B2599"/>
    <w:rsid w:val="009B348F"/>
    <w:rsid w:val="009B3A22"/>
    <w:rsid w:val="009B3BDA"/>
    <w:rsid w:val="009B4150"/>
    <w:rsid w:val="009B48CC"/>
    <w:rsid w:val="009B572A"/>
    <w:rsid w:val="009B5BC5"/>
    <w:rsid w:val="009B60C3"/>
    <w:rsid w:val="009B6143"/>
    <w:rsid w:val="009B65C3"/>
    <w:rsid w:val="009B6B77"/>
    <w:rsid w:val="009B7398"/>
    <w:rsid w:val="009C0DBF"/>
    <w:rsid w:val="009C16C2"/>
    <w:rsid w:val="009C1903"/>
    <w:rsid w:val="009C1E36"/>
    <w:rsid w:val="009C214E"/>
    <w:rsid w:val="009C23AC"/>
    <w:rsid w:val="009C2659"/>
    <w:rsid w:val="009C340D"/>
    <w:rsid w:val="009C359D"/>
    <w:rsid w:val="009C3AC0"/>
    <w:rsid w:val="009C4790"/>
    <w:rsid w:val="009C4E7D"/>
    <w:rsid w:val="009C53A3"/>
    <w:rsid w:val="009C63DE"/>
    <w:rsid w:val="009C66E5"/>
    <w:rsid w:val="009C6D47"/>
    <w:rsid w:val="009C7324"/>
    <w:rsid w:val="009C77C6"/>
    <w:rsid w:val="009C77FD"/>
    <w:rsid w:val="009C78EB"/>
    <w:rsid w:val="009C7C43"/>
    <w:rsid w:val="009C7FBE"/>
    <w:rsid w:val="009D013A"/>
    <w:rsid w:val="009D0AA1"/>
    <w:rsid w:val="009D0DCF"/>
    <w:rsid w:val="009D1B25"/>
    <w:rsid w:val="009D2650"/>
    <w:rsid w:val="009D2862"/>
    <w:rsid w:val="009D2CCE"/>
    <w:rsid w:val="009D2FB5"/>
    <w:rsid w:val="009D3B1C"/>
    <w:rsid w:val="009D4D9B"/>
    <w:rsid w:val="009D5879"/>
    <w:rsid w:val="009D64BD"/>
    <w:rsid w:val="009D661B"/>
    <w:rsid w:val="009D6EB0"/>
    <w:rsid w:val="009D70C4"/>
    <w:rsid w:val="009E07B4"/>
    <w:rsid w:val="009E16F5"/>
    <w:rsid w:val="009E196F"/>
    <w:rsid w:val="009E1B38"/>
    <w:rsid w:val="009E1D15"/>
    <w:rsid w:val="009E2440"/>
    <w:rsid w:val="009E2524"/>
    <w:rsid w:val="009E3877"/>
    <w:rsid w:val="009E3B79"/>
    <w:rsid w:val="009E3D32"/>
    <w:rsid w:val="009E431B"/>
    <w:rsid w:val="009E45E7"/>
    <w:rsid w:val="009E47E6"/>
    <w:rsid w:val="009E4C28"/>
    <w:rsid w:val="009E4E75"/>
    <w:rsid w:val="009E581E"/>
    <w:rsid w:val="009E5C39"/>
    <w:rsid w:val="009E6562"/>
    <w:rsid w:val="009E6B83"/>
    <w:rsid w:val="009E7C83"/>
    <w:rsid w:val="009F07D5"/>
    <w:rsid w:val="009F0D77"/>
    <w:rsid w:val="009F0E49"/>
    <w:rsid w:val="009F0EE7"/>
    <w:rsid w:val="009F17E3"/>
    <w:rsid w:val="009F1A7D"/>
    <w:rsid w:val="009F1D12"/>
    <w:rsid w:val="009F1E7A"/>
    <w:rsid w:val="009F2117"/>
    <w:rsid w:val="009F2C66"/>
    <w:rsid w:val="009F3BEE"/>
    <w:rsid w:val="009F54A8"/>
    <w:rsid w:val="009F555E"/>
    <w:rsid w:val="009F5C11"/>
    <w:rsid w:val="009F6417"/>
    <w:rsid w:val="009F6969"/>
    <w:rsid w:val="009F6CE6"/>
    <w:rsid w:val="00A00B70"/>
    <w:rsid w:val="00A00D91"/>
    <w:rsid w:val="00A019FF"/>
    <w:rsid w:val="00A01BA3"/>
    <w:rsid w:val="00A02B74"/>
    <w:rsid w:val="00A02EDC"/>
    <w:rsid w:val="00A0399C"/>
    <w:rsid w:val="00A046F6"/>
    <w:rsid w:val="00A04B11"/>
    <w:rsid w:val="00A04D84"/>
    <w:rsid w:val="00A05D4A"/>
    <w:rsid w:val="00A0611C"/>
    <w:rsid w:val="00A069F4"/>
    <w:rsid w:val="00A077C4"/>
    <w:rsid w:val="00A07AA2"/>
    <w:rsid w:val="00A07FBE"/>
    <w:rsid w:val="00A10347"/>
    <w:rsid w:val="00A107F0"/>
    <w:rsid w:val="00A11153"/>
    <w:rsid w:val="00A11655"/>
    <w:rsid w:val="00A11B57"/>
    <w:rsid w:val="00A11B66"/>
    <w:rsid w:val="00A11B88"/>
    <w:rsid w:val="00A1235D"/>
    <w:rsid w:val="00A126E1"/>
    <w:rsid w:val="00A14F29"/>
    <w:rsid w:val="00A150B3"/>
    <w:rsid w:val="00A16338"/>
    <w:rsid w:val="00A17547"/>
    <w:rsid w:val="00A1793F"/>
    <w:rsid w:val="00A17969"/>
    <w:rsid w:val="00A17D51"/>
    <w:rsid w:val="00A208C4"/>
    <w:rsid w:val="00A20AC5"/>
    <w:rsid w:val="00A20B3E"/>
    <w:rsid w:val="00A21523"/>
    <w:rsid w:val="00A21EDC"/>
    <w:rsid w:val="00A22253"/>
    <w:rsid w:val="00A22397"/>
    <w:rsid w:val="00A2321E"/>
    <w:rsid w:val="00A23D2A"/>
    <w:rsid w:val="00A2429D"/>
    <w:rsid w:val="00A25A20"/>
    <w:rsid w:val="00A25F15"/>
    <w:rsid w:val="00A263E3"/>
    <w:rsid w:val="00A26690"/>
    <w:rsid w:val="00A268B3"/>
    <w:rsid w:val="00A27DA4"/>
    <w:rsid w:val="00A27EC5"/>
    <w:rsid w:val="00A30467"/>
    <w:rsid w:val="00A30B94"/>
    <w:rsid w:val="00A30D36"/>
    <w:rsid w:val="00A317BB"/>
    <w:rsid w:val="00A31C11"/>
    <w:rsid w:val="00A32A3B"/>
    <w:rsid w:val="00A336AA"/>
    <w:rsid w:val="00A3455E"/>
    <w:rsid w:val="00A34830"/>
    <w:rsid w:val="00A34C58"/>
    <w:rsid w:val="00A34DB4"/>
    <w:rsid w:val="00A35357"/>
    <w:rsid w:val="00A35375"/>
    <w:rsid w:val="00A355DE"/>
    <w:rsid w:val="00A35C63"/>
    <w:rsid w:val="00A36034"/>
    <w:rsid w:val="00A361CF"/>
    <w:rsid w:val="00A36EB8"/>
    <w:rsid w:val="00A37274"/>
    <w:rsid w:val="00A37301"/>
    <w:rsid w:val="00A37B6F"/>
    <w:rsid w:val="00A37F1D"/>
    <w:rsid w:val="00A40114"/>
    <w:rsid w:val="00A4093D"/>
    <w:rsid w:val="00A40B2D"/>
    <w:rsid w:val="00A40D28"/>
    <w:rsid w:val="00A40FCE"/>
    <w:rsid w:val="00A41670"/>
    <w:rsid w:val="00A416B1"/>
    <w:rsid w:val="00A417E4"/>
    <w:rsid w:val="00A41A65"/>
    <w:rsid w:val="00A42EAE"/>
    <w:rsid w:val="00A43A89"/>
    <w:rsid w:val="00A43B16"/>
    <w:rsid w:val="00A43DC2"/>
    <w:rsid w:val="00A44375"/>
    <w:rsid w:val="00A44E8F"/>
    <w:rsid w:val="00A45874"/>
    <w:rsid w:val="00A467B2"/>
    <w:rsid w:val="00A47EFA"/>
    <w:rsid w:val="00A5058E"/>
    <w:rsid w:val="00A509DB"/>
    <w:rsid w:val="00A5197F"/>
    <w:rsid w:val="00A51BD3"/>
    <w:rsid w:val="00A51D7B"/>
    <w:rsid w:val="00A51F8D"/>
    <w:rsid w:val="00A52FE9"/>
    <w:rsid w:val="00A535C8"/>
    <w:rsid w:val="00A54079"/>
    <w:rsid w:val="00A565EF"/>
    <w:rsid w:val="00A56C92"/>
    <w:rsid w:val="00A56DE4"/>
    <w:rsid w:val="00A5701E"/>
    <w:rsid w:val="00A57205"/>
    <w:rsid w:val="00A574FF"/>
    <w:rsid w:val="00A6037C"/>
    <w:rsid w:val="00A609C6"/>
    <w:rsid w:val="00A60B60"/>
    <w:rsid w:val="00A60C9B"/>
    <w:rsid w:val="00A6170D"/>
    <w:rsid w:val="00A61B02"/>
    <w:rsid w:val="00A61E14"/>
    <w:rsid w:val="00A62511"/>
    <w:rsid w:val="00A62A78"/>
    <w:rsid w:val="00A631AB"/>
    <w:rsid w:val="00A63EC8"/>
    <w:rsid w:val="00A646C9"/>
    <w:rsid w:val="00A65A34"/>
    <w:rsid w:val="00A660AA"/>
    <w:rsid w:val="00A66DF7"/>
    <w:rsid w:val="00A6761C"/>
    <w:rsid w:val="00A67725"/>
    <w:rsid w:val="00A6783B"/>
    <w:rsid w:val="00A705A8"/>
    <w:rsid w:val="00A70D9E"/>
    <w:rsid w:val="00A70FDA"/>
    <w:rsid w:val="00A71188"/>
    <w:rsid w:val="00A71AC6"/>
    <w:rsid w:val="00A71BCA"/>
    <w:rsid w:val="00A72A8D"/>
    <w:rsid w:val="00A72C4B"/>
    <w:rsid w:val="00A72E22"/>
    <w:rsid w:val="00A736F9"/>
    <w:rsid w:val="00A73A03"/>
    <w:rsid w:val="00A73B12"/>
    <w:rsid w:val="00A73BA6"/>
    <w:rsid w:val="00A73E5A"/>
    <w:rsid w:val="00A73F3C"/>
    <w:rsid w:val="00A75E0B"/>
    <w:rsid w:val="00A7660D"/>
    <w:rsid w:val="00A76951"/>
    <w:rsid w:val="00A77144"/>
    <w:rsid w:val="00A803DE"/>
    <w:rsid w:val="00A80767"/>
    <w:rsid w:val="00A81FA8"/>
    <w:rsid w:val="00A8206B"/>
    <w:rsid w:val="00A822EE"/>
    <w:rsid w:val="00A83031"/>
    <w:rsid w:val="00A8464E"/>
    <w:rsid w:val="00A86283"/>
    <w:rsid w:val="00A86F41"/>
    <w:rsid w:val="00A878D1"/>
    <w:rsid w:val="00A87A81"/>
    <w:rsid w:val="00A90B5B"/>
    <w:rsid w:val="00A91F15"/>
    <w:rsid w:val="00A91FB5"/>
    <w:rsid w:val="00A92310"/>
    <w:rsid w:val="00A927C7"/>
    <w:rsid w:val="00A92C2F"/>
    <w:rsid w:val="00A92F96"/>
    <w:rsid w:val="00A93184"/>
    <w:rsid w:val="00A9356E"/>
    <w:rsid w:val="00A937B2"/>
    <w:rsid w:val="00A93E69"/>
    <w:rsid w:val="00A941D1"/>
    <w:rsid w:val="00A94B24"/>
    <w:rsid w:val="00A94C9B"/>
    <w:rsid w:val="00A950F0"/>
    <w:rsid w:val="00A9534D"/>
    <w:rsid w:val="00A97251"/>
    <w:rsid w:val="00A97858"/>
    <w:rsid w:val="00AA0555"/>
    <w:rsid w:val="00AA0770"/>
    <w:rsid w:val="00AA0B89"/>
    <w:rsid w:val="00AA1137"/>
    <w:rsid w:val="00AA14BD"/>
    <w:rsid w:val="00AA1922"/>
    <w:rsid w:val="00AA1B2F"/>
    <w:rsid w:val="00AA2547"/>
    <w:rsid w:val="00AA25CF"/>
    <w:rsid w:val="00AA2759"/>
    <w:rsid w:val="00AA2B7A"/>
    <w:rsid w:val="00AA2F2C"/>
    <w:rsid w:val="00AA361A"/>
    <w:rsid w:val="00AA3AED"/>
    <w:rsid w:val="00AA3BAA"/>
    <w:rsid w:val="00AA3E32"/>
    <w:rsid w:val="00AA3EBB"/>
    <w:rsid w:val="00AA4209"/>
    <w:rsid w:val="00AA4255"/>
    <w:rsid w:val="00AA44DB"/>
    <w:rsid w:val="00AA4731"/>
    <w:rsid w:val="00AA4C2C"/>
    <w:rsid w:val="00AA4C97"/>
    <w:rsid w:val="00AA5977"/>
    <w:rsid w:val="00AA5BE7"/>
    <w:rsid w:val="00AA5F0F"/>
    <w:rsid w:val="00AA6305"/>
    <w:rsid w:val="00AA6472"/>
    <w:rsid w:val="00AA6E18"/>
    <w:rsid w:val="00AB03A3"/>
    <w:rsid w:val="00AB057B"/>
    <w:rsid w:val="00AB0723"/>
    <w:rsid w:val="00AB129C"/>
    <w:rsid w:val="00AB2176"/>
    <w:rsid w:val="00AB2179"/>
    <w:rsid w:val="00AB2B56"/>
    <w:rsid w:val="00AB2F79"/>
    <w:rsid w:val="00AB3233"/>
    <w:rsid w:val="00AB37DA"/>
    <w:rsid w:val="00AB3821"/>
    <w:rsid w:val="00AB470F"/>
    <w:rsid w:val="00AB4900"/>
    <w:rsid w:val="00AB49E1"/>
    <w:rsid w:val="00AB4C8A"/>
    <w:rsid w:val="00AB4F9B"/>
    <w:rsid w:val="00AB554B"/>
    <w:rsid w:val="00AB5FD3"/>
    <w:rsid w:val="00AB6041"/>
    <w:rsid w:val="00AB606D"/>
    <w:rsid w:val="00AB6075"/>
    <w:rsid w:val="00AB6531"/>
    <w:rsid w:val="00AB6879"/>
    <w:rsid w:val="00AB749E"/>
    <w:rsid w:val="00AB751D"/>
    <w:rsid w:val="00AB7D0A"/>
    <w:rsid w:val="00AC0270"/>
    <w:rsid w:val="00AC0B33"/>
    <w:rsid w:val="00AC12D2"/>
    <w:rsid w:val="00AC1689"/>
    <w:rsid w:val="00AC193D"/>
    <w:rsid w:val="00AC1A97"/>
    <w:rsid w:val="00AC29BC"/>
    <w:rsid w:val="00AC2A67"/>
    <w:rsid w:val="00AC303D"/>
    <w:rsid w:val="00AC41FB"/>
    <w:rsid w:val="00AC4B70"/>
    <w:rsid w:val="00AC5E04"/>
    <w:rsid w:val="00AC6D91"/>
    <w:rsid w:val="00AC7928"/>
    <w:rsid w:val="00AC7973"/>
    <w:rsid w:val="00AD09DE"/>
    <w:rsid w:val="00AD0A85"/>
    <w:rsid w:val="00AD1221"/>
    <w:rsid w:val="00AD158D"/>
    <w:rsid w:val="00AD162B"/>
    <w:rsid w:val="00AD19B7"/>
    <w:rsid w:val="00AD1DA4"/>
    <w:rsid w:val="00AD21F5"/>
    <w:rsid w:val="00AD22BB"/>
    <w:rsid w:val="00AD22E0"/>
    <w:rsid w:val="00AD2EED"/>
    <w:rsid w:val="00AD386C"/>
    <w:rsid w:val="00AD458B"/>
    <w:rsid w:val="00AD48B5"/>
    <w:rsid w:val="00AD4A36"/>
    <w:rsid w:val="00AD4BFF"/>
    <w:rsid w:val="00AD582A"/>
    <w:rsid w:val="00AD660F"/>
    <w:rsid w:val="00AD6B13"/>
    <w:rsid w:val="00AD7815"/>
    <w:rsid w:val="00AD7971"/>
    <w:rsid w:val="00AE09C1"/>
    <w:rsid w:val="00AE1467"/>
    <w:rsid w:val="00AE1912"/>
    <w:rsid w:val="00AE2BAA"/>
    <w:rsid w:val="00AE2BD0"/>
    <w:rsid w:val="00AE3103"/>
    <w:rsid w:val="00AE3568"/>
    <w:rsid w:val="00AE370F"/>
    <w:rsid w:val="00AE39D0"/>
    <w:rsid w:val="00AE3EA1"/>
    <w:rsid w:val="00AE41D3"/>
    <w:rsid w:val="00AE4298"/>
    <w:rsid w:val="00AE4FB7"/>
    <w:rsid w:val="00AE65E9"/>
    <w:rsid w:val="00AE65F1"/>
    <w:rsid w:val="00AE6700"/>
    <w:rsid w:val="00AE6F66"/>
    <w:rsid w:val="00AE7259"/>
    <w:rsid w:val="00AE74CF"/>
    <w:rsid w:val="00AE7665"/>
    <w:rsid w:val="00AE7C50"/>
    <w:rsid w:val="00AF0D76"/>
    <w:rsid w:val="00AF0EB5"/>
    <w:rsid w:val="00AF10CE"/>
    <w:rsid w:val="00AF191B"/>
    <w:rsid w:val="00AF1A01"/>
    <w:rsid w:val="00AF1BB4"/>
    <w:rsid w:val="00AF1D2A"/>
    <w:rsid w:val="00AF1DA1"/>
    <w:rsid w:val="00AF2253"/>
    <w:rsid w:val="00AF2EC4"/>
    <w:rsid w:val="00AF3010"/>
    <w:rsid w:val="00AF35FF"/>
    <w:rsid w:val="00AF3630"/>
    <w:rsid w:val="00AF3950"/>
    <w:rsid w:val="00AF6231"/>
    <w:rsid w:val="00AF6A0C"/>
    <w:rsid w:val="00B00402"/>
    <w:rsid w:val="00B00F3A"/>
    <w:rsid w:val="00B00F8E"/>
    <w:rsid w:val="00B01716"/>
    <w:rsid w:val="00B01C85"/>
    <w:rsid w:val="00B026D7"/>
    <w:rsid w:val="00B02C82"/>
    <w:rsid w:val="00B03DB3"/>
    <w:rsid w:val="00B053DF"/>
    <w:rsid w:val="00B05857"/>
    <w:rsid w:val="00B05F52"/>
    <w:rsid w:val="00B05FDB"/>
    <w:rsid w:val="00B06913"/>
    <w:rsid w:val="00B070A3"/>
    <w:rsid w:val="00B10320"/>
    <w:rsid w:val="00B10822"/>
    <w:rsid w:val="00B10D92"/>
    <w:rsid w:val="00B10DFB"/>
    <w:rsid w:val="00B11A58"/>
    <w:rsid w:val="00B11F9C"/>
    <w:rsid w:val="00B122C0"/>
    <w:rsid w:val="00B123A1"/>
    <w:rsid w:val="00B1246A"/>
    <w:rsid w:val="00B12793"/>
    <w:rsid w:val="00B137D5"/>
    <w:rsid w:val="00B13D96"/>
    <w:rsid w:val="00B14AC1"/>
    <w:rsid w:val="00B14FAD"/>
    <w:rsid w:val="00B15457"/>
    <w:rsid w:val="00B15A1B"/>
    <w:rsid w:val="00B163C2"/>
    <w:rsid w:val="00B166F3"/>
    <w:rsid w:val="00B167EA"/>
    <w:rsid w:val="00B168C7"/>
    <w:rsid w:val="00B16B40"/>
    <w:rsid w:val="00B16C08"/>
    <w:rsid w:val="00B16F3B"/>
    <w:rsid w:val="00B17D46"/>
    <w:rsid w:val="00B200CD"/>
    <w:rsid w:val="00B201C7"/>
    <w:rsid w:val="00B201FF"/>
    <w:rsid w:val="00B2037D"/>
    <w:rsid w:val="00B217EC"/>
    <w:rsid w:val="00B21FA3"/>
    <w:rsid w:val="00B220AA"/>
    <w:rsid w:val="00B2236C"/>
    <w:rsid w:val="00B223A8"/>
    <w:rsid w:val="00B23384"/>
    <w:rsid w:val="00B23802"/>
    <w:rsid w:val="00B23842"/>
    <w:rsid w:val="00B2385D"/>
    <w:rsid w:val="00B23D74"/>
    <w:rsid w:val="00B241AE"/>
    <w:rsid w:val="00B2449D"/>
    <w:rsid w:val="00B2529D"/>
    <w:rsid w:val="00B256CE"/>
    <w:rsid w:val="00B258DA"/>
    <w:rsid w:val="00B2677B"/>
    <w:rsid w:val="00B2681A"/>
    <w:rsid w:val="00B26A78"/>
    <w:rsid w:val="00B26DC4"/>
    <w:rsid w:val="00B27684"/>
    <w:rsid w:val="00B27F50"/>
    <w:rsid w:val="00B3021C"/>
    <w:rsid w:val="00B30392"/>
    <w:rsid w:val="00B304D8"/>
    <w:rsid w:val="00B30E07"/>
    <w:rsid w:val="00B31704"/>
    <w:rsid w:val="00B31B84"/>
    <w:rsid w:val="00B31F01"/>
    <w:rsid w:val="00B32586"/>
    <w:rsid w:val="00B329C1"/>
    <w:rsid w:val="00B339D1"/>
    <w:rsid w:val="00B33C7B"/>
    <w:rsid w:val="00B34482"/>
    <w:rsid w:val="00B34820"/>
    <w:rsid w:val="00B35143"/>
    <w:rsid w:val="00B35778"/>
    <w:rsid w:val="00B35EE7"/>
    <w:rsid w:val="00B36254"/>
    <w:rsid w:val="00B36EB7"/>
    <w:rsid w:val="00B37294"/>
    <w:rsid w:val="00B375FA"/>
    <w:rsid w:val="00B3780F"/>
    <w:rsid w:val="00B4002E"/>
    <w:rsid w:val="00B400F0"/>
    <w:rsid w:val="00B4024E"/>
    <w:rsid w:val="00B404E1"/>
    <w:rsid w:val="00B40691"/>
    <w:rsid w:val="00B40923"/>
    <w:rsid w:val="00B411A8"/>
    <w:rsid w:val="00B41FF6"/>
    <w:rsid w:val="00B423DA"/>
    <w:rsid w:val="00B42452"/>
    <w:rsid w:val="00B42928"/>
    <w:rsid w:val="00B433D8"/>
    <w:rsid w:val="00B43660"/>
    <w:rsid w:val="00B439FB"/>
    <w:rsid w:val="00B441A5"/>
    <w:rsid w:val="00B44240"/>
    <w:rsid w:val="00B44F0F"/>
    <w:rsid w:val="00B45323"/>
    <w:rsid w:val="00B459C2"/>
    <w:rsid w:val="00B4649A"/>
    <w:rsid w:val="00B469E9"/>
    <w:rsid w:val="00B47986"/>
    <w:rsid w:val="00B50C1D"/>
    <w:rsid w:val="00B519A7"/>
    <w:rsid w:val="00B51C5F"/>
    <w:rsid w:val="00B526F0"/>
    <w:rsid w:val="00B52FB2"/>
    <w:rsid w:val="00B5307B"/>
    <w:rsid w:val="00B53515"/>
    <w:rsid w:val="00B54241"/>
    <w:rsid w:val="00B5472F"/>
    <w:rsid w:val="00B54B76"/>
    <w:rsid w:val="00B556C3"/>
    <w:rsid w:val="00B55FDC"/>
    <w:rsid w:val="00B56C0E"/>
    <w:rsid w:val="00B576A1"/>
    <w:rsid w:val="00B6067E"/>
    <w:rsid w:val="00B60A9D"/>
    <w:rsid w:val="00B60B8F"/>
    <w:rsid w:val="00B60D8C"/>
    <w:rsid w:val="00B614E4"/>
    <w:rsid w:val="00B6160E"/>
    <w:rsid w:val="00B62AA4"/>
    <w:rsid w:val="00B633BE"/>
    <w:rsid w:val="00B645A6"/>
    <w:rsid w:val="00B65957"/>
    <w:rsid w:val="00B65CEA"/>
    <w:rsid w:val="00B66167"/>
    <w:rsid w:val="00B70574"/>
    <w:rsid w:val="00B70A00"/>
    <w:rsid w:val="00B70BF5"/>
    <w:rsid w:val="00B70F52"/>
    <w:rsid w:val="00B7118E"/>
    <w:rsid w:val="00B713AC"/>
    <w:rsid w:val="00B71901"/>
    <w:rsid w:val="00B71FD8"/>
    <w:rsid w:val="00B723AB"/>
    <w:rsid w:val="00B7245F"/>
    <w:rsid w:val="00B72CB8"/>
    <w:rsid w:val="00B7318F"/>
    <w:rsid w:val="00B7432D"/>
    <w:rsid w:val="00B74708"/>
    <w:rsid w:val="00B75159"/>
    <w:rsid w:val="00B757C7"/>
    <w:rsid w:val="00B75E65"/>
    <w:rsid w:val="00B7622D"/>
    <w:rsid w:val="00B762B5"/>
    <w:rsid w:val="00B762EF"/>
    <w:rsid w:val="00B76333"/>
    <w:rsid w:val="00B7706B"/>
    <w:rsid w:val="00B80657"/>
    <w:rsid w:val="00B80A69"/>
    <w:rsid w:val="00B81559"/>
    <w:rsid w:val="00B8175B"/>
    <w:rsid w:val="00B821D5"/>
    <w:rsid w:val="00B82808"/>
    <w:rsid w:val="00B8329D"/>
    <w:rsid w:val="00B83895"/>
    <w:rsid w:val="00B83FF0"/>
    <w:rsid w:val="00B84B6E"/>
    <w:rsid w:val="00B85161"/>
    <w:rsid w:val="00B8519A"/>
    <w:rsid w:val="00B8568B"/>
    <w:rsid w:val="00B85BB9"/>
    <w:rsid w:val="00B85F66"/>
    <w:rsid w:val="00B87711"/>
    <w:rsid w:val="00B87C2A"/>
    <w:rsid w:val="00B90C77"/>
    <w:rsid w:val="00B90F1C"/>
    <w:rsid w:val="00B90F7F"/>
    <w:rsid w:val="00B91778"/>
    <w:rsid w:val="00B91D88"/>
    <w:rsid w:val="00B91E35"/>
    <w:rsid w:val="00B92454"/>
    <w:rsid w:val="00B9254A"/>
    <w:rsid w:val="00B9399A"/>
    <w:rsid w:val="00B953A8"/>
    <w:rsid w:val="00B95479"/>
    <w:rsid w:val="00B969B2"/>
    <w:rsid w:val="00B96BB9"/>
    <w:rsid w:val="00B96BDC"/>
    <w:rsid w:val="00BA0068"/>
    <w:rsid w:val="00BA039D"/>
    <w:rsid w:val="00BA0CD2"/>
    <w:rsid w:val="00BA15AD"/>
    <w:rsid w:val="00BA1B0E"/>
    <w:rsid w:val="00BA2A7F"/>
    <w:rsid w:val="00BA2EBB"/>
    <w:rsid w:val="00BA48CF"/>
    <w:rsid w:val="00BA4D6D"/>
    <w:rsid w:val="00BA53F3"/>
    <w:rsid w:val="00BA572C"/>
    <w:rsid w:val="00BA5E05"/>
    <w:rsid w:val="00BA6ACB"/>
    <w:rsid w:val="00BA6B4F"/>
    <w:rsid w:val="00BA6DE3"/>
    <w:rsid w:val="00BA71C2"/>
    <w:rsid w:val="00BA7527"/>
    <w:rsid w:val="00BA793C"/>
    <w:rsid w:val="00BB0627"/>
    <w:rsid w:val="00BB0898"/>
    <w:rsid w:val="00BB0C04"/>
    <w:rsid w:val="00BB2ABF"/>
    <w:rsid w:val="00BB2ADE"/>
    <w:rsid w:val="00BB336F"/>
    <w:rsid w:val="00BB4586"/>
    <w:rsid w:val="00BB4795"/>
    <w:rsid w:val="00BB47EA"/>
    <w:rsid w:val="00BB50EE"/>
    <w:rsid w:val="00BB5390"/>
    <w:rsid w:val="00BB6EA6"/>
    <w:rsid w:val="00BB7254"/>
    <w:rsid w:val="00BB78AB"/>
    <w:rsid w:val="00BB7C07"/>
    <w:rsid w:val="00BB7F56"/>
    <w:rsid w:val="00BC0112"/>
    <w:rsid w:val="00BC06AA"/>
    <w:rsid w:val="00BC0F51"/>
    <w:rsid w:val="00BC215F"/>
    <w:rsid w:val="00BC2751"/>
    <w:rsid w:val="00BC29EE"/>
    <w:rsid w:val="00BC34AC"/>
    <w:rsid w:val="00BC443E"/>
    <w:rsid w:val="00BC45BF"/>
    <w:rsid w:val="00BC4B79"/>
    <w:rsid w:val="00BC4EF1"/>
    <w:rsid w:val="00BC52A5"/>
    <w:rsid w:val="00BC561C"/>
    <w:rsid w:val="00BC5986"/>
    <w:rsid w:val="00BC5CE7"/>
    <w:rsid w:val="00BC5CE8"/>
    <w:rsid w:val="00BC66BE"/>
    <w:rsid w:val="00BC746C"/>
    <w:rsid w:val="00BC7831"/>
    <w:rsid w:val="00BD0363"/>
    <w:rsid w:val="00BD0633"/>
    <w:rsid w:val="00BD0C15"/>
    <w:rsid w:val="00BD0F7E"/>
    <w:rsid w:val="00BD1893"/>
    <w:rsid w:val="00BD1F1A"/>
    <w:rsid w:val="00BD3398"/>
    <w:rsid w:val="00BD3407"/>
    <w:rsid w:val="00BD37BC"/>
    <w:rsid w:val="00BD37D8"/>
    <w:rsid w:val="00BD3BEE"/>
    <w:rsid w:val="00BD4EFD"/>
    <w:rsid w:val="00BD5035"/>
    <w:rsid w:val="00BD530B"/>
    <w:rsid w:val="00BD7810"/>
    <w:rsid w:val="00BD7BAE"/>
    <w:rsid w:val="00BE0C63"/>
    <w:rsid w:val="00BE1157"/>
    <w:rsid w:val="00BE140B"/>
    <w:rsid w:val="00BE1A12"/>
    <w:rsid w:val="00BE1A9A"/>
    <w:rsid w:val="00BE1DCF"/>
    <w:rsid w:val="00BE1EA8"/>
    <w:rsid w:val="00BE1F4D"/>
    <w:rsid w:val="00BE1FE0"/>
    <w:rsid w:val="00BE27FE"/>
    <w:rsid w:val="00BE2C2E"/>
    <w:rsid w:val="00BE375C"/>
    <w:rsid w:val="00BE3980"/>
    <w:rsid w:val="00BE3A2B"/>
    <w:rsid w:val="00BE4E5B"/>
    <w:rsid w:val="00BE53B9"/>
    <w:rsid w:val="00BE5470"/>
    <w:rsid w:val="00BE6772"/>
    <w:rsid w:val="00BE67C5"/>
    <w:rsid w:val="00BE6ECF"/>
    <w:rsid w:val="00BE7CA8"/>
    <w:rsid w:val="00BE7D73"/>
    <w:rsid w:val="00BE7DCE"/>
    <w:rsid w:val="00BF051F"/>
    <w:rsid w:val="00BF05CA"/>
    <w:rsid w:val="00BF1020"/>
    <w:rsid w:val="00BF1434"/>
    <w:rsid w:val="00BF3AB3"/>
    <w:rsid w:val="00BF5314"/>
    <w:rsid w:val="00BF535E"/>
    <w:rsid w:val="00BF5460"/>
    <w:rsid w:val="00BF5D76"/>
    <w:rsid w:val="00BF629D"/>
    <w:rsid w:val="00BF637D"/>
    <w:rsid w:val="00BF64C6"/>
    <w:rsid w:val="00BF67B0"/>
    <w:rsid w:val="00BF7E69"/>
    <w:rsid w:val="00C0006E"/>
    <w:rsid w:val="00C0030C"/>
    <w:rsid w:val="00C0051A"/>
    <w:rsid w:val="00C00601"/>
    <w:rsid w:val="00C01212"/>
    <w:rsid w:val="00C01675"/>
    <w:rsid w:val="00C01CA2"/>
    <w:rsid w:val="00C01DF2"/>
    <w:rsid w:val="00C0217B"/>
    <w:rsid w:val="00C0336B"/>
    <w:rsid w:val="00C0403F"/>
    <w:rsid w:val="00C042AC"/>
    <w:rsid w:val="00C04C31"/>
    <w:rsid w:val="00C05D88"/>
    <w:rsid w:val="00C0662B"/>
    <w:rsid w:val="00C0697A"/>
    <w:rsid w:val="00C06DAF"/>
    <w:rsid w:val="00C07D87"/>
    <w:rsid w:val="00C108EA"/>
    <w:rsid w:val="00C10F17"/>
    <w:rsid w:val="00C129F0"/>
    <w:rsid w:val="00C12B2A"/>
    <w:rsid w:val="00C13635"/>
    <w:rsid w:val="00C137BF"/>
    <w:rsid w:val="00C13809"/>
    <w:rsid w:val="00C1383F"/>
    <w:rsid w:val="00C14C2A"/>
    <w:rsid w:val="00C15374"/>
    <w:rsid w:val="00C15821"/>
    <w:rsid w:val="00C1633F"/>
    <w:rsid w:val="00C167B5"/>
    <w:rsid w:val="00C17207"/>
    <w:rsid w:val="00C178CE"/>
    <w:rsid w:val="00C17D00"/>
    <w:rsid w:val="00C200A7"/>
    <w:rsid w:val="00C20125"/>
    <w:rsid w:val="00C20C1F"/>
    <w:rsid w:val="00C2132E"/>
    <w:rsid w:val="00C21B84"/>
    <w:rsid w:val="00C228B4"/>
    <w:rsid w:val="00C230F3"/>
    <w:rsid w:val="00C232F8"/>
    <w:rsid w:val="00C23369"/>
    <w:rsid w:val="00C23B02"/>
    <w:rsid w:val="00C23C5D"/>
    <w:rsid w:val="00C23D75"/>
    <w:rsid w:val="00C24633"/>
    <w:rsid w:val="00C24834"/>
    <w:rsid w:val="00C24D39"/>
    <w:rsid w:val="00C24E3A"/>
    <w:rsid w:val="00C24EB8"/>
    <w:rsid w:val="00C25515"/>
    <w:rsid w:val="00C25D19"/>
    <w:rsid w:val="00C26B1A"/>
    <w:rsid w:val="00C2713F"/>
    <w:rsid w:val="00C2728E"/>
    <w:rsid w:val="00C27462"/>
    <w:rsid w:val="00C2760B"/>
    <w:rsid w:val="00C2799D"/>
    <w:rsid w:val="00C27E12"/>
    <w:rsid w:val="00C31133"/>
    <w:rsid w:val="00C32A53"/>
    <w:rsid w:val="00C32DCB"/>
    <w:rsid w:val="00C32E5C"/>
    <w:rsid w:val="00C35104"/>
    <w:rsid w:val="00C35573"/>
    <w:rsid w:val="00C35FF6"/>
    <w:rsid w:val="00C36EDF"/>
    <w:rsid w:val="00C37675"/>
    <w:rsid w:val="00C37AF5"/>
    <w:rsid w:val="00C37B2C"/>
    <w:rsid w:val="00C37DAB"/>
    <w:rsid w:val="00C40719"/>
    <w:rsid w:val="00C4081A"/>
    <w:rsid w:val="00C408A8"/>
    <w:rsid w:val="00C4091E"/>
    <w:rsid w:val="00C4099E"/>
    <w:rsid w:val="00C40B55"/>
    <w:rsid w:val="00C419E7"/>
    <w:rsid w:val="00C41EBA"/>
    <w:rsid w:val="00C41EE2"/>
    <w:rsid w:val="00C422E2"/>
    <w:rsid w:val="00C42A49"/>
    <w:rsid w:val="00C44F76"/>
    <w:rsid w:val="00C4510E"/>
    <w:rsid w:val="00C454BD"/>
    <w:rsid w:val="00C455E9"/>
    <w:rsid w:val="00C46109"/>
    <w:rsid w:val="00C46183"/>
    <w:rsid w:val="00C46324"/>
    <w:rsid w:val="00C46388"/>
    <w:rsid w:val="00C46E86"/>
    <w:rsid w:val="00C47F63"/>
    <w:rsid w:val="00C50D4A"/>
    <w:rsid w:val="00C51145"/>
    <w:rsid w:val="00C52A66"/>
    <w:rsid w:val="00C53EDB"/>
    <w:rsid w:val="00C558E2"/>
    <w:rsid w:val="00C55B27"/>
    <w:rsid w:val="00C56131"/>
    <w:rsid w:val="00C5672A"/>
    <w:rsid w:val="00C56953"/>
    <w:rsid w:val="00C575B0"/>
    <w:rsid w:val="00C579A0"/>
    <w:rsid w:val="00C57C55"/>
    <w:rsid w:val="00C57D9D"/>
    <w:rsid w:val="00C603DC"/>
    <w:rsid w:val="00C6145E"/>
    <w:rsid w:val="00C622D6"/>
    <w:rsid w:val="00C62338"/>
    <w:rsid w:val="00C62AFA"/>
    <w:rsid w:val="00C62BE9"/>
    <w:rsid w:val="00C638D2"/>
    <w:rsid w:val="00C6421B"/>
    <w:rsid w:val="00C644A9"/>
    <w:rsid w:val="00C64609"/>
    <w:rsid w:val="00C646A7"/>
    <w:rsid w:val="00C64C26"/>
    <w:rsid w:val="00C65BAB"/>
    <w:rsid w:val="00C669B8"/>
    <w:rsid w:val="00C66AFE"/>
    <w:rsid w:val="00C66F86"/>
    <w:rsid w:val="00C671CC"/>
    <w:rsid w:val="00C67236"/>
    <w:rsid w:val="00C6733F"/>
    <w:rsid w:val="00C67F2C"/>
    <w:rsid w:val="00C704ED"/>
    <w:rsid w:val="00C705D9"/>
    <w:rsid w:val="00C70CC9"/>
    <w:rsid w:val="00C7155A"/>
    <w:rsid w:val="00C72048"/>
    <w:rsid w:val="00C72A1B"/>
    <w:rsid w:val="00C72A31"/>
    <w:rsid w:val="00C72B8F"/>
    <w:rsid w:val="00C72C14"/>
    <w:rsid w:val="00C73439"/>
    <w:rsid w:val="00C73649"/>
    <w:rsid w:val="00C73BB7"/>
    <w:rsid w:val="00C741AD"/>
    <w:rsid w:val="00C7452A"/>
    <w:rsid w:val="00C7461A"/>
    <w:rsid w:val="00C74A1A"/>
    <w:rsid w:val="00C7517A"/>
    <w:rsid w:val="00C757D6"/>
    <w:rsid w:val="00C75DF3"/>
    <w:rsid w:val="00C7604B"/>
    <w:rsid w:val="00C805EE"/>
    <w:rsid w:val="00C80D0C"/>
    <w:rsid w:val="00C80D8B"/>
    <w:rsid w:val="00C8129B"/>
    <w:rsid w:val="00C82533"/>
    <w:rsid w:val="00C82A47"/>
    <w:rsid w:val="00C82D10"/>
    <w:rsid w:val="00C837A0"/>
    <w:rsid w:val="00C83CA6"/>
    <w:rsid w:val="00C83D68"/>
    <w:rsid w:val="00C84CC3"/>
    <w:rsid w:val="00C8527C"/>
    <w:rsid w:val="00C857FC"/>
    <w:rsid w:val="00C85DAF"/>
    <w:rsid w:val="00C8616D"/>
    <w:rsid w:val="00C86530"/>
    <w:rsid w:val="00C866A7"/>
    <w:rsid w:val="00C86BBA"/>
    <w:rsid w:val="00C8772D"/>
    <w:rsid w:val="00C90026"/>
    <w:rsid w:val="00C90110"/>
    <w:rsid w:val="00C90140"/>
    <w:rsid w:val="00C91DB7"/>
    <w:rsid w:val="00C92236"/>
    <w:rsid w:val="00C924E8"/>
    <w:rsid w:val="00C9270B"/>
    <w:rsid w:val="00C92F2B"/>
    <w:rsid w:val="00C935CD"/>
    <w:rsid w:val="00C93C43"/>
    <w:rsid w:val="00C9406E"/>
    <w:rsid w:val="00C94273"/>
    <w:rsid w:val="00C94501"/>
    <w:rsid w:val="00C94D55"/>
    <w:rsid w:val="00C94F52"/>
    <w:rsid w:val="00C95019"/>
    <w:rsid w:val="00C95275"/>
    <w:rsid w:val="00C95BDB"/>
    <w:rsid w:val="00C96891"/>
    <w:rsid w:val="00C96E89"/>
    <w:rsid w:val="00C97508"/>
    <w:rsid w:val="00C97FC2"/>
    <w:rsid w:val="00CA03E3"/>
    <w:rsid w:val="00CA0B49"/>
    <w:rsid w:val="00CA0E16"/>
    <w:rsid w:val="00CA18BC"/>
    <w:rsid w:val="00CA1B3A"/>
    <w:rsid w:val="00CA283C"/>
    <w:rsid w:val="00CA28ED"/>
    <w:rsid w:val="00CA2DB7"/>
    <w:rsid w:val="00CA327B"/>
    <w:rsid w:val="00CA3532"/>
    <w:rsid w:val="00CA3CBE"/>
    <w:rsid w:val="00CA406F"/>
    <w:rsid w:val="00CA4C32"/>
    <w:rsid w:val="00CA4CF1"/>
    <w:rsid w:val="00CA56CD"/>
    <w:rsid w:val="00CA5793"/>
    <w:rsid w:val="00CA63D8"/>
    <w:rsid w:val="00CA6BD2"/>
    <w:rsid w:val="00CA6DC9"/>
    <w:rsid w:val="00CB0728"/>
    <w:rsid w:val="00CB0A2E"/>
    <w:rsid w:val="00CB16BC"/>
    <w:rsid w:val="00CB17E6"/>
    <w:rsid w:val="00CB272F"/>
    <w:rsid w:val="00CB2860"/>
    <w:rsid w:val="00CB3212"/>
    <w:rsid w:val="00CB3371"/>
    <w:rsid w:val="00CB356F"/>
    <w:rsid w:val="00CB3F26"/>
    <w:rsid w:val="00CB51BE"/>
    <w:rsid w:val="00CB5A31"/>
    <w:rsid w:val="00CB5B0B"/>
    <w:rsid w:val="00CB5B51"/>
    <w:rsid w:val="00CB6398"/>
    <w:rsid w:val="00CB661E"/>
    <w:rsid w:val="00CB6B6F"/>
    <w:rsid w:val="00CB721D"/>
    <w:rsid w:val="00CB72F0"/>
    <w:rsid w:val="00CB74D7"/>
    <w:rsid w:val="00CB7A79"/>
    <w:rsid w:val="00CB7ACF"/>
    <w:rsid w:val="00CC0591"/>
    <w:rsid w:val="00CC09FF"/>
    <w:rsid w:val="00CC0A29"/>
    <w:rsid w:val="00CC0DA7"/>
    <w:rsid w:val="00CC1A1D"/>
    <w:rsid w:val="00CC1F99"/>
    <w:rsid w:val="00CC2FF0"/>
    <w:rsid w:val="00CC3003"/>
    <w:rsid w:val="00CC4E91"/>
    <w:rsid w:val="00CC5844"/>
    <w:rsid w:val="00CC5EE8"/>
    <w:rsid w:val="00CC66DF"/>
    <w:rsid w:val="00CC6E0E"/>
    <w:rsid w:val="00CC6FBB"/>
    <w:rsid w:val="00CC75BC"/>
    <w:rsid w:val="00CD09D3"/>
    <w:rsid w:val="00CD11FF"/>
    <w:rsid w:val="00CD2097"/>
    <w:rsid w:val="00CD23B3"/>
    <w:rsid w:val="00CD3D66"/>
    <w:rsid w:val="00CD5181"/>
    <w:rsid w:val="00CD51F8"/>
    <w:rsid w:val="00CD56DE"/>
    <w:rsid w:val="00CD56F1"/>
    <w:rsid w:val="00CD588B"/>
    <w:rsid w:val="00CD5D9B"/>
    <w:rsid w:val="00CD68C2"/>
    <w:rsid w:val="00CD6E37"/>
    <w:rsid w:val="00CE011C"/>
    <w:rsid w:val="00CE0DBA"/>
    <w:rsid w:val="00CE1C86"/>
    <w:rsid w:val="00CE2E2A"/>
    <w:rsid w:val="00CE338A"/>
    <w:rsid w:val="00CE36A9"/>
    <w:rsid w:val="00CE3D00"/>
    <w:rsid w:val="00CE4137"/>
    <w:rsid w:val="00CE670E"/>
    <w:rsid w:val="00CE7688"/>
    <w:rsid w:val="00CE7D5D"/>
    <w:rsid w:val="00CF00FB"/>
    <w:rsid w:val="00CF0191"/>
    <w:rsid w:val="00CF0664"/>
    <w:rsid w:val="00CF0B7B"/>
    <w:rsid w:val="00CF0C8E"/>
    <w:rsid w:val="00CF0D2A"/>
    <w:rsid w:val="00CF0D77"/>
    <w:rsid w:val="00CF147F"/>
    <w:rsid w:val="00CF1623"/>
    <w:rsid w:val="00CF1811"/>
    <w:rsid w:val="00CF1B99"/>
    <w:rsid w:val="00CF24EA"/>
    <w:rsid w:val="00CF253B"/>
    <w:rsid w:val="00CF2FC4"/>
    <w:rsid w:val="00CF39FF"/>
    <w:rsid w:val="00CF45DA"/>
    <w:rsid w:val="00CF4930"/>
    <w:rsid w:val="00CF4ABA"/>
    <w:rsid w:val="00CF4ADA"/>
    <w:rsid w:val="00CF570C"/>
    <w:rsid w:val="00CF5C5E"/>
    <w:rsid w:val="00CF62EE"/>
    <w:rsid w:val="00CF6C02"/>
    <w:rsid w:val="00CF6D92"/>
    <w:rsid w:val="00CF7CD1"/>
    <w:rsid w:val="00CF7E11"/>
    <w:rsid w:val="00D0062D"/>
    <w:rsid w:val="00D011B5"/>
    <w:rsid w:val="00D018F3"/>
    <w:rsid w:val="00D01B99"/>
    <w:rsid w:val="00D02B1E"/>
    <w:rsid w:val="00D02E7B"/>
    <w:rsid w:val="00D02F9E"/>
    <w:rsid w:val="00D03A72"/>
    <w:rsid w:val="00D043BB"/>
    <w:rsid w:val="00D04402"/>
    <w:rsid w:val="00D04866"/>
    <w:rsid w:val="00D059D5"/>
    <w:rsid w:val="00D05A73"/>
    <w:rsid w:val="00D05C14"/>
    <w:rsid w:val="00D06AB0"/>
    <w:rsid w:val="00D06B6C"/>
    <w:rsid w:val="00D06D4A"/>
    <w:rsid w:val="00D0735F"/>
    <w:rsid w:val="00D0750D"/>
    <w:rsid w:val="00D07839"/>
    <w:rsid w:val="00D07AEF"/>
    <w:rsid w:val="00D07EB3"/>
    <w:rsid w:val="00D10942"/>
    <w:rsid w:val="00D10ADB"/>
    <w:rsid w:val="00D1100C"/>
    <w:rsid w:val="00D1154A"/>
    <w:rsid w:val="00D1206D"/>
    <w:rsid w:val="00D12BE9"/>
    <w:rsid w:val="00D12DEB"/>
    <w:rsid w:val="00D12E29"/>
    <w:rsid w:val="00D1311A"/>
    <w:rsid w:val="00D13753"/>
    <w:rsid w:val="00D13BEC"/>
    <w:rsid w:val="00D1446C"/>
    <w:rsid w:val="00D145B5"/>
    <w:rsid w:val="00D15020"/>
    <w:rsid w:val="00D1621C"/>
    <w:rsid w:val="00D167C9"/>
    <w:rsid w:val="00D1687F"/>
    <w:rsid w:val="00D16DB4"/>
    <w:rsid w:val="00D171A6"/>
    <w:rsid w:val="00D17DFE"/>
    <w:rsid w:val="00D2061F"/>
    <w:rsid w:val="00D20795"/>
    <w:rsid w:val="00D2085E"/>
    <w:rsid w:val="00D20BC4"/>
    <w:rsid w:val="00D20EC4"/>
    <w:rsid w:val="00D214F2"/>
    <w:rsid w:val="00D2281A"/>
    <w:rsid w:val="00D24455"/>
    <w:rsid w:val="00D2462F"/>
    <w:rsid w:val="00D24702"/>
    <w:rsid w:val="00D24F7A"/>
    <w:rsid w:val="00D25241"/>
    <w:rsid w:val="00D25C3A"/>
    <w:rsid w:val="00D268C1"/>
    <w:rsid w:val="00D26B1F"/>
    <w:rsid w:val="00D26DDD"/>
    <w:rsid w:val="00D2723A"/>
    <w:rsid w:val="00D2766B"/>
    <w:rsid w:val="00D27EDA"/>
    <w:rsid w:val="00D308E1"/>
    <w:rsid w:val="00D30D13"/>
    <w:rsid w:val="00D30FCC"/>
    <w:rsid w:val="00D312C0"/>
    <w:rsid w:val="00D31325"/>
    <w:rsid w:val="00D3156F"/>
    <w:rsid w:val="00D31BCE"/>
    <w:rsid w:val="00D3206E"/>
    <w:rsid w:val="00D32180"/>
    <w:rsid w:val="00D32EA1"/>
    <w:rsid w:val="00D333E7"/>
    <w:rsid w:val="00D33740"/>
    <w:rsid w:val="00D34801"/>
    <w:rsid w:val="00D34CD7"/>
    <w:rsid w:val="00D34EC7"/>
    <w:rsid w:val="00D35A62"/>
    <w:rsid w:val="00D35DE3"/>
    <w:rsid w:val="00D403E4"/>
    <w:rsid w:val="00D406EA"/>
    <w:rsid w:val="00D406FD"/>
    <w:rsid w:val="00D407FB"/>
    <w:rsid w:val="00D4155C"/>
    <w:rsid w:val="00D4168A"/>
    <w:rsid w:val="00D41A76"/>
    <w:rsid w:val="00D422D5"/>
    <w:rsid w:val="00D426B9"/>
    <w:rsid w:val="00D43933"/>
    <w:rsid w:val="00D439E1"/>
    <w:rsid w:val="00D43B99"/>
    <w:rsid w:val="00D43BF6"/>
    <w:rsid w:val="00D446C5"/>
    <w:rsid w:val="00D44784"/>
    <w:rsid w:val="00D44831"/>
    <w:rsid w:val="00D44E26"/>
    <w:rsid w:val="00D45E95"/>
    <w:rsid w:val="00D46205"/>
    <w:rsid w:val="00D465AB"/>
    <w:rsid w:val="00D4753A"/>
    <w:rsid w:val="00D477E4"/>
    <w:rsid w:val="00D5051D"/>
    <w:rsid w:val="00D50617"/>
    <w:rsid w:val="00D50C01"/>
    <w:rsid w:val="00D516D3"/>
    <w:rsid w:val="00D526E1"/>
    <w:rsid w:val="00D54112"/>
    <w:rsid w:val="00D54DE3"/>
    <w:rsid w:val="00D54F73"/>
    <w:rsid w:val="00D55147"/>
    <w:rsid w:val="00D551A7"/>
    <w:rsid w:val="00D562B6"/>
    <w:rsid w:val="00D57105"/>
    <w:rsid w:val="00D60533"/>
    <w:rsid w:val="00D607AD"/>
    <w:rsid w:val="00D60C90"/>
    <w:rsid w:val="00D61012"/>
    <w:rsid w:val="00D6159A"/>
    <w:rsid w:val="00D61F96"/>
    <w:rsid w:val="00D623B4"/>
    <w:rsid w:val="00D6247F"/>
    <w:rsid w:val="00D62E77"/>
    <w:rsid w:val="00D6343F"/>
    <w:rsid w:val="00D638E5"/>
    <w:rsid w:val="00D639A6"/>
    <w:rsid w:val="00D63E10"/>
    <w:rsid w:val="00D641DE"/>
    <w:rsid w:val="00D64DAB"/>
    <w:rsid w:val="00D65295"/>
    <w:rsid w:val="00D6653B"/>
    <w:rsid w:val="00D6692A"/>
    <w:rsid w:val="00D66B4B"/>
    <w:rsid w:val="00D66D15"/>
    <w:rsid w:val="00D66EBF"/>
    <w:rsid w:val="00D67603"/>
    <w:rsid w:val="00D676AD"/>
    <w:rsid w:val="00D70992"/>
    <w:rsid w:val="00D70F31"/>
    <w:rsid w:val="00D71496"/>
    <w:rsid w:val="00D718D9"/>
    <w:rsid w:val="00D71B68"/>
    <w:rsid w:val="00D71EA6"/>
    <w:rsid w:val="00D71F38"/>
    <w:rsid w:val="00D729D1"/>
    <w:rsid w:val="00D72DD0"/>
    <w:rsid w:val="00D73A28"/>
    <w:rsid w:val="00D7450E"/>
    <w:rsid w:val="00D74C8B"/>
    <w:rsid w:val="00D7621E"/>
    <w:rsid w:val="00D774F3"/>
    <w:rsid w:val="00D77EEF"/>
    <w:rsid w:val="00D8051E"/>
    <w:rsid w:val="00D80D50"/>
    <w:rsid w:val="00D80F18"/>
    <w:rsid w:val="00D80F25"/>
    <w:rsid w:val="00D816E8"/>
    <w:rsid w:val="00D8280A"/>
    <w:rsid w:val="00D837D2"/>
    <w:rsid w:val="00D83907"/>
    <w:rsid w:val="00D84571"/>
    <w:rsid w:val="00D84DF0"/>
    <w:rsid w:val="00D85317"/>
    <w:rsid w:val="00D85587"/>
    <w:rsid w:val="00D856FE"/>
    <w:rsid w:val="00D85A9E"/>
    <w:rsid w:val="00D85ACC"/>
    <w:rsid w:val="00D8600E"/>
    <w:rsid w:val="00D86776"/>
    <w:rsid w:val="00D867E5"/>
    <w:rsid w:val="00D869DE"/>
    <w:rsid w:val="00D86A60"/>
    <w:rsid w:val="00D873D8"/>
    <w:rsid w:val="00D87A22"/>
    <w:rsid w:val="00D90142"/>
    <w:rsid w:val="00D90A89"/>
    <w:rsid w:val="00D90C93"/>
    <w:rsid w:val="00D91775"/>
    <w:rsid w:val="00D92F65"/>
    <w:rsid w:val="00D949B2"/>
    <w:rsid w:val="00D969FD"/>
    <w:rsid w:val="00D96F0A"/>
    <w:rsid w:val="00D9701A"/>
    <w:rsid w:val="00D971FF"/>
    <w:rsid w:val="00D975F5"/>
    <w:rsid w:val="00D97958"/>
    <w:rsid w:val="00D97F7B"/>
    <w:rsid w:val="00DA0545"/>
    <w:rsid w:val="00DA0694"/>
    <w:rsid w:val="00DA06D7"/>
    <w:rsid w:val="00DA158B"/>
    <w:rsid w:val="00DA1699"/>
    <w:rsid w:val="00DA180A"/>
    <w:rsid w:val="00DA1871"/>
    <w:rsid w:val="00DA1D6E"/>
    <w:rsid w:val="00DA1D97"/>
    <w:rsid w:val="00DA20A0"/>
    <w:rsid w:val="00DA2757"/>
    <w:rsid w:val="00DA2833"/>
    <w:rsid w:val="00DA2AB5"/>
    <w:rsid w:val="00DA2DB9"/>
    <w:rsid w:val="00DA2EB0"/>
    <w:rsid w:val="00DA2FD5"/>
    <w:rsid w:val="00DA45A2"/>
    <w:rsid w:val="00DA63F4"/>
    <w:rsid w:val="00DA6837"/>
    <w:rsid w:val="00DA684E"/>
    <w:rsid w:val="00DA6ACF"/>
    <w:rsid w:val="00DA704C"/>
    <w:rsid w:val="00DA72F7"/>
    <w:rsid w:val="00DA7924"/>
    <w:rsid w:val="00DB0545"/>
    <w:rsid w:val="00DB135A"/>
    <w:rsid w:val="00DB247E"/>
    <w:rsid w:val="00DB2C68"/>
    <w:rsid w:val="00DB37E2"/>
    <w:rsid w:val="00DB38BA"/>
    <w:rsid w:val="00DB3DC8"/>
    <w:rsid w:val="00DB3DFF"/>
    <w:rsid w:val="00DB4A2D"/>
    <w:rsid w:val="00DB58B8"/>
    <w:rsid w:val="00DB6552"/>
    <w:rsid w:val="00DB7AF9"/>
    <w:rsid w:val="00DB7C57"/>
    <w:rsid w:val="00DC0D99"/>
    <w:rsid w:val="00DC1E75"/>
    <w:rsid w:val="00DC2565"/>
    <w:rsid w:val="00DC399C"/>
    <w:rsid w:val="00DC3DB8"/>
    <w:rsid w:val="00DC511C"/>
    <w:rsid w:val="00DC544B"/>
    <w:rsid w:val="00DC67C4"/>
    <w:rsid w:val="00DC74CD"/>
    <w:rsid w:val="00DC7EAC"/>
    <w:rsid w:val="00DD079F"/>
    <w:rsid w:val="00DD1A90"/>
    <w:rsid w:val="00DD23E8"/>
    <w:rsid w:val="00DD2943"/>
    <w:rsid w:val="00DD298D"/>
    <w:rsid w:val="00DD3941"/>
    <w:rsid w:val="00DD45AF"/>
    <w:rsid w:val="00DD5087"/>
    <w:rsid w:val="00DD5719"/>
    <w:rsid w:val="00DD70E9"/>
    <w:rsid w:val="00DD7388"/>
    <w:rsid w:val="00DD7F4C"/>
    <w:rsid w:val="00DE00A1"/>
    <w:rsid w:val="00DE050C"/>
    <w:rsid w:val="00DE07E7"/>
    <w:rsid w:val="00DE0C09"/>
    <w:rsid w:val="00DE1B5E"/>
    <w:rsid w:val="00DE1E07"/>
    <w:rsid w:val="00DE1E7C"/>
    <w:rsid w:val="00DE1F9B"/>
    <w:rsid w:val="00DE1FB4"/>
    <w:rsid w:val="00DE27A7"/>
    <w:rsid w:val="00DE2BF4"/>
    <w:rsid w:val="00DE3132"/>
    <w:rsid w:val="00DE3B6D"/>
    <w:rsid w:val="00DE444C"/>
    <w:rsid w:val="00DE4D25"/>
    <w:rsid w:val="00DE51CA"/>
    <w:rsid w:val="00DE5E03"/>
    <w:rsid w:val="00DE62E0"/>
    <w:rsid w:val="00DE65B1"/>
    <w:rsid w:val="00DE69EE"/>
    <w:rsid w:val="00DE6C13"/>
    <w:rsid w:val="00DF02F2"/>
    <w:rsid w:val="00DF1129"/>
    <w:rsid w:val="00DF1DAA"/>
    <w:rsid w:val="00DF2149"/>
    <w:rsid w:val="00DF2EBE"/>
    <w:rsid w:val="00DF2FF6"/>
    <w:rsid w:val="00DF3829"/>
    <w:rsid w:val="00DF3D91"/>
    <w:rsid w:val="00DF4989"/>
    <w:rsid w:val="00DF49C7"/>
    <w:rsid w:val="00DF4B04"/>
    <w:rsid w:val="00DF4C25"/>
    <w:rsid w:val="00DF506C"/>
    <w:rsid w:val="00DF50A9"/>
    <w:rsid w:val="00DF5201"/>
    <w:rsid w:val="00DF56E1"/>
    <w:rsid w:val="00DF6190"/>
    <w:rsid w:val="00DF6232"/>
    <w:rsid w:val="00DF6DDE"/>
    <w:rsid w:val="00DF736F"/>
    <w:rsid w:val="00DF76BD"/>
    <w:rsid w:val="00DF7CEC"/>
    <w:rsid w:val="00E00903"/>
    <w:rsid w:val="00E01061"/>
    <w:rsid w:val="00E01D4C"/>
    <w:rsid w:val="00E01EC0"/>
    <w:rsid w:val="00E02A76"/>
    <w:rsid w:val="00E03142"/>
    <w:rsid w:val="00E0343C"/>
    <w:rsid w:val="00E037D1"/>
    <w:rsid w:val="00E04A1D"/>
    <w:rsid w:val="00E04FF6"/>
    <w:rsid w:val="00E05281"/>
    <w:rsid w:val="00E05A0F"/>
    <w:rsid w:val="00E07255"/>
    <w:rsid w:val="00E07408"/>
    <w:rsid w:val="00E1043D"/>
    <w:rsid w:val="00E115DD"/>
    <w:rsid w:val="00E11662"/>
    <w:rsid w:val="00E116F6"/>
    <w:rsid w:val="00E11B5B"/>
    <w:rsid w:val="00E11C0F"/>
    <w:rsid w:val="00E120FD"/>
    <w:rsid w:val="00E12133"/>
    <w:rsid w:val="00E12583"/>
    <w:rsid w:val="00E12696"/>
    <w:rsid w:val="00E12989"/>
    <w:rsid w:val="00E12B05"/>
    <w:rsid w:val="00E13451"/>
    <w:rsid w:val="00E13BB4"/>
    <w:rsid w:val="00E14025"/>
    <w:rsid w:val="00E14408"/>
    <w:rsid w:val="00E151E9"/>
    <w:rsid w:val="00E15751"/>
    <w:rsid w:val="00E15D24"/>
    <w:rsid w:val="00E16209"/>
    <w:rsid w:val="00E1659E"/>
    <w:rsid w:val="00E16CBC"/>
    <w:rsid w:val="00E17368"/>
    <w:rsid w:val="00E17988"/>
    <w:rsid w:val="00E179A1"/>
    <w:rsid w:val="00E17F2A"/>
    <w:rsid w:val="00E20E40"/>
    <w:rsid w:val="00E213FA"/>
    <w:rsid w:val="00E214AC"/>
    <w:rsid w:val="00E227EF"/>
    <w:rsid w:val="00E23257"/>
    <w:rsid w:val="00E24435"/>
    <w:rsid w:val="00E24D96"/>
    <w:rsid w:val="00E255B3"/>
    <w:rsid w:val="00E268CB"/>
    <w:rsid w:val="00E26BAE"/>
    <w:rsid w:val="00E26EB1"/>
    <w:rsid w:val="00E271EC"/>
    <w:rsid w:val="00E27487"/>
    <w:rsid w:val="00E27A07"/>
    <w:rsid w:val="00E30717"/>
    <w:rsid w:val="00E30746"/>
    <w:rsid w:val="00E30D52"/>
    <w:rsid w:val="00E31503"/>
    <w:rsid w:val="00E31777"/>
    <w:rsid w:val="00E31FBF"/>
    <w:rsid w:val="00E32615"/>
    <w:rsid w:val="00E32A89"/>
    <w:rsid w:val="00E33C66"/>
    <w:rsid w:val="00E343DE"/>
    <w:rsid w:val="00E34AE0"/>
    <w:rsid w:val="00E35420"/>
    <w:rsid w:val="00E35F19"/>
    <w:rsid w:val="00E36257"/>
    <w:rsid w:val="00E364D1"/>
    <w:rsid w:val="00E36D7F"/>
    <w:rsid w:val="00E3734F"/>
    <w:rsid w:val="00E37A4A"/>
    <w:rsid w:val="00E37D72"/>
    <w:rsid w:val="00E37ECB"/>
    <w:rsid w:val="00E40DE4"/>
    <w:rsid w:val="00E4184F"/>
    <w:rsid w:val="00E42498"/>
    <w:rsid w:val="00E427DA"/>
    <w:rsid w:val="00E42A97"/>
    <w:rsid w:val="00E43259"/>
    <w:rsid w:val="00E43B16"/>
    <w:rsid w:val="00E44424"/>
    <w:rsid w:val="00E446B5"/>
    <w:rsid w:val="00E4472A"/>
    <w:rsid w:val="00E45409"/>
    <w:rsid w:val="00E454ED"/>
    <w:rsid w:val="00E45C26"/>
    <w:rsid w:val="00E45E54"/>
    <w:rsid w:val="00E45E67"/>
    <w:rsid w:val="00E4671F"/>
    <w:rsid w:val="00E46FB4"/>
    <w:rsid w:val="00E47F95"/>
    <w:rsid w:val="00E5017D"/>
    <w:rsid w:val="00E509A1"/>
    <w:rsid w:val="00E50D3E"/>
    <w:rsid w:val="00E50EA1"/>
    <w:rsid w:val="00E510B3"/>
    <w:rsid w:val="00E51F82"/>
    <w:rsid w:val="00E5248E"/>
    <w:rsid w:val="00E5294F"/>
    <w:rsid w:val="00E53C41"/>
    <w:rsid w:val="00E54088"/>
    <w:rsid w:val="00E54F3F"/>
    <w:rsid w:val="00E55975"/>
    <w:rsid w:val="00E55DC5"/>
    <w:rsid w:val="00E56F3A"/>
    <w:rsid w:val="00E570DE"/>
    <w:rsid w:val="00E571E0"/>
    <w:rsid w:val="00E57234"/>
    <w:rsid w:val="00E5725B"/>
    <w:rsid w:val="00E604F9"/>
    <w:rsid w:val="00E606A9"/>
    <w:rsid w:val="00E6090F"/>
    <w:rsid w:val="00E60C58"/>
    <w:rsid w:val="00E60E12"/>
    <w:rsid w:val="00E60EAA"/>
    <w:rsid w:val="00E6153D"/>
    <w:rsid w:val="00E624AE"/>
    <w:rsid w:val="00E62840"/>
    <w:rsid w:val="00E6297D"/>
    <w:rsid w:val="00E64280"/>
    <w:rsid w:val="00E6446A"/>
    <w:rsid w:val="00E648AF"/>
    <w:rsid w:val="00E649C2"/>
    <w:rsid w:val="00E64C8C"/>
    <w:rsid w:val="00E65201"/>
    <w:rsid w:val="00E66513"/>
    <w:rsid w:val="00E6679D"/>
    <w:rsid w:val="00E700F7"/>
    <w:rsid w:val="00E70269"/>
    <w:rsid w:val="00E70415"/>
    <w:rsid w:val="00E704B5"/>
    <w:rsid w:val="00E70BDB"/>
    <w:rsid w:val="00E70E80"/>
    <w:rsid w:val="00E70EB1"/>
    <w:rsid w:val="00E70EF1"/>
    <w:rsid w:val="00E73156"/>
    <w:rsid w:val="00E735ED"/>
    <w:rsid w:val="00E73F4E"/>
    <w:rsid w:val="00E7434D"/>
    <w:rsid w:val="00E749F3"/>
    <w:rsid w:val="00E75171"/>
    <w:rsid w:val="00E75EB8"/>
    <w:rsid w:val="00E764F0"/>
    <w:rsid w:val="00E768D0"/>
    <w:rsid w:val="00E76DA1"/>
    <w:rsid w:val="00E77019"/>
    <w:rsid w:val="00E777BB"/>
    <w:rsid w:val="00E808A9"/>
    <w:rsid w:val="00E80C97"/>
    <w:rsid w:val="00E80F99"/>
    <w:rsid w:val="00E81D7B"/>
    <w:rsid w:val="00E827BC"/>
    <w:rsid w:val="00E82A05"/>
    <w:rsid w:val="00E834F4"/>
    <w:rsid w:val="00E83924"/>
    <w:rsid w:val="00E839EF"/>
    <w:rsid w:val="00E83B87"/>
    <w:rsid w:val="00E83C47"/>
    <w:rsid w:val="00E84414"/>
    <w:rsid w:val="00E845DD"/>
    <w:rsid w:val="00E84A2B"/>
    <w:rsid w:val="00E856D6"/>
    <w:rsid w:val="00E8644D"/>
    <w:rsid w:val="00E864CE"/>
    <w:rsid w:val="00E86775"/>
    <w:rsid w:val="00E867F6"/>
    <w:rsid w:val="00E871CB"/>
    <w:rsid w:val="00E907DA"/>
    <w:rsid w:val="00E91ADE"/>
    <w:rsid w:val="00E92D44"/>
    <w:rsid w:val="00E9348C"/>
    <w:rsid w:val="00E93BD7"/>
    <w:rsid w:val="00E943A8"/>
    <w:rsid w:val="00E95277"/>
    <w:rsid w:val="00E95FEE"/>
    <w:rsid w:val="00E96814"/>
    <w:rsid w:val="00E96BFA"/>
    <w:rsid w:val="00E96D54"/>
    <w:rsid w:val="00E97080"/>
    <w:rsid w:val="00E973E8"/>
    <w:rsid w:val="00EA0226"/>
    <w:rsid w:val="00EA0458"/>
    <w:rsid w:val="00EA0A19"/>
    <w:rsid w:val="00EA1239"/>
    <w:rsid w:val="00EA19A4"/>
    <w:rsid w:val="00EA25DE"/>
    <w:rsid w:val="00EA324F"/>
    <w:rsid w:val="00EA3355"/>
    <w:rsid w:val="00EA3722"/>
    <w:rsid w:val="00EA44EA"/>
    <w:rsid w:val="00EA4ADA"/>
    <w:rsid w:val="00EA4D8E"/>
    <w:rsid w:val="00EA5229"/>
    <w:rsid w:val="00EA53C7"/>
    <w:rsid w:val="00EA5B75"/>
    <w:rsid w:val="00EA69CB"/>
    <w:rsid w:val="00EB0507"/>
    <w:rsid w:val="00EB0873"/>
    <w:rsid w:val="00EB16CC"/>
    <w:rsid w:val="00EB19B3"/>
    <w:rsid w:val="00EB2204"/>
    <w:rsid w:val="00EB2472"/>
    <w:rsid w:val="00EB24E5"/>
    <w:rsid w:val="00EB275E"/>
    <w:rsid w:val="00EB2E72"/>
    <w:rsid w:val="00EB4805"/>
    <w:rsid w:val="00EB4AD3"/>
    <w:rsid w:val="00EB4E63"/>
    <w:rsid w:val="00EB513C"/>
    <w:rsid w:val="00EB65BD"/>
    <w:rsid w:val="00EB6AE7"/>
    <w:rsid w:val="00EB6F0B"/>
    <w:rsid w:val="00EB7CFD"/>
    <w:rsid w:val="00EC03C4"/>
    <w:rsid w:val="00EC04DC"/>
    <w:rsid w:val="00EC055F"/>
    <w:rsid w:val="00EC0592"/>
    <w:rsid w:val="00EC09E1"/>
    <w:rsid w:val="00EC0B3B"/>
    <w:rsid w:val="00EC173A"/>
    <w:rsid w:val="00EC1BF6"/>
    <w:rsid w:val="00EC205A"/>
    <w:rsid w:val="00EC2221"/>
    <w:rsid w:val="00EC28E9"/>
    <w:rsid w:val="00EC35CB"/>
    <w:rsid w:val="00EC4193"/>
    <w:rsid w:val="00EC43E5"/>
    <w:rsid w:val="00EC4442"/>
    <w:rsid w:val="00EC45C9"/>
    <w:rsid w:val="00EC4A78"/>
    <w:rsid w:val="00EC4FF6"/>
    <w:rsid w:val="00EC5918"/>
    <w:rsid w:val="00EC5DB6"/>
    <w:rsid w:val="00EC63C6"/>
    <w:rsid w:val="00EC71F1"/>
    <w:rsid w:val="00EC71F3"/>
    <w:rsid w:val="00EC7520"/>
    <w:rsid w:val="00EC7D7F"/>
    <w:rsid w:val="00EC7F62"/>
    <w:rsid w:val="00EC7FA7"/>
    <w:rsid w:val="00ED074B"/>
    <w:rsid w:val="00ED0878"/>
    <w:rsid w:val="00ED0E34"/>
    <w:rsid w:val="00ED24B7"/>
    <w:rsid w:val="00ED2B77"/>
    <w:rsid w:val="00ED2C8A"/>
    <w:rsid w:val="00ED2CB4"/>
    <w:rsid w:val="00ED4639"/>
    <w:rsid w:val="00ED4B50"/>
    <w:rsid w:val="00ED5B21"/>
    <w:rsid w:val="00ED64CB"/>
    <w:rsid w:val="00ED6B91"/>
    <w:rsid w:val="00ED6E4D"/>
    <w:rsid w:val="00ED6F34"/>
    <w:rsid w:val="00ED71C0"/>
    <w:rsid w:val="00ED73A5"/>
    <w:rsid w:val="00ED79C5"/>
    <w:rsid w:val="00ED7DB0"/>
    <w:rsid w:val="00EE0104"/>
    <w:rsid w:val="00EE0815"/>
    <w:rsid w:val="00EE09F5"/>
    <w:rsid w:val="00EE1115"/>
    <w:rsid w:val="00EE1CB3"/>
    <w:rsid w:val="00EE219E"/>
    <w:rsid w:val="00EE3D17"/>
    <w:rsid w:val="00EE3D83"/>
    <w:rsid w:val="00EE3DA5"/>
    <w:rsid w:val="00EE4614"/>
    <w:rsid w:val="00EE4A93"/>
    <w:rsid w:val="00EE5C00"/>
    <w:rsid w:val="00EE64CB"/>
    <w:rsid w:val="00EE71B6"/>
    <w:rsid w:val="00EE73CF"/>
    <w:rsid w:val="00EE7DD9"/>
    <w:rsid w:val="00EF142F"/>
    <w:rsid w:val="00EF14A3"/>
    <w:rsid w:val="00EF18D1"/>
    <w:rsid w:val="00EF19DC"/>
    <w:rsid w:val="00EF1EF7"/>
    <w:rsid w:val="00EF26C4"/>
    <w:rsid w:val="00EF2E74"/>
    <w:rsid w:val="00EF3176"/>
    <w:rsid w:val="00EF366A"/>
    <w:rsid w:val="00EF3D16"/>
    <w:rsid w:val="00EF53DF"/>
    <w:rsid w:val="00EF55BF"/>
    <w:rsid w:val="00EF577A"/>
    <w:rsid w:val="00EF57E0"/>
    <w:rsid w:val="00EF7498"/>
    <w:rsid w:val="00EF74FB"/>
    <w:rsid w:val="00F01B4F"/>
    <w:rsid w:val="00F01D69"/>
    <w:rsid w:val="00F02600"/>
    <w:rsid w:val="00F02707"/>
    <w:rsid w:val="00F03009"/>
    <w:rsid w:val="00F033D1"/>
    <w:rsid w:val="00F03B8C"/>
    <w:rsid w:val="00F04AB2"/>
    <w:rsid w:val="00F0514D"/>
    <w:rsid w:val="00F05BED"/>
    <w:rsid w:val="00F0624B"/>
    <w:rsid w:val="00F06622"/>
    <w:rsid w:val="00F06A43"/>
    <w:rsid w:val="00F06A8A"/>
    <w:rsid w:val="00F06C50"/>
    <w:rsid w:val="00F070CF"/>
    <w:rsid w:val="00F0723B"/>
    <w:rsid w:val="00F10972"/>
    <w:rsid w:val="00F10B54"/>
    <w:rsid w:val="00F116E1"/>
    <w:rsid w:val="00F1171A"/>
    <w:rsid w:val="00F12382"/>
    <w:rsid w:val="00F12841"/>
    <w:rsid w:val="00F12884"/>
    <w:rsid w:val="00F13433"/>
    <w:rsid w:val="00F13444"/>
    <w:rsid w:val="00F13AD0"/>
    <w:rsid w:val="00F13BD0"/>
    <w:rsid w:val="00F14E01"/>
    <w:rsid w:val="00F15027"/>
    <w:rsid w:val="00F15A90"/>
    <w:rsid w:val="00F15D78"/>
    <w:rsid w:val="00F16133"/>
    <w:rsid w:val="00F16191"/>
    <w:rsid w:val="00F1666A"/>
    <w:rsid w:val="00F168D4"/>
    <w:rsid w:val="00F175DD"/>
    <w:rsid w:val="00F17C2C"/>
    <w:rsid w:val="00F17C65"/>
    <w:rsid w:val="00F17C9D"/>
    <w:rsid w:val="00F20DAE"/>
    <w:rsid w:val="00F21B2C"/>
    <w:rsid w:val="00F21F46"/>
    <w:rsid w:val="00F21F8B"/>
    <w:rsid w:val="00F2252A"/>
    <w:rsid w:val="00F2528A"/>
    <w:rsid w:val="00F25364"/>
    <w:rsid w:val="00F260D1"/>
    <w:rsid w:val="00F2783F"/>
    <w:rsid w:val="00F3061A"/>
    <w:rsid w:val="00F30685"/>
    <w:rsid w:val="00F309B6"/>
    <w:rsid w:val="00F30CC7"/>
    <w:rsid w:val="00F30D1A"/>
    <w:rsid w:val="00F30D6A"/>
    <w:rsid w:val="00F32010"/>
    <w:rsid w:val="00F32302"/>
    <w:rsid w:val="00F336AB"/>
    <w:rsid w:val="00F33A5B"/>
    <w:rsid w:val="00F344D3"/>
    <w:rsid w:val="00F34652"/>
    <w:rsid w:val="00F35285"/>
    <w:rsid w:val="00F35A9A"/>
    <w:rsid w:val="00F36163"/>
    <w:rsid w:val="00F363D3"/>
    <w:rsid w:val="00F364EB"/>
    <w:rsid w:val="00F36D3A"/>
    <w:rsid w:val="00F377C2"/>
    <w:rsid w:val="00F37DA9"/>
    <w:rsid w:val="00F40375"/>
    <w:rsid w:val="00F404A4"/>
    <w:rsid w:val="00F4080E"/>
    <w:rsid w:val="00F40C47"/>
    <w:rsid w:val="00F413F5"/>
    <w:rsid w:val="00F41424"/>
    <w:rsid w:val="00F416E2"/>
    <w:rsid w:val="00F42999"/>
    <w:rsid w:val="00F429CC"/>
    <w:rsid w:val="00F42DC5"/>
    <w:rsid w:val="00F42F5B"/>
    <w:rsid w:val="00F43860"/>
    <w:rsid w:val="00F448BA"/>
    <w:rsid w:val="00F44B9A"/>
    <w:rsid w:val="00F44F04"/>
    <w:rsid w:val="00F451F8"/>
    <w:rsid w:val="00F4564F"/>
    <w:rsid w:val="00F45B52"/>
    <w:rsid w:val="00F45E67"/>
    <w:rsid w:val="00F46602"/>
    <w:rsid w:val="00F477A5"/>
    <w:rsid w:val="00F47B8F"/>
    <w:rsid w:val="00F47D76"/>
    <w:rsid w:val="00F50058"/>
    <w:rsid w:val="00F504B5"/>
    <w:rsid w:val="00F5073D"/>
    <w:rsid w:val="00F50745"/>
    <w:rsid w:val="00F5148E"/>
    <w:rsid w:val="00F518F6"/>
    <w:rsid w:val="00F51F24"/>
    <w:rsid w:val="00F5293A"/>
    <w:rsid w:val="00F529D0"/>
    <w:rsid w:val="00F52C97"/>
    <w:rsid w:val="00F535F1"/>
    <w:rsid w:val="00F54052"/>
    <w:rsid w:val="00F546FD"/>
    <w:rsid w:val="00F550FB"/>
    <w:rsid w:val="00F562B1"/>
    <w:rsid w:val="00F5694A"/>
    <w:rsid w:val="00F569E4"/>
    <w:rsid w:val="00F56A3C"/>
    <w:rsid w:val="00F56EAC"/>
    <w:rsid w:val="00F57451"/>
    <w:rsid w:val="00F57695"/>
    <w:rsid w:val="00F604FF"/>
    <w:rsid w:val="00F60703"/>
    <w:rsid w:val="00F607A9"/>
    <w:rsid w:val="00F609F4"/>
    <w:rsid w:val="00F60FBB"/>
    <w:rsid w:val="00F6112F"/>
    <w:rsid w:val="00F61ABE"/>
    <w:rsid w:val="00F61EBA"/>
    <w:rsid w:val="00F62C91"/>
    <w:rsid w:val="00F62D67"/>
    <w:rsid w:val="00F62DCB"/>
    <w:rsid w:val="00F62F6E"/>
    <w:rsid w:val="00F62FAA"/>
    <w:rsid w:val="00F6315D"/>
    <w:rsid w:val="00F6326F"/>
    <w:rsid w:val="00F63532"/>
    <w:rsid w:val="00F63C58"/>
    <w:rsid w:val="00F64123"/>
    <w:rsid w:val="00F645D3"/>
    <w:rsid w:val="00F64F63"/>
    <w:rsid w:val="00F65E46"/>
    <w:rsid w:val="00F6679D"/>
    <w:rsid w:val="00F670C1"/>
    <w:rsid w:val="00F671BD"/>
    <w:rsid w:val="00F6753D"/>
    <w:rsid w:val="00F7225F"/>
    <w:rsid w:val="00F72845"/>
    <w:rsid w:val="00F7304C"/>
    <w:rsid w:val="00F73820"/>
    <w:rsid w:val="00F73AA4"/>
    <w:rsid w:val="00F740B3"/>
    <w:rsid w:val="00F74F30"/>
    <w:rsid w:val="00F750DC"/>
    <w:rsid w:val="00F750F6"/>
    <w:rsid w:val="00F752F3"/>
    <w:rsid w:val="00F75F33"/>
    <w:rsid w:val="00F763EF"/>
    <w:rsid w:val="00F800E3"/>
    <w:rsid w:val="00F80619"/>
    <w:rsid w:val="00F807C6"/>
    <w:rsid w:val="00F80FBF"/>
    <w:rsid w:val="00F81582"/>
    <w:rsid w:val="00F818BC"/>
    <w:rsid w:val="00F824B4"/>
    <w:rsid w:val="00F82A25"/>
    <w:rsid w:val="00F83CC1"/>
    <w:rsid w:val="00F83EAA"/>
    <w:rsid w:val="00F84B78"/>
    <w:rsid w:val="00F84B88"/>
    <w:rsid w:val="00F84E5A"/>
    <w:rsid w:val="00F8555A"/>
    <w:rsid w:val="00F86078"/>
    <w:rsid w:val="00F8612B"/>
    <w:rsid w:val="00F86622"/>
    <w:rsid w:val="00F8690C"/>
    <w:rsid w:val="00F86C0B"/>
    <w:rsid w:val="00F87D6D"/>
    <w:rsid w:val="00F901B5"/>
    <w:rsid w:val="00F90C61"/>
    <w:rsid w:val="00F91029"/>
    <w:rsid w:val="00F92622"/>
    <w:rsid w:val="00F928DA"/>
    <w:rsid w:val="00F93225"/>
    <w:rsid w:val="00F932D5"/>
    <w:rsid w:val="00F935E6"/>
    <w:rsid w:val="00F936EC"/>
    <w:rsid w:val="00F93A90"/>
    <w:rsid w:val="00F93C10"/>
    <w:rsid w:val="00F9432D"/>
    <w:rsid w:val="00F9498B"/>
    <w:rsid w:val="00F94AAC"/>
    <w:rsid w:val="00F96D1A"/>
    <w:rsid w:val="00F96E1D"/>
    <w:rsid w:val="00F97852"/>
    <w:rsid w:val="00F97A84"/>
    <w:rsid w:val="00F97FD0"/>
    <w:rsid w:val="00FA04D6"/>
    <w:rsid w:val="00FA1A1C"/>
    <w:rsid w:val="00FA20C2"/>
    <w:rsid w:val="00FA2B85"/>
    <w:rsid w:val="00FA493D"/>
    <w:rsid w:val="00FA4F47"/>
    <w:rsid w:val="00FA51F1"/>
    <w:rsid w:val="00FA59E3"/>
    <w:rsid w:val="00FA61CD"/>
    <w:rsid w:val="00FA6BA0"/>
    <w:rsid w:val="00FA6E49"/>
    <w:rsid w:val="00FA768F"/>
    <w:rsid w:val="00FB085D"/>
    <w:rsid w:val="00FB11DD"/>
    <w:rsid w:val="00FB11E0"/>
    <w:rsid w:val="00FB161D"/>
    <w:rsid w:val="00FB1DB6"/>
    <w:rsid w:val="00FB1DC6"/>
    <w:rsid w:val="00FB2432"/>
    <w:rsid w:val="00FB3144"/>
    <w:rsid w:val="00FB3281"/>
    <w:rsid w:val="00FB34AD"/>
    <w:rsid w:val="00FB44EF"/>
    <w:rsid w:val="00FB460F"/>
    <w:rsid w:val="00FB4847"/>
    <w:rsid w:val="00FB4BFA"/>
    <w:rsid w:val="00FB519F"/>
    <w:rsid w:val="00FB536E"/>
    <w:rsid w:val="00FB6236"/>
    <w:rsid w:val="00FB649E"/>
    <w:rsid w:val="00FB660F"/>
    <w:rsid w:val="00FB6F98"/>
    <w:rsid w:val="00FB70A6"/>
    <w:rsid w:val="00FB76DB"/>
    <w:rsid w:val="00FB77C1"/>
    <w:rsid w:val="00FC00D8"/>
    <w:rsid w:val="00FC07C8"/>
    <w:rsid w:val="00FC0AEF"/>
    <w:rsid w:val="00FC0F33"/>
    <w:rsid w:val="00FC17A3"/>
    <w:rsid w:val="00FC1840"/>
    <w:rsid w:val="00FC1AA6"/>
    <w:rsid w:val="00FC1C0C"/>
    <w:rsid w:val="00FC2DEF"/>
    <w:rsid w:val="00FC3BF0"/>
    <w:rsid w:val="00FC489A"/>
    <w:rsid w:val="00FC4999"/>
    <w:rsid w:val="00FC525A"/>
    <w:rsid w:val="00FC5EFE"/>
    <w:rsid w:val="00FC69EB"/>
    <w:rsid w:val="00FC7293"/>
    <w:rsid w:val="00FD0FF0"/>
    <w:rsid w:val="00FD14A2"/>
    <w:rsid w:val="00FD1B4E"/>
    <w:rsid w:val="00FD23B6"/>
    <w:rsid w:val="00FD351D"/>
    <w:rsid w:val="00FD3800"/>
    <w:rsid w:val="00FD400F"/>
    <w:rsid w:val="00FD41EC"/>
    <w:rsid w:val="00FD440A"/>
    <w:rsid w:val="00FD4702"/>
    <w:rsid w:val="00FD51EF"/>
    <w:rsid w:val="00FD546C"/>
    <w:rsid w:val="00FD5829"/>
    <w:rsid w:val="00FD5BAD"/>
    <w:rsid w:val="00FD5C8A"/>
    <w:rsid w:val="00FD5E4D"/>
    <w:rsid w:val="00FD7258"/>
    <w:rsid w:val="00FD77E1"/>
    <w:rsid w:val="00FE0759"/>
    <w:rsid w:val="00FE0C5E"/>
    <w:rsid w:val="00FE2685"/>
    <w:rsid w:val="00FE268F"/>
    <w:rsid w:val="00FE2DA5"/>
    <w:rsid w:val="00FE2E3E"/>
    <w:rsid w:val="00FE392A"/>
    <w:rsid w:val="00FE3A1D"/>
    <w:rsid w:val="00FE3F9F"/>
    <w:rsid w:val="00FE4C28"/>
    <w:rsid w:val="00FE5219"/>
    <w:rsid w:val="00FE5794"/>
    <w:rsid w:val="00FE5BD6"/>
    <w:rsid w:val="00FE5CFC"/>
    <w:rsid w:val="00FE63F4"/>
    <w:rsid w:val="00FE6444"/>
    <w:rsid w:val="00FE6D12"/>
    <w:rsid w:val="00FE7312"/>
    <w:rsid w:val="00FE74AD"/>
    <w:rsid w:val="00FE7AC9"/>
    <w:rsid w:val="00FF03C7"/>
    <w:rsid w:val="00FF11B6"/>
    <w:rsid w:val="00FF11D1"/>
    <w:rsid w:val="00FF1A86"/>
    <w:rsid w:val="00FF27B8"/>
    <w:rsid w:val="00FF2F55"/>
    <w:rsid w:val="00FF2F69"/>
    <w:rsid w:val="00FF3178"/>
    <w:rsid w:val="00FF32DE"/>
    <w:rsid w:val="00FF3992"/>
    <w:rsid w:val="00FF3BBC"/>
    <w:rsid w:val="00FF3BC1"/>
    <w:rsid w:val="00FF408F"/>
    <w:rsid w:val="00FF4629"/>
    <w:rsid w:val="00FF4A1D"/>
    <w:rsid w:val="00FF51F6"/>
    <w:rsid w:val="00FF5C53"/>
    <w:rsid w:val="00FF5EBA"/>
    <w:rsid w:val="00FF6415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0CEB8A09-1413-480B-B10A-771FD33F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04725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1"/>
    <w:next w:val="a1"/>
    <w:link w:val="10"/>
    <w:uiPriority w:val="99"/>
    <w:qFormat/>
    <w:rsid w:val="00585385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1"/>
    <w:next w:val="a1"/>
    <w:link w:val="20"/>
    <w:qFormat/>
    <w:rsid w:val="00585385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link w:val="30"/>
    <w:qFormat/>
    <w:rsid w:val="00EB08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1"/>
    <w:next w:val="a1"/>
    <w:qFormat/>
    <w:rsid w:val="00114E5F"/>
    <w:pPr>
      <w:keepNext/>
      <w:spacing w:before="240" w:after="60"/>
      <w:outlineLvl w:val="3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585385"/>
    <w:rPr>
      <w:color w:val="0000FF"/>
      <w:u w:val="single"/>
    </w:rPr>
  </w:style>
  <w:style w:type="character" w:customStyle="1" w:styleId="a6">
    <w:name w:val="Подпункт Знак"/>
    <w:rsid w:val="00585385"/>
    <w:rPr>
      <w:sz w:val="28"/>
      <w:lang w:val="ru-RU" w:eastAsia="ru-RU" w:bidi="ar-SA"/>
    </w:rPr>
  </w:style>
  <w:style w:type="character" w:customStyle="1" w:styleId="a7">
    <w:name w:val="комментарий"/>
    <w:rsid w:val="00585385"/>
    <w:rPr>
      <w:b/>
      <w:i/>
      <w:shd w:val="clear" w:color="auto" w:fill="FFFF99"/>
    </w:rPr>
  </w:style>
  <w:style w:type="paragraph" w:styleId="a0">
    <w:name w:val="List Number"/>
    <w:basedOn w:val="a1"/>
    <w:rsid w:val="00585385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8">
    <w:name w:val="Balloon Text"/>
    <w:basedOn w:val="a1"/>
    <w:link w:val="a9"/>
    <w:uiPriority w:val="99"/>
    <w:semiHidden/>
    <w:rsid w:val="00585385"/>
    <w:rPr>
      <w:rFonts w:ascii="Tahoma" w:hAnsi="Tahoma" w:cs="Tahoma"/>
      <w:sz w:val="16"/>
      <w:szCs w:val="16"/>
    </w:rPr>
  </w:style>
  <w:style w:type="paragraph" w:customStyle="1" w:styleId="aa">
    <w:name w:val="Таблица шапка"/>
    <w:basedOn w:val="a1"/>
    <w:rsid w:val="0080647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b">
    <w:name w:val="Таблица текст"/>
    <w:basedOn w:val="a1"/>
    <w:rsid w:val="0080647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CharChar">
    <w:name w:val="Char Char"/>
    <w:basedOn w:val="a1"/>
    <w:rsid w:val="00E96D54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c">
    <w:name w:val="Body Text"/>
    <w:aliases w:val="Основной текст таблиц,в таблице,таблицы,в таблицах, в таблице, в таблицах"/>
    <w:basedOn w:val="a1"/>
    <w:link w:val="ad"/>
    <w:rsid w:val="00E96D54"/>
    <w:pPr>
      <w:spacing w:after="120" w:line="240" w:lineRule="auto"/>
      <w:ind w:firstLine="0"/>
    </w:pPr>
    <w:rPr>
      <w:snapToGrid/>
      <w:sz w:val="24"/>
      <w:szCs w:val="24"/>
    </w:rPr>
  </w:style>
  <w:style w:type="table" w:styleId="ae">
    <w:name w:val="Table Elegant"/>
    <w:basedOn w:val="a3"/>
    <w:rsid w:val="00AD4A36"/>
    <w:pPr>
      <w:spacing w:line="360" w:lineRule="auto"/>
      <w:ind w:firstLine="567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1"/>
    <w:link w:val="af0"/>
    <w:rsid w:val="00B053DF"/>
    <w:pPr>
      <w:tabs>
        <w:tab w:val="center" w:pos="4677"/>
        <w:tab w:val="right" w:pos="9355"/>
      </w:tabs>
    </w:pPr>
  </w:style>
  <w:style w:type="paragraph" w:styleId="af1">
    <w:name w:val="footer"/>
    <w:basedOn w:val="a1"/>
    <w:link w:val="af2"/>
    <w:uiPriority w:val="99"/>
    <w:rsid w:val="00B053DF"/>
    <w:pPr>
      <w:tabs>
        <w:tab w:val="center" w:pos="4677"/>
        <w:tab w:val="right" w:pos="9355"/>
      </w:tabs>
    </w:pPr>
  </w:style>
  <w:style w:type="paragraph" w:styleId="af3">
    <w:name w:val="Normal (Web)"/>
    <w:aliases w:val="Обычный (Web)"/>
    <w:basedOn w:val="a1"/>
    <w:uiPriority w:val="99"/>
    <w:rsid w:val="007F3F1D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4">
    <w:name w:val="Strong"/>
    <w:uiPriority w:val="22"/>
    <w:qFormat/>
    <w:rsid w:val="007F3F1D"/>
    <w:rPr>
      <w:b/>
      <w:bCs/>
    </w:rPr>
  </w:style>
  <w:style w:type="character" w:customStyle="1" w:styleId="apple-converted-space">
    <w:name w:val="apple-converted-space"/>
    <w:basedOn w:val="a2"/>
    <w:rsid w:val="007F3F1D"/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rsid w:val="0024469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11">
    <w:name w:val="index 1"/>
    <w:basedOn w:val="a1"/>
    <w:next w:val="a1"/>
    <w:autoRedefine/>
    <w:semiHidden/>
    <w:rsid w:val="001E31BF"/>
    <w:pPr>
      <w:ind w:left="280" w:hanging="280"/>
    </w:pPr>
  </w:style>
  <w:style w:type="paragraph" w:styleId="af6">
    <w:name w:val="index heading"/>
    <w:basedOn w:val="a1"/>
    <w:next w:val="11"/>
    <w:semiHidden/>
    <w:rsid w:val="001E31BF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21">
    <w:name w:val="Основной текст 21"/>
    <w:basedOn w:val="a1"/>
    <w:rsid w:val="001E31BF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jc w:val="center"/>
      <w:textAlignment w:val="baseline"/>
    </w:pPr>
    <w:rPr>
      <w:b/>
      <w:snapToGrid/>
      <w:sz w:val="24"/>
    </w:rPr>
  </w:style>
  <w:style w:type="table" w:styleId="af7">
    <w:name w:val="Table Grid"/>
    <w:basedOn w:val="a3"/>
    <w:uiPriority w:val="99"/>
    <w:rsid w:val="001E3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A6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8">
    <w:name w:val="Цветовое выделение"/>
    <w:rsid w:val="000F2276"/>
    <w:rPr>
      <w:b/>
      <w:color w:val="000080"/>
    </w:rPr>
  </w:style>
  <w:style w:type="character" w:customStyle="1" w:styleId="af9">
    <w:name w:val="Гипертекстовая ссылка"/>
    <w:uiPriority w:val="99"/>
    <w:rsid w:val="000F2276"/>
    <w:rPr>
      <w:rFonts w:cs="Times New Roman"/>
      <w:b/>
      <w:color w:val="008000"/>
    </w:rPr>
  </w:style>
  <w:style w:type="paragraph" w:customStyle="1" w:styleId="afa">
    <w:name w:val="Комментарий"/>
    <w:basedOn w:val="a1"/>
    <w:next w:val="a1"/>
    <w:rsid w:val="000F2276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fb">
    <w:name w:val="Нормальный (таблица)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fc">
    <w:name w:val="Прижатый влево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paragraph" w:customStyle="1" w:styleId="Style6">
    <w:name w:val="Style6"/>
    <w:basedOn w:val="a1"/>
    <w:uiPriority w:val="99"/>
    <w:rsid w:val="00851E61"/>
    <w:pPr>
      <w:widowControl w:val="0"/>
      <w:autoSpaceDE w:val="0"/>
      <w:autoSpaceDN w:val="0"/>
      <w:adjustRightInd w:val="0"/>
      <w:spacing w:line="245" w:lineRule="exact"/>
      <w:ind w:firstLine="0"/>
      <w:jc w:val="left"/>
    </w:pPr>
    <w:rPr>
      <w:rFonts w:eastAsia="Calibri"/>
      <w:snapToGrid/>
      <w:sz w:val="24"/>
      <w:szCs w:val="24"/>
    </w:rPr>
  </w:style>
  <w:style w:type="character" w:customStyle="1" w:styleId="FontStyle16">
    <w:name w:val="Font Style16"/>
    <w:uiPriority w:val="99"/>
    <w:rsid w:val="00851E6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1"/>
    <w:uiPriority w:val="99"/>
    <w:rsid w:val="00851E61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paragraph" w:customStyle="1" w:styleId="afd">
    <w:name w:val="ДОГВОР"/>
    <w:basedOn w:val="a1"/>
    <w:uiPriority w:val="99"/>
    <w:rsid w:val="00944EAB"/>
    <w:pPr>
      <w:spacing w:after="120" w:line="240" w:lineRule="auto"/>
    </w:pPr>
    <w:rPr>
      <w:rFonts w:eastAsia="Calibri"/>
      <w:snapToGrid/>
      <w:sz w:val="24"/>
    </w:rPr>
  </w:style>
  <w:style w:type="paragraph" w:customStyle="1" w:styleId="Style7">
    <w:name w:val="Style7"/>
    <w:basedOn w:val="a1"/>
    <w:uiPriority w:val="99"/>
    <w:rsid w:val="004B635E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character" w:customStyle="1" w:styleId="FontStyle12">
    <w:name w:val="Font Style12"/>
    <w:uiPriority w:val="99"/>
    <w:rsid w:val="004B635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1"/>
    <w:uiPriority w:val="99"/>
    <w:rsid w:val="004B635E"/>
    <w:pPr>
      <w:widowControl w:val="0"/>
      <w:autoSpaceDE w:val="0"/>
      <w:autoSpaceDN w:val="0"/>
      <w:adjustRightInd w:val="0"/>
      <w:spacing w:line="253" w:lineRule="exact"/>
      <w:ind w:firstLine="0"/>
      <w:jc w:val="center"/>
    </w:pPr>
    <w:rPr>
      <w:rFonts w:eastAsia="Calibri"/>
      <w:snapToGrid/>
      <w:sz w:val="24"/>
      <w:szCs w:val="24"/>
    </w:rPr>
  </w:style>
  <w:style w:type="paragraph" w:customStyle="1" w:styleId="Style11">
    <w:name w:val="Style11"/>
    <w:basedOn w:val="a1"/>
    <w:uiPriority w:val="99"/>
    <w:rsid w:val="004B635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customStyle="1" w:styleId="Style12">
    <w:name w:val="Style12"/>
    <w:basedOn w:val="a1"/>
    <w:uiPriority w:val="99"/>
    <w:rsid w:val="004B635E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character" w:customStyle="1" w:styleId="FontStyle11">
    <w:name w:val="Font Style11"/>
    <w:uiPriority w:val="99"/>
    <w:rsid w:val="007B6397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1"/>
    <w:uiPriority w:val="99"/>
    <w:rsid w:val="007B6397"/>
    <w:pPr>
      <w:widowControl w:val="0"/>
      <w:autoSpaceDE w:val="0"/>
      <w:autoSpaceDN w:val="0"/>
      <w:adjustRightInd w:val="0"/>
      <w:spacing w:line="259" w:lineRule="exact"/>
      <w:ind w:firstLine="0"/>
    </w:pPr>
    <w:rPr>
      <w:rFonts w:eastAsia="Calibri"/>
      <w:snapToGrid/>
      <w:sz w:val="24"/>
      <w:szCs w:val="24"/>
    </w:rPr>
  </w:style>
  <w:style w:type="paragraph" w:customStyle="1" w:styleId="Style3">
    <w:name w:val="Style3"/>
    <w:basedOn w:val="a1"/>
    <w:uiPriority w:val="99"/>
    <w:rsid w:val="007B6397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paragraph" w:styleId="31">
    <w:name w:val="Body Text 3"/>
    <w:basedOn w:val="a1"/>
    <w:rsid w:val="009103F2"/>
    <w:pPr>
      <w:spacing w:after="120"/>
    </w:pPr>
    <w:rPr>
      <w:sz w:val="16"/>
      <w:szCs w:val="16"/>
    </w:rPr>
  </w:style>
  <w:style w:type="character" w:styleId="afe">
    <w:name w:val="page number"/>
    <w:basedOn w:val="a2"/>
    <w:uiPriority w:val="99"/>
    <w:rsid w:val="00CC3003"/>
  </w:style>
  <w:style w:type="paragraph" w:customStyle="1" w:styleId="ConsPlusNonformat">
    <w:name w:val="ConsPlusNonformat"/>
    <w:rsid w:val="00853D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1"/>
    <w:rsid w:val="0081346F"/>
    <w:pPr>
      <w:spacing w:after="120" w:line="480" w:lineRule="auto"/>
      <w:ind w:left="283"/>
    </w:pPr>
  </w:style>
  <w:style w:type="paragraph" w:styleId="32">
    <w:name w:val="Body Text Indent 3"/>
    <w:basedOn w:val="a1"/>
    <w:rsid w:val="0081346F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aff">
    <w:name w:val="Document Map"/>
    <w:basedOn w:val="a1"/>
    <w:semiHidden/>
    <w:rsid w:val="006A406D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0">
    <w:name w:val="Пункт"/>
    <w:basedOn w:val="a1"/>
    <w:link w:val="12"/>
    <w:rsid w:val="00514423"/>
    <w:pPr>
      <w:tabs>
        <w:tab w:val="num" w:pos="1418"/>
      </w:tabs>
      <w:ind w:left="1418" w:hanging="1134"/>
    </w:pPr>
    <w:rPr>
      <w:snapToGrid/>
      <w:lang w:val="x-none" w:eastAsia="x-none"/>
    </w:rPr>
  </w:style>
  <w:style w:type="paragraph" w:customStyle="1" w:styleId="aff1">
    <w:name w:val="Подпункт"/>
    <w:basedOn w:val="aff0"/>
    <w:link w:val="13"/>
    <w:rsid w:val="00514423"/>
    <w:pPr>
      <w:tabs>
        <w:tab w:val="clear" w:pos="1418"/>
        <w:tab w:val="num" w:pos="1134"/>
      </w:tabs>
      <w:ind w:left="1134"/>
    </w:pPr>
  </w:style>
  <w:style w:type="paragraph" w:customStyle="1" w:styleId="aff2">
    <w:name w:val="Подподпункт"/>
    <w:basedOn w:val="aff1"/>
    <w:link w:val="aff3"/>
    <w:rsid w:val="00514423"/>
    <w:pPr>
      <w:tabs>
        <w:tab w:val="clear" w:pos="1134"/>
        <w:tab w:val="num" w:pos="1560"/>
      </w:tabs>
      <w:ind w:left="1560" w:hanging="567"/>
    </w:pPr>
  </w:style>
  <w:style w:type="character" w:customStyle="1" w:styleId="13">
    <w:name w:val="Подпункт Знак1"/>
    <w:link w:val="aff1"/>
    <w:rsid w:val="002421B7"/>
    <w:rPr>
      <w:sz w:val="28"/>
      <w:lang w:val="x-none" w:eastAsia="x-none" w:bidi="ar-SA"/>
    </w:rPr>
  </w:style>
  <w:style w:type="character" w:customStyle="1" w:styleId="12">
    <w:name w:val="Пункт Знак1"/>
    <w:link w:val="aff0"/>
    <w:locked/>
    <w:rsid w:val="002421B7"/>
    <w:rPr>
      <w:sz w:val="28"/>
      <w:lang w:val="x-none" w:eastAsia="x-none" w:bidi="ar-SA"/>
    </w:rPr>
  </w:style>
  <w:style w:type="paragraph" w:styleId="33">
    <w:name w:val="List Bullet 3"/>
    <w:basedOn w:val="a1"/>
    <w:autoRedefine/>
    <w:rsid w:val="008B40FB"/>
    <w:pPr>
      <w:spacing w:line="240" w:lineRule="auto"/>
      <w:ind w:firstLine="0"/>
    </w:pPr>
    <w:rPr>
      <w:snapToGrid/>
      <w:sz w:val="24"/>
      <w:szCs w:val="24"/>
      <w:shd w:val="clear" w:color="auto" w:fill="FFFFFF"/>
    </w:rPr>
  </w:style>
  <w:style w:type="paragraph" w:customStyle="1" w:styleId="FORMATTEXT">
    <w:name w:val=".FORMATTEXT"/>
    <w:rsid w:val="00A179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xt">
    <w:name w:val="text"/>
    <w:basedOn w:val="a2"/>
    <w:rsid w:val="00A17969"/>
  </w:style>
  <w:style w:type="paragraph" w:customStyle="1" w:styleId="-3">
    <w:name w:val="Пункт-3"/>
    <w:basedOn w:val="a1"/>
    <w:rsid w:val="00775881"/>
    <w:pPr>
      <w:tabs>
        <w:tab w:val="num" w:pos="1985"/>
      </w:tabs>
      <w:spacing w:line="240" w:lineRule="auto"/>
      <w:ind w:firstLine="709"/>
    </w:pPr>
    <w:rPr>
      <w:snapToGrid/>
      <w:szCs w:val="24"/>
    </w:rPr>
  </w:style>
  <w:style w:type="character" w:customStyle="1" w:styleId="FontStyle40">
    <w:name w:val="Font Style40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4">
    <w:name w:val="Font Style44"/>
    <w:uiPriority w:val="99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5">
    <w:name w:val="Font Style45"/>
    <w:rsid w:val="00060D79"/>
    <w:rPr>
      <w:rFonts w:ascii="Times New Roman" w:hAnsi="Times New Roman" w:cs="Times New Roman"/>
      <w:b/>
      <w:bCs/>
      <w:color w:val="000000"/>
      <w:sz w:val="22"/>
      <w:szCs w:val="22"/>
    </w:rPr>
  </w:style>
  <w:style w:type="table" w:customStyle="1" w:styleId="14">
    <w:name w:val="Сетка таблицы1"/>
    <w:basedOn w:val="a3"/>
    <w:next w:val="af7"/>
    <w:rsid w:val="00847B37"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Нумерованный абзац (ур-нь 1)"/>
    <w:basedOn w:val="a1"/>
    <w:rsid w:val="00951FB4"/>
    <w:pPr>
      <w:widowControl w:val="0"/>
      <w:spacing w:line="240" w:lineRule="auto"/>
      <w:ind w:firstLine="0"/>
    </w:pPr>
    <w:rPr>
      <w:rFonts w:eastAsia="Andale Sans UI"/>
      <w:snapToGrid/>
      <w:kern w:val="1"/>
      <w:sz w:val="22"/>
      <w:szCs w:val="24"/>
      <w:lang w:val="de-DE" w:eastAsia="fa-IR" w:bidi="fa-IR"/>
    </w:rPr>
  </w:style>
  <w:style w:type="paragraph" w:styleId="a">
    <w:name w:val="List Bullet"/>
    <w:basedOn w:val="a1"/>
    <w:rsid w:val="00203315"/>
    <w:pPr>
      <w:numPr>
        <w:numId w:val="2"/>
      </w:numPr>
      <w:contextualSpacing/>
    </w:pPr>
  </w:style>
  <w:style w:type="character" w:customStyle="1" w:styleId="FontStyle54">
    <w:name w:val="Font Style54"/>
    <w:uiPriority w:val="99"/>
    <w:rsid w:val="00021EC3"/>
    <w:rPr>
      <w:rFonts w:ascii="Times New Roman" w:hAnsi="Times New Roman"/>
      <w:b/>
      <w:sz w:val="22"/>
    </w:rPr>
  </w:style>
  <w:style w:type="character" w:customStyle="1" w:styleId="FontStyle53">
    <w:name w:val="Font Style53"/>
    <w:uiPriority w:val="99"/>
    <w:rsid w:val="00021EC3"/>
    <w:rPr>
      <w:rFonts w:ascii="Times New Roman" w:hAnsi="Times New Roman"/>
      <w:sz w:val="22"/>
    </w:rPr>
  </w:style>
  <w:style w:type="numbering" w:customStyle="1" w:styleId="15">
    <w:name w:val="Нет списка1"/>
    <w:next w:val="a4"/>
    <w:semiHidden/>
    <w:rsid w:val="004E3399"/>
  </w:style>
  <w:style w:type="table" w:customStyle="1" w:styleId="23">
    <w:name w:val="Сетка таблицы2"/>
    <w:basedOn w:val="a3"/>
    <w:next w:val="af7"/>
    <w:uiPriority w:val="59"/>
    <w:rsid w:val="004E3399"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нак1"/>
    <w:basedOn w:val="a1"/>
    <w:rsid w:val="004E3399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character" w:customStyle="1" w:styleId="af2">
    <w:name w:val="Нижний колонтитул Знак"/>
    <w:link w:val="af1"/>
    <w:uiPriority w:val="99"/>
    <w:rsid w:val="004E3399"/>
    <w:rPr>
      <w:snapToGrid w:val="0"/>
      <w:sz w:val="28"/>
    </w:rPr>
  </w:style>
  <w:style w:type="character" w:styleId="aff4">
    <w:name w:val="Emphasis"/>
    <w:qFormat/>
    <w:rsid w:val="004E3399"/>
    <w:rPr>
      <w:i/>
      <w:iCs/>
    </w:rPr>
  </w:style>
  <w:style w:type="paragraph" w:styleId="aff5">
    <w:name w:val="Subtitle"/>
    <w:basedOn w:val="a1"/>
    <w:link w:val="aff6"/>
    <w:qFormat/>
    <w:rsid w:val="004E3399"/>
    <w:pPr>
      <w:spacing w:line="240" w:lineRule="auto"/>
      <w:ind w:firstLine="0"/>
      <w:jc w:val="left"/>
    </w:pPr>
    <w:rPr>
      <w:b/>
      <w:snapToGrid/>
      <w:sz w:val="32"/>
      <w:szCs w:val="24"/>
    </w:rPr>
  </w:style>
  <w:style w:type="character" w:customStyle="1" w:styleId="aff6">
    <w:name w:val="Подзаголовок Знак"/>
    <w:link w:val="aff5"/>
    <w:rsid w:val="004E3399"/>
    <w:rPr>
      <w:b/>
      <w:sz w:val="32"/>
      <w:szCs w:val="24"/>
    </w:rPr>
  </w:style>
  <w:style w:type="paragraph" w:styleId="aff7">
    <w:name w:val="caption"/>
    <w:basedOn w:val="a1"/>
    <w:next w:val="a1"/>
    <w:qFormat/>
    <w:rsid w:val="004E3399"/>
    <w:pPr>
      <w:spacing w:line="240" w:lineRule="auto"/>
      <w:ind w:firstLine="0"/>
      <w:jc w:val="center"/>
    </w:pPr>
    <w:rPr>
      <w:rFonts w:ascii="Arial" w:hAnsi="Arial" w:cs="Arial"/>
      <w:b/>
      <w:bCs/>
      <w:snapToGrid/>
      <w:sz w:val="22"/>
      <w:szCs w:val="24"/>
    </w:rPr>
  </w:style>
  <w:style w:type="paragraph" w:customStyle="1" w:styleId="aff8">
    <w:name w:val="Знак"/>
    <w:basedOn w:val="a1"/>
    <w:rsid w:val="004E339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24">
    <w:name w:val="Body Text 2"/>
    <w:basedOn w:val="a1"/>
    <w:link w:val="25"/>
    <w:rsid w:val="004E3399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5">
    <w:name w:val="Основной текст 2 Знак"/>
    <w:link w:val="24"/>
    <w:rsid w:val="004E3399"/>
    <w:rPr>
      <w:sz w:val="24"/>
      <w:szCs w:val="24"/>
    </w:rPr>
  </w:style>
  <w:style w:type="paragraph" w:styleId="aff9">
    <w:name w:val="Title"/>
    <w:basedOn w:val="a1"/>
    <w:link w:val="affa"/>
    <w:qFormat/>
    <w:rsid w:val="004E3399"/>
    <w:pPr>
      <w:ind w:firstLine="0"/>
      <w:jc w:val="center"/>
    </w:pPr>
    <w:rPr>
      <w:snapToGrid/>
      <w:szCs w:val="24"/>
    </w:rPr>
  </w:style>
  <w:style w:type="character" w:customStyle="1" w:styleId="affa">
    <w:name w:val="Название Знак"/>
    <w:link w:val="aff9"/>
    <w:rsid w:val="004E3399"/>
    <w:rPr>
      <w:sz w:val="28"/>
      <w:szCs w:val="24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link w:val="2"/>
    <w:rsid w:val="004E3399"/>
    <w:rPr>
      <w:b/>
      <w:snapToGrid w:val="0"/>
      <w:sz w:val="32"/>
    </w:rPr>
  </w:style>
  <w:style w:type="character" w:customStyle="1" w:styleId="charname">
    <w:name w:val="char_name"/>
    <w:rsid w:val="004E3399"/>
  </w:style>
  <w:style w:type="numbering" w:customStyle="1" w:styleId="26">
    <w:name w:val="Нет списка2"/>
    <w:next w:val="a4"/>
    <w:semiHidden/>
    <w:rsid w:val="006875E2"/>
  </w:style>
  <w:style w:type="table" w:customStyle="1" w:styleId="34">
    <w:name w:val="Сетка таблицы3"/>
    <w:basedOn w:val="a3"/>
    <w:next w:val="af7"/>
    <w:uiPriority w:val="59"/>
    <w:rsid w:val="006875E2"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.iue"/>
    <w:basedOn w:val="a1"/>
    <w:next w:val="a1"/>
    <w:rsid w:val="001162A5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Default">
    <w:name w:val="Default"/>
    <w:rsid w:val="009A77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0">
    <w:name w:val="Верхний колонтитул Знак"/>
    <w:link w:val="af"/>
    <w:rsid w:val="002511F8"/>
    <w:rPr>
      <w:snapToGrid w:val="0"/>
      <w:sz w:val="28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link w:val="1"/>
    <w:uiPriority w:val="99"/>
    <w:rsid w:val="005E2DDB"/>
    <w:rPr>
      <w:rFonts w:ascii="Arial" w:hAnsi="Arial"/>
      <w:b/>
      <w:kern w:val="28"/>
      <w:sz w:val="40"/>
    </w:rPr>
  </w:style>
  <w:style w:type="paragraph" w:customStyle="1" w:styleId="17">
    <w:name w:val="Абзац списка1"/>
    <w:basedOn w:val="a1"/>
    <w:rsid w:val="005E2DDB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b">
    <w:name w:val="@Текст с отступом Знак"/>
    <w:link w:val="affc"/>
    <w:locked/>
    <w:rsid w:val="001A2F39"/>
    <w:rPr>
      <w:rFonts w:ascii="Arial" w:hAnsi="Arial" w:cs="Arial"/>
      <w:sz w:val="24"/>
    </w:rPr>
  </w:style>
  <w:style w:type="paragraph" w:customStyle="1" w:styleId="affc">
    <w:name w:val="@Текст с отступом"/>
    <w:basedOn w:val="a1"/>
    <w:link w:val="affb"/>
    <w:rsid w:val="001A2F39"/>
    <w:pPr>
      <w:ind w:left="284" w:right="284" w:firstLine="851"/>
    </w:pPr>
    <w:rPr>
      <w:rFonts w:ascii="Arial" w:hAnsi="Arial" w:cs="Arial"/>
      <w:snapToGrid/>
      <w:sz w:val="24"/>
    </w:rPr>
  </w:style>
  <w:style w:type="paragraph" w:customStyle="1" w:styleId="18">
    <w:name w:val="Абзац списка1"/>
    <w:basedOn w:val="a1"/>
    <w:uiPriority w:val="99"/>
    <w:rsid w:val="006144CA"/>
    <w:pPr>
      <w:spacing w:line="240" w:lineRule="auto"/>
      <w:ind w:left="720" w:firstLine="0"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0">
    <w:name w:val="Обычный + 11 пт"/>
    <w:aliases w:val="По центру,Междустр.интервал:  полуторный,полужирный"/>
    <w:basedOn w:val="a1"/>
    <w:rsid w:val="00905ABE"/>
    <w:pPr>
      <w:ind w:firstLine="193"/>
    </w:pPr>
    <w:rPr>
      <w:snapToGrid/>
      <w:sz w:val="22"/>
      <w:szCs w:val="22"/>
    </w:rPr>
  </w:style>
  <w:style w:type="character" w:customStyle="1" w:styleId="30">
    <w:name w:val="Заголовок 3 Знак"/>
    <w:link w:val="3"/>
    <w:semiHidden/>
    <w:rsid w:val="00EB0873"/>
    <w:rPr>
      <w:rFonts w:ascii="Calibri Light" w:eastAsia="Times New Roman" w:hAnsi="Calibri Light" w:cs="Times New Roman"/>
      <w:b/>
      <w:bCs/>
      <w:snapToGrid w:val="0"/>
      <w:sz w:val="26"/>
      <w:szCs w:val="26"/>
    </w:rPr>
  </w:style>
  <w:style w:type="character" w:customStyle="1" w:styleId="aff3">
    <w:name w:val="Подподпункт Знак"/>
    <w:link w:val="aff2"/>
    <w:locked/>
    <w:rsid w:val="0033410E"/>
    <w:rPr>
      <w:sz w:val="28"/>
      <w:lang w:val="x-none" w:eastAsia="x-none"/>
    </w:rPr>
  </w:style>
  <w:style w:type="paragraph" w:styleId="affd">
    <w:name w:val="List Paragraph"/>
    <w:basedOn w:val="a1"/>
    <w:uiPriority w:val="99"/>
    <w:qFormat/>
    <w:rsid w:val="002510CA"/>
    <w:pPr>
      <w:spacing w:line="240" w:lineRule="auto"/>
      <w:ind w:left="708" w:firstLine="0"/>
      <w:jc w:val="left"/>
    </w:pPr>
    <w:rPr>
      <w:snapToGrid/>
      <w:sz w:val="24"/>
      <w:szCs w:val="24"/>
    </w:rPr>
  </w:style>
  <w:style w:type="paragraph" w:styleId="affe">
    <w:name w:val="footnote text"/>
    <w:aliases w:val="Текст сноски Знак Знак,Текст сноски Знак Знак Знак Знак"/>
    <w:basedOn w:val="a1"/>
    <w:link w:val="afff"/>
    <w:rsid w:val="00AE41D3"/>
    <w:rPr>
      <w:sz w:val="20"/>
    </w:rPr>
  </w:style>
  <w:style w:type="character" w:customStyle="1" w:styleId="afff">
    <w:name w:val="Текст сноски Знак"/>
    <w:aliases w:val="Текст сноски Знак Знак Знак,Текст сноски Знак Знак Знак Знак Знак"/>
    <w:link w:val="affe"/>
    <w:rsid w:val="00AE41D3"/>
    <w:rPr>
      <w:snapToGrid w:val="0"/>
    </w:rPr>
  </w:style>
  <w:style w:type="character" w:styleId="afff0">
    <w:name w:val="footnote reference"/>
    <w:rsid w:val="00AE41D3"/>
    <w:rPr>
      <w:vertAlign w:val="superscript"/>
    </w:rPr>
  </w:style>
  <w:style w:type="character" w:customStyle="1" w:styleId="ad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c"/>
    <w:rsid w:val="00FB649E"/>
    <w:rPr>
      <w:sz w:val="24"/>
      <w:szCs w:val="24"/>
    </w:rPr>
  </w:style>
  <w:style w:type="paragraph" w:customStyle="1" w:styleId="Style5">
    <w:name w:val="Style5"/>
    <w:basedOn w:val="a1"/>
    <w:uiPriority w:val="99"/>
    <w:rsid w:val="00D10ADB"/>
    <w:pPr>
      <w:widowControl w:val="0"/>
      <w:autoSpaceDE w:val="0"/>
      <w:autoSpaceDN w:val="0"/>
      <w:adjustRightInd w:val="0"/>
      <w:spacing w:line="319" w:lineRule="exact"/>
      <w:ind w:hanging="670"/>
    </w:pPr>
    <w:rPr>
      <w:snapToGrid/>
      <w:sz w:val="24"/>
      <w:szCs w:val="24"/>
    </w:rPr>
  </w:style>
  <w:style w:type="paragraph" w:customStyle="1" w:styleId="rvps1">
    <w:name w:val="rvps1"/>
    <w:basedOn w:val="a1"/>
    <w:rsid w:val="009C3AC0"/>
    <w:pPr>
      <w:spacing w:line="240" w:lineRule="auto"/>
      <w:ind w:firstLine="0"/>
      <w:jc w:val="center"/>
    </w:pPr>
    <w:rPr>
      <w:snapToGrid/>
      <w:sz w:val="24"/>
      <w:szCs w:val="24"/>
    </w:rPr>
  </w:style>
  <w:style w:type="paragraph" w:styleId="afff1">
    <w:name w:val="Revision"/>
    <w:hidden/>
    <w:uiPriority w:val="99"/>
    <w:semiHidden/>
    <w:rsid w:val="00CB3F26"/>
    <w:rPr>
      <w:sz w:val="24"/>
      <w:szCs w:val="24"/>
    </w:rPr>
  </w:style>
  <w:style w:type="numbering" w:customStyle="1" w:styleId="35">
    <w:name w:val="Нет списка3"/>
    <w:next w:val="a4"/>
    <w:uiPriority w:val="99"/>
    <w:semiHidden/>
    <w:unhideWhenUsed/>
    <w:rsid w:val="0011445F"/>
  </w:style>
  <w:style w:type="paragraph" w:customStyle="1" w:styleId="Heading">
    <w:name w:val="Heading"/>
    <w:uiPriority w:val="99"/>
    <w:rsid w:val="0011445F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paragraph" w:styleId="19">
    <w:name w:val="toc 1"/>
    <w:basedOn w:val="a1"/>
    <w:next w:val="a1"/>
    <w:autoRedefine/>
    <w:uiPriority w:val="99"/>
    <w:semiHidden/>
    <w:rsid w:val="0011445F"/>
    <w:pPr>
      <w:spacing w:before="120" w:after="120" w:line="240" w:lineRule="auto"/>
      <w:ind w:firstLine="0"/>
      <w:jc w:val="left"/>
    </w:pPr>
    <w:rPr>
      <w:b/>
      <w:bCs/>
      <w:caps/>
      <w:snapToGrid/>
      <w:sz w:val="24"/>
      <w:szCs w:val="24"/>
    </w:rPr>
  </w:style>
  <w:style w:type="paragraph" w:customStyle="1" w:styleId="1a">
    <w:name w:val="Стиль 1"/>
    <w:basedOn w:val="a1"/>
    <w:link w:val="1b"/>
    <w:uiPriority w:val="99"/>
    <w:rsid w:val="00CB721D"/>
    <w:pPr>
      <w:shd w:val="clear" w:color="auto" w:fill="FFFFFF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Calibri" w:hAnsi="Calibri"/>
      <w:snapToGrid/>
      <w:color w:val="000000"/>
    </w:rPr>
  </w:style>
  <w:style w:type="character" w:customStyle="1" w:styleId="1b">
    <w:name w:val="Стиль 1 Знак"/>
    <w:link w:val="1a"/>
    <w:uiPriority w:val="99"/>
    <w:locked/>
    <w:rsid w:val="00CB721D"/>
    <w:rPr>
      <w:rFonts w:ascii="Calibri" w:eastAsia="Calibri" w:hAnsi="Calibri"/>
      <w:color w:val="000000"/>
      <w:sz w:val="28"/>
      <w:shd w:val="clear" w:color="auto" w:fill="FFFFFF"/>
    </w:rPr>
  </w:style>
  <w:style w:type="paragraph" w:customStyle="1" w:styleId="1c">
    <w:name w:val="Стиль 1)"/>
    <w:basedOn w:val="a1"/>
    <w:uiPriority w:val="99"/>
    <w:rsid w:val="00CB721D"/>
    <w:pPr>
      <w:shd w:val="clear" w:color="auto" w:fill="FFFFFF"/>
      <w:autoSpaceDE w:val="0"/>
      <w:autoSpaceDN w:val="0"/>
      <w:adjustRightInd w:val="0"/>
      <w:spacing w:line="240" w:lineRule="auto"/>
      <w:ind w:left="851" w:hanging="284"/>
      <w:jc w:val="left"/>
    </w:pPr>
    <w:rPr>
      <w:rFonts w:eastAsia="Calibri"/>
      <w:snapToGrid/>
      <w:color w:val="000000"/>
      <w:sz w:val="24"/>
      <w:szCs w:val="28"/>
    </w:rPr>
  </w:style>
  <w:style w:type="paragraph" w:customStyle="1" w:styleId="xl24">
    <w:name w:val="xl24"/>
    <w:basedOn w:val="a1"/>
    <w:uiPriority w:val="99"/>
    <w:rsid w:val="00EB4AD3"/>
    <w:pPr>
      <w:spacing w:before="100" w:after="100" w:line="240" w:lineRule="auto"/>
      <w:ind w:firstLine="0"/>
      <w:jc w:val="center"/>
      <w:textAlignment w:val="center"/>
    </w:pPr>
    <w:rPr>
      <w:rFonts w:eastAsia="Calibri"/>
      <w:snapToGrid/>
      <w:sz w:val="24"/>
    </w:rPr>
  </w:style>
  <w:style w:type="paragraph" w:customStyle="1" w:styleId="Style2">
    <w:name w:val="Style2"/>
    <w:basedOn w:val="a1"/>
    <w:uiPriority w:val="99"/>
    <w:rsid w:val="0006558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character" w:customStyle="1" w:styleId="a9">
    <w:name w:val="Текст выноски Знак"/>
    <w:basedOn w:val="a2"/>
    <w:link w:val="a8"/>
    <w:uiPriority w:val="99"/>
    <w:semiHidden/>
    <w:rsid w:val="0006558E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" TargetMode="External"/><Relationship Id="rId13" Type="http://schemas.openxmlformats.org/officeDocument/2006/relationships/hyperlink" Target="https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rseti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E0360-0F1F-45CD-8C1C-B3449739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17152</Words>
  <Characters>97770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запросу цен</vt:lpstr>
    </vt:vector>
  </TitlesOfParts>
  <Company/>
  <LinksUpToDate>false</LinksUpToDate>
  <CharactersWithSpaces>114693</CharactersWithSpaces>
  <SharedDoc>false</SharedDoc>
  <HLinks>
    <vt:vector size="174" baseType="variant">
      <vt:variant>
        <vt:i4>7733303</vt:i4>
      </vt:variant>
      <vt:variant>
        <vt:i4>84</vt:i4>
      </vt:variant>
      <vt:variant>
        <vt:i4>0</vt:i4>
      </vt:variant>
      <vt:variant>
        <vt:i4>5</vt:i4>
      </vt:variant>
      <vt:variant>
        <vt:lpwstr>garantf1://12054854.401113/</vt:lpwstr>
      </vt:variant>
      <vt:variant>
        <vt:lpwstr/>
      </vt:variant>
      <vt:variant>
        <vt:i4>2752529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sub_10108</vt:lpwstr>
      </vt:variant>
      <vt:variant>
        <vt:i4>2818065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sub_10115</vt:lpwstr>
      </vt:variant>
      <vt:variant>
        <vt:i4>2818065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sub_10114</vt:lpwstr>
      </vt:variant>
      <vt:variant>
        <vt:i4>5963784</vt:i4>
      </vt:variant>
      <vt:variant>
        <vt:i4>72</vt:i4>
      </vt:variant>
      <vt:variant>
        <vt:i4>0</vt:i4>
      </vt:variant>
      <vt:variant>
        <vt:i4>5</vt:i4>
      </vt:variant>
      <vt:variant>
        <vt:lpwstr>garantf1://70253464.104/</vt:lpwstr>
      </vt:variant>
      <vt:variant>
        <vt:lpwstr/>
      </vt:variant>
      <vt:variant>
        <vt:i4>6946868</vt:i4>
      </vt:variant>
      <vt:variant>
        <vt:i4>69</vt:i4>
      </vt:variant>
      <vt:variant>
        <vt:i4>0</vt:i4>
      </vt:variant>
      <vt:variant>
        <vt:i4>5</vt:i4>
      </vt:variant>
      <vt:variant>
        <vt:lpwstr>garantf1://12088083.5/</vt:lpwstr>
      </vt:variant>
      <vt:variant>
        <vt:lpwstr/>
      </vt:variant>
      <vt:variant>
        <vt:i4>6946865</vt:i4>
      </vt:variant>
      <vt:variant>
        <vt:i4>66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7012413</vt:i4>
      </vt:variant>
      <vt:variant>
        <vt:i4>63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6946874</vt:i4>
      </vt:variant>
      <vt:variant>
        <vt:i4>60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57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6946874</vt:i4>
      </vt:variant>
      <vt:variant>
        <vt:i4>54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51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6422587</vt:i4>
      </vt:variant>
      <vt:variant>
        <vt:i4>48</vt:i4>
      </vt:variant>
      <vt:variant>
        <vt:i4>0</vt:i4>
      </vt:variant>
      <vt:variant>
        <vt:i4>5</vt:i4>
      </vt:variant>
      <vt:variant>
        <vt:lpwstr>garantf1://10800200.1/</vt:lpwstr>
      </vt:variant>
      <vt:variant>
        <vt:lpwstr/>
      </vt:variant>
      <vt:variant>
        <vt:i4>7798822</vt:i4>
      </vt:variant>
      <vt:variant>
        <vt:i4>45</vt:i4>
      </vt:variant>
      <vt:variant>
        <vt:i4>0</vt:i4>
      </vt:variant>
      <vt:variant>
        <vt:i4>5</vt:i4>
      </vt:variant>
      <vt:variant>
        <vt:lpwstr>garantf1://35919.1602/</vt:lpwstr>
      </vt:variant>
      <vt:variant>
        <vt:lpwstr/>
      </vt:variant>
      <vt:variant>
        <vt:i4>6291517</vt:i4>
      </vt:variant>
      <vt:variant>
        <vt:i4>42</vt:i4>
      </vt:variant>
      <vt:variant>
        <vt:i4>0</vt:i4>
      </vt:variant>
      <vt:variant>
        <vt:i4>5</vt:i4>
      </vt:variant>
      <vt:variant>
        <vt:lpwstr>garantf1://71049550.5/</vt:lpwstr>
      </vt:variant>
      <vt:variant>
        <vt:lpwstr/>
      </vt:variant>
      <vt:variant>
        <vt:i4>4653064</vt:i4>
      </vt:variant>
      <vt:variant>
        <vt:i4>39</vt:i4>
      </vt:variant>
      <vt:variant>
        <vt:i4>0</vt:i4>
      </vt:variant>
      <vt:variant>
        <vt:i4>5</vt:i4>
      </vt:variant>
      <vt:variant>
        <vt:lpwstr>garantf1://70717040.1000/</vt:lpwstr>
      </vt:variant>
      <vt:variant>
        <vt:lpwstr/>
      </vt:variant>
      <vt:variant>
        <vt:i4>7864383</vt:i4>
      </vt:variant>
      <vt:variant>
        <vt:i4>36</vt:i4>
      </vt:variant>
      <vt:variant>
        <vt:i4>0</vt:i4>
      </vt:variant>
      <vt:variant>
        <vt:i4>5</vt:i4>
      </vt:variant>
      <vt:variant>
        <vt:lpwstr>garantf1://12079043.10/</vt:lpwstr>
      </vt:variant>
      <vt:variant>
        <vt:lpwstr/>
      </vt:variant>
      <vt:variant>
        <vt:i4>4456457</vt:i4>
      </vt:variant>
      <vt:variant>
        <vt:i4>33</vt:i4>
      </vt:variant>
      <vt:variant>
        <vt:i4>0</vt:i4>
      </vt:variant>
      <vt:variant>
        <vt:i4>5</vt:i4>
      </vt:variant>
      <vt:variant>
        <vt:lpwstr>garantf1://70043044.1000/</vt:lpwstr>
      </vt:variant>
      <vt:variant>
        <vt:lpwstr/>
      </vt:variant>
      <vt:variant>
        <vt:i4>2621457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sub_10126</vt:lpwstr>
      </vt:variant>
      <vt:variant>
        <vt:i4>2621457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sub_10125</vt:lpwstr>
      </vt:variant>
      <vt:variant>
        <vt:i4>2621457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sub_10124</vt:lpwstr>
      </vt:variant>
      <vt:variant>
        <vt:i4>73335902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_РАЗДЕЛ_II._СВЕДЕНИЯ</vt:lpwstr>
      </vt:variant>
      <vt:variant>
        <vt:i4>4128869</vt:i4>
      </vt:variant>
      <vt:variant>
        <vt:i4>18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15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4128869</vt:i4>
      </vt:variant>
      <vt:variant>
        <vt:i4>9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6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1245249</vt:i4>
      </vt:variant>
      <vt:variant>
        <vt:i4>0</vt:i4>
      </vt:variant>
      <vt:variant>
        <vt:i4>0</vt:i4>
      </vt:variant>
      <vt:variant>
        <vt:i4>5</vt:i4>
      </vt:variant>
      <vt:variant>
        <vt:lpwstr>https://www.rts/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запросу цен</dc:title>
  <dc:subject/>
  <dc:creator>ЮРА</dc:creator>
  <cp:keywords/>
  <cp:lastModifiedBy>Корзун Елена Г.</cp:lastModifiedBy>
  <cp:revision>36</cp:revision>
  <cp:lastPrinted>2021-11-18T09:15:00Z</cp:lastPrinted>
  <dcterms:created xsi:type="dcterms:W3CDTF">2021-11-18T03:55:00Z</dcterms:created>
  <dcterms:modified xsi:type="dcterms:W3CDTF">2021-11-19T06:55:00Z</dcterms:modified>
</cp:coreProperties>
</file>