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B3F" w:rsidRPr="00CC5906" w:rsidRDefault="00CC5906" w:rsidP="00244B3F">
      <w:pPr>
        <w:spacing w:line="276" w:lineRule="auto"/>
        <w:ind w:firstLine="0"/>
        <w:jc w:val="right"/>
        <w:rPr>
          <w:sz w:val="24"/>
          <w:szCs w:val="24"/>
        </w:rPr>
      </w:pPr>
      <w:bookmarkStart w:id="0" w:name="_Ref57670950"/>
      <w:bookmarkStart w:id="1" w:name="_Toc69729053"/>
      <w:r w:rsidRPr="00CC5906">
        <w:rPr>
          <w:sz w:val="24"/>
          <w:szCs w:val="24"/>
        </w:rPr>
        <w:t>П</w:t>
      </w:r>
      <w:r w:rsidR="008931C0" w:rsidRPr="00CC5906">
        <w:rPr>
          <w:sz w:val="24"/>
          <w:szCs w:val="24"/>
        </w:rPr>
        <w:t>редседател</w:t>
      </w:r>
      <w:r w:rsidRPr="00CC5906">
        <w:rPr>
          <w:sz w:val="24"/>
          <w:szCs w:val="24"/>
        </w:rPr>
        <w:t>ь</w:t>
      </w:r>
      <w:r w:rsidR="00244B3F" w:rsidRPr="00CC5906">
        <w:rPr>
          <w:sz w:val="24"/>
          <w:szCs w:val="24"/>
        </w:rPr>
        <w:t xml:space="preserve"> закупочной комиссии</w:t>
      </w:r>
    </w:p>
    <w:p w:rsidR="00244B3F" w:rsidRPr="00CC5906" w:rsidRDefault="00244B3F" w:rsidP="00244B3F">
      <w:pPr>
        <w:spacing w:line="276" w:lineRule="auto"/>
        <w:ind w:firstLine="0"/>
        <w:jc w:val="right"/>
        <w:rPr>
          <w:sz w:val="24"/>
          <w:szCs w:val="24"/>
        </w:rPr>
      </w:pPr>
      <w:r w:rsidRPr="00CC5906">
        <w:rPr>
          <w:sz w:val="24"/>
          <w:szCs w:val="24"/>
        </w:rPr>
        <w:tab/>
      </w:r>
      <w:r w:rsidRPr="00CC5906">
        <w:rPr>
          <w:sz w:val="24"/>
          <w:szCs w:val="24"/>
        </w:rPr>
        <w:tab/>
      </w:r>
      <w:r w:rsidRPr="00CC5906">
        <w:rPr>
          <w:sz w:val="24"/>
          <w:szCs w:val="24"/>
        </w:rPr>
        <w:tab/>
        <w:t xml:space="preserve">_______________ </w:t>
      </w:r>
      <w:r w:rsidR="00CC5906" w:rsidRPr="00CC5906">
        <w:rPr>
          <w:sz w:val="24"/>
          <w:szCs w:val="24"/>
        </w:rPr>
        <w:t>М.В. Резников</w:t>
      </w:r>
    </w:p>
    <w:p w:rsidR="00244B3F" w:rsidRPr="00CC5906" w:rsidRDefault="00244B3F" w:rsidP="00244B3F">
      <w:pPr>
        <w:spacing w:line="276" w:lineRule="auto"/>
        <w:ind w:firstLine="0"/>
        <w:jc w:val="right"/>
        <w:rPr>
          <w:sz w:val="24"/>
          <w:szCs w:val="24"/>
        </w:rPr>
      </w:pPr>
      <w:r w:rsidRPr="00CC5906">
        <w:rPr>
          <w:sz w:val="24"/>
          <w:szCs w:val="24"/>
        </w:rPr>
        <w:tab/>
      </w:r>
      <w:r w:rsidRPr="00CC5906">
        <w:rPr>
          <w:sz w:val="24"/>
          <w:szCs w:val="24"/>
        </w:rPr>
        <w:tab/>
      </w:r>
      <w:r w:rsidRPr="00CC5906">
        <w:rPr>
          <w:sz w:val="24"/>
          <w:szCs w:val="24"/>
        </w:rPr>
        <w:tab/>
      </w:r>
      <w:r w:rsidRPr="00CC5906">
        <w:rPr>
          <w:sz w:val="24"/>
          <w:szCs w:val="24"/>
        </w:rPr>
        <w:tab/>
      </w:r>
      <w:r w:rsidRPr="00CC5906">
        <w:rPr>
          <w:sz w:val="24"/>
          <w:szCs w:val="24"/>
        </w:rPr>
        <w:tab/>
      </w:r>
      <w:r w:rsidRPr="00CC5906">
        <w:rPr>
          <w:sz w:val="24"/>
          <w:szCs w:val="24"/>
        </w:rPr>
        <w:tab/>
      </w:r>
      <w:r w:rsidRPr="00CC5906">
        <w:rPr>
          <w:sz w:val="24"/>
          <w:szCs w:val="24"/>
        </w:rPr>
        <w:tab/>
      </w:r>
      <w:r w:rsidRPr="00B661CE">
        <w:rPr>
          <w:sz w:val="24"/>
          <w:szCs w:val="24"/>
        </w:rPr>
        <w:t>«</w:t>
      </w:r>
      <w:r w:rsidR="00B661CE" w:rsidRPr="00B661CE">
        <w:rPr>
          <w:sz w:val="24"/>
          <w:szCs w:val="24"/>
        </w:rPr>
        <w:t>30</w:t>
      </w:r>
      <w:r w:rsidRPr="00B661CE">
        <w:rPr>
          <w:sz w:val="24"/>
          <w:szCs w:val="24"/>
        </w:rPr>
        <w:t xml:space="preserve">» </w:t>
      </w:r>
      <w:r w:rsidR="00CC5906" w:rsidRPr="00B661CE">
        <w:rPr>
          <w:sz w:val="24"/>
          <w:szCs w:val="24"/>
        </w:rPr>
        <w:t>сентября</w:t>
      </w:r>
      <w:r w:rsidRPr="00B661CE">
        <w:rPr>
          <w:sz w:val="24"/>
          <w:szCs w:val="24"/>
        </w:rPr>
        <w:t xml:space="preserve"> 2021</w:t>
      </w:r>
      <w:r w:rsidRPr="00CC5906">
        <w:rPr>
          <w:sz w:val="24"/>
          <w:szCs w:val="24"/>
        </w:rPr>
        <w:t xml:space="preserve"> г.</w:t>
      </w:r>
    </w:p>
    <w:p w:rsidR="009079DE" w:rsidRPr="002E2A99" w:rsidRDefault="009079DE" w:rsidP="00B52B77">
      <w:pPr>
        <w:spacing w:line="276" w:lineRule="auto"/>
        <w:ind w:firstLine="0"/>
        <w:jc w:val="right"/>
        <w:rPr>
          <w:color w:val="FF0000"/>
          <w:sz w:val="24"/>
          <w:szCs w:val="24"/>
        </w:rPr>
      </w:pPr>
    </w:p>
    <w:p w:rsidR="009079DE" w:rsidRPr="002E2A99" w:rsidRDefault="009079DE" w:rsidP="009079DE">
      <w:pPr>
        <w:tabs>
          <w:tab w:val="left" w:pos="1843"/>
        </w:tabs>
        <w:jc w:val="right"/>
      </w:pPr>
    </w:p>
    <w:p w:rsidR="009079DE" w:rsidRPr="002E2A99" w:rsidRDefault="009079DE" w:rsidP="009079DE"/>
    <w:p w:rsidR="009079DE" w:rsidRPr="002E2A99" w:rsidRDefault="009079DE" w:rsidP="009079DE">
      <w:pPr>
        <w:ind w:firstLine="426"/>
        <w:jc w:val="right"/>
        <w:rPr>
          <w:sz w:val="24"/>
          <w:szCs w:val="24"/>
        </w:rPr>
      </w:pPr>
      <w:r w:rsidRPr="002E2A99">
        <w:rPr>
          <w:sz w:val="24"/>
          <w:szCs w:val="24"/>
        </w:rPr>
        <w:t xml:space="preserve"> </w:t>
      </w: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0"/>
      </w:pPr>
    </w:p>
    <w:p w:rsidR="009079DE" w:rsidRPr="002E2A99" w:rsidRDefault="009079DE" w:rsidP="009079DE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sz w:val="28"/>
          <w:szCs w:val="28"/>
        </w:rPr>
      </w:pPr>
    </w:p>
    <w:p w:rsidR="0006154A" w:rsidRDefault="0006154A" w:rsidP="009079DE">
      <w:pPr>
        <w:spacing w:line="24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Извещение </w:t>
      </w:r>
    </w:p>
    <w:p w:rsidR="0006154A" w:rsidRDefault="0006154A" w:rsidP="0006154A">
      <w:pPr>
        <w:spacing w:line="24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 проведении запроса котировок в электронной форме </w:t>
      </w:r>
    </w:p>
    <w:p w:rsidR="0006154A" w:rsidRDefault="009079DE" w:rsidP="0006154A">
      <w:pPr>
        <w:spacing w:line="240" w:lineRule="auto"/>
        <w:jc w:val="center"/>
        <w:rPr>
          <w:bCs/>
          <w:sz w:val="24"/>
          <w:szCs w:val="24"/>
        </w:rPr>
      </w:pPr>
      <w:r w:rsidRPr="0006154A">
        <w:rPr>
          <w:bCs/>
          <w:sz w:val="24"/>
          <w:szCs w:val="24"/>
        </w:rPr>
        <w:t>среди субъектов малого и среднего предпринимательства</w:t>
      </w:r>
      <w:r w:rsidR="0006154A">
        <w:rPr>
          <w:bCs/>
          <w:sz w:val="24"/>
          <w:szCs w:val="24"/>
        </w:rPr>
        <w:t xml:space="preserve"> </w:t>
      </w:r>
    </w:p>
    <w:p w:rsidR="009079DE" w:rsidRPr="0091518D" w:rsidRDefault="009079DE" w:rsidP="0006154A">
      <w:pPr>
        <w:spacing w:line="240" w:lineRule="auto"/>
        <w:jc w:val="center"/>
        <w:rPr>
          <w:bCs/>
          <w:sz w:val="24"/>
          <w:szCs w:val="24"/>
        </w:rPr>
      </w:pPr>
      <w:r w:rsidRPr="005E688F">
        <w:rPr>
          <w:sz w:val="24"/>
          <w:szCs w:val="24"/>
        </w:rPr>
        <w:t xml:space="preserve">на </w:t>
      </w:r>
      <w:r w:rsidRPr="005E688F">
        <w:rPr>
          <w:bCs/>
          <w:sz w:val="24"/>
          <w:szCs w:val="24"/>
        </w:rPr>
        <w:t xml:space="preserve">право заключения </w:t>
      </w:r>
      <w:r>
        <w:rPr>
          <w:bCs/>
          <w:sz w:val="24"/>
          <w:szCs w:val="24"/>
        </w:rPr>
        <w:t xml:space="preserve">договора </w:t>
      </w:r>
      <w:r w:rsidRPr="00DA2757">
        <w:rPr>
          <w:bCs/>
          <w:sz w:val="24"/>
          <w:szCs w:val="24"/>
        </w:rPr>
        <w:t xml:space="preserve">поставки </w:t>
      </w:r>
      <w:r w:rsidR="00C22A1C" w:rsidRPr="00C22A1C">
        <w:rPr>
          <w:bCs/>
          <w:sz w:val="24"/>
          <w:szCs w:val="24"/>
        </w:rPr>
        <w:t>шин</w:t>
      </w:r>
      <w:r w:rsidR="00C22A1C">
        <w:rPr>
          <w:bCs/>
          <w:sz w:val="24"/>
          <w:szCs w:val="24"/>
        </w:rPr>
        <w:t>ы</w:t>
      </w:r>
      <w:r w:rsidR="00C22A1C" w:rsidRPr="00C22A1C">
        <w:rPr>
          <w:bCs/>
          <w:sz w:val="24"/>
          <w:szCs w:val="24"/>
        </w:rPr>
        <w:t xml:space="preserve"> алюминиев</w:t>
      </w:r>
      <w:r w:rsidR="00C22A1C">
        <w:rPr>
          <w:bCs/>
          <w:sz w:val="24"/>
          <w:szCs w:val="24"/>
        </w:rPr>
        <w:t>ой</w:t>
      </w:r>
      <w:r w:rsidR="00C22A1C" w:rsidRPr="00C22A1C">
        <w:rPr>
          <w:bCs/>
          <w:sz w:val="24"/>
          <w:szCs w:val="24"/>
        </w:rPr>
        <w:t xml:space="preserve"> АД31Т</w:t>
      </w:r>
    </w:p>
    <w:p w:rsidR="009079DE" w:rsidRPr="002E2A99" w:rsidRDefault="009079DE" w:rsidP="00AD11C9">
      <w:pPr>
        <w:spacing w:line="240" w:lineRule="auto"/>
        <w:jc w:val="center"/>
        <w:rPr>
          <w:b/>
          <w:color w:val="000000"/>
          <w:szCs w:val="28"/>
        </w:rPr>
      </w:pPr>
    </w:p>
    <w:p w:rsidR="009079DE" w:rsidRPr="002E2A99" w:rsidRDefault="009079DE" w:rsidP="009079DE">
      <w:pPr>
        <w:ind w:firstLine="426"/>
        <w:jc w:val="center"/>
        <w:rPr>
          <w:b/>
          <w:color w:val="000000"/>
          <w:szCs w:val="28"/>
        </w:rPr>
      </w:pPr>
    </w:p>
    <w:p w:rsidR="009079DE" w:rsidRPr="002E2A99" w:rsidRDefault="009079DE" w:rsidP="009079DE">
      <w:pPr>
        <w:ind w:firstLine="426"/>
        <w:jc w:val="center"/>
        <w:rPr>
          <w:b/>
          <w:color w:val="000000"/>
          <w:szCs w:val="28"/>
        </w:rPr>
      </w:pPr>
    </w:p>
    <w:p w:rsidR="009079DE" w:rsidRPr="002E2A99" w:rsidRDefault="009079DE" w:rsidP="009079DE">
      <w:pPr>
        <w:ind w:firstLine="426"/>
        <w:jc w:val="center"/>
        <w:rPr>
          <w:b/>
          <w:color w:val="000000"/>
          <w:szCs w:val="28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08436C" w:rsidRDefault="0008436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08436C" w:rsidRDefault="0008436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08436C" w:rsidRPr="002E2A99" w:rsidRDefault="0008436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Pr="002E2A99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  <w:r w:rsidRPr="002E2A99">
        <w:rPr>
          <w:color w:val="000000"/>
          <w:sz w:val="24"/>
          <w:szCs w:val="24"/>
        </w:rPr>
        <w:t>г. Томск</w:t>
      </w:r>
    </w:p>
    <w:p w:rsidR="009079DE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  <w:r w:rsidRPr="002E2A99">
        <w:rPr>
          <w:sz w:val="24"/>
          <w:szCs w:val="24"/>
        </w:rPr>
        <w:t>20</w:t>
      </w:r>
      <w:r w:rsidR="0004281F">
        <w:rPr>
          <w:sz w:val="24"/>
          <w:szCs w:val="24"/>
        </w:rPr>
        <w:t>2</w:t>
      </w:r>
      <w:r w:rsidR="00B52B77">
        <w:rPr>
          <w:sz w:val="24"/>
          <w:szCs w:val="24"/>
        </w:rPr>
        <w:t>1</w:t>
      </w:r>
      <w:r w:rsidRPr="002E2A99">
        <w:rPr>
          <w:sz w:val="24"/>
          <w:szCs w:val="24"/>
        </w:rPr>
        <w:t xml:space="preserve"> год</w:t>
      </w:r>
    </w:p>
    <w:p w:rsidR="009079DE" w:rsidRPr="007143DE" w:rsidRDefault="009079DE" w:rsidP="009079DE">
      <w:pPr>
        <w:keepNext/>
        <w:numPr>
          <w:ilvl w:val="0"/>
          <w:numId w:val="30"/>
        </w:numPr>
        <w:suppressAutoHyphens/>
        <w:spacing w:line="240" w:lineRule="auto"/>
        <w:ind w:left="284" w:hanging="284"/>
        <w:jc w:val="left"/>
        <w:rPr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 xml:space="preserve">Способ осуществления </w:t>
      </w:r>
      <w:r w:rsidRPr="007143DE">
        <w:rPr>
          <w:b/>
          <w:sz w:val="22"/>
          <w:szCs w:val="22"/>
        </w:rPr>
        <w:t xml:space="preserve">закупки – </w:t>
      </w:r>
      <w:r w:rsidRPr="007143DE">
        <w:rPr>
          <w:sz w:val="22"/>
          <w:szCs w:val="22"/>
        </w:rPr>
        <w:t>запрос котировок в электронной форме.</w:t>
      </w:r>
    </w:p>
    <w:p w:rsidR="009079DE" w:rsidRPr="007143DE" w:rsidRDefault="009079DE" w:rsidP="009079DE">
      <w:pPr>
        <w:keepNext/>
        <w:tabs>
          <w:tab w:val="left" w:pos="900"/>
        </w:tabs>
        <w:suppressAutoHyphens/>
        <w:spacing w:line="240" w:lineRule="auto"/>
        <w:ind w:firstLine="0"/>
        <w:jc w:val="left"/>
        <w:rPr>
          <w:sz w:val="22"/>
          <w:szCs w:val="22"/>
        </w:rPr>
      </w:pPr>
      <w:r w:rsidRPr="007143DE">
        <w:rPr>
          <w:b/>
          <w:sz w:val="22"/>
          <w:szCs w:val="22"/>
        </w:rPr>
        <w:t>2. Наименование, местонахождени</w:t>
      </w:r>
      <w:r>
        <w:rPr>
          <w:b/>
          <w:sz w:val="22"/>
          <w:szCs w:val="22"/>
        </w:rPr>
        <w:t>е</w:t>
      </w:r>
      <w:r w:rsidRPr="007143DE">
        <w:rPr>
          <w:b/>
          <w:sz w:val="22"/>
          <w:szCs w:val="22"/>
        </w:rPr>
        <w:t>, почтовый адрес, адрес электронной почты, номер контактного телефона Заказчика</w:t>
      </w:r>
    </w:p>
    <w:p w:rsidR="009079DE" w:rsidRPr="007143DE" w:rsidRDefault="009079DE" w:rsidP="009079DE">
      <w:pPr>
        <w:tabs>
          <w:tab w:val="num" w:pos="360"/>
        </w:tabs>
        <w:spacing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Наименование Заказчика - Общество с ограниченной ответственностью «Горсети» (ООО «Горсети»).</w:t>
      </w:r>
    </w:p>
    <w:p w:rsidR="009079DE" w:rsidRPr="007143DE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Местонахождени</w:t>
      </w:r>
      <w:r>
        <w:rPr>
          <w:sz w:val="22"/>
          <w:szCs w:val="22"/>
        </w:rPr>
        <w:t>е</w:t>
      </w:r>
      <w:r w:rsidRPr="007143DE">
        <w:rPr>
          <w:sz w:val="22"/>
          <w:szCs w:val="22"/>
        </w:rPr>
        <w:t xml:space="preserve"> и почтовый адрес: 634012   РФ, Томская область, г. Томск, ул. Шевченко, 62а.</w:t>
      </w:r>
    </w:p>
    <w:p w:rsidR="009079DE" w:rsidRPr="002E2A99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Контактная информация:</w:t>
      </w:r>
    </w:p>
    <w:p w:rsidR="009079DE" w:rsidRPr="002E2A99" w:rsidRDefault="009079DE" w:rsidP="009079DE">
      <w:pPr>
        <w:spacing w:line="240" w:lineRule="auto"/>
        <w:ind w:firstLine="709"/>
        <w:rPr>
          <w:sz w:val="22"/>
          <w:szCs w:val="22"/>
        </w:rPr>
      </w:pPr>
      <w:r w:rsidRPr="002E2A99">
        <w:rPr>
          <w:b/>
          <w:sz w:val="22"/>
          <w:szCs w:val="22"/>
        </w:rPr>
        <w:t>- по вопросам организации процедуры</w:t>
      </w:r>
      <w:r w:rsidRPr="002E2A99">
        <w:rPr>
          <w:sz w:val="22"/>
          <w:szCs w:val="22"/>
        </w:rPr>
        <w:t xml:space="preserve"> </w:t>
      </w:r>
      <w:r w:rsidRPr="002E2A99">
        <w:rPr>
          <w:b/>
          <w:sz w:val="22"/>
          <w:szCs w:val="22"/>
        </w:rPr>
        <w:t>закупки</w:t>
      </w:r>
      <w:r w:rsidRPr="002E2A99">
        <w:rPr>
          <w:sz w:val="22"/>
          <w:szCs w:val="22"/>
        </w:rPr>
        <w:t xml:space="preserve"> – </w:t>
      </w:r>
      <w:r w:rsidR="00D85C38" w:rsidRPr="00D85C38">
        <w:rPr>
          <w:sz w:val="22"/>
          <w:szCs w:val="22"/>
        </w:rPr>
        <w:t>Марина Александровна Степанова, тел. 8 (3822) 999-513, адрес электронной почты – stepanova@gorsetitomsk.ru.</w:t>
      </w:r>
    </w:p>
    <w:p w:rsidR="00FF27B8" w:rsidRDefault="009079DE" w:rsidP="00FF27B8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2E2A99">
        <w:rPr>
          <w:b/>
          <w:sz w:val="22"/>
          <w:szCs w:val="22"/>
        </w:rPr>
        <w:t>- по техническим вопросам –</w:t>
      </w:r>
      <w:r w:rsidRPr="002E2A99">
        <w:rPr>
          <w:sz w:val="22"/>
          <w:szCs w:val="22"/>
        </w:rPr>
        <w:t xml:space="preserve"> </w:t>
      </w:r>
      <w:r w:rsidR="00030297" w:rsidRPr="00030297">
        <w:rPr>
          <w:sz w:val="22"/>
          <w:szCs w:val="22"/>
        </w:rPr>
        <w:t>Нефедьева Ирина Алексеевна, 8 (3822) 999-574 доп. 179, адрес электронной почты: nefedyeva@ gorsetitomsk.ru</w:t>
      </w:r>
      <w:r w:rsidR="002C6C96">
        <w:rPr>
          <w:sz w:val="22"/>
          <w:szCs w:val="22"/>
        </w:rPr>
        <w:t>.</w:t>
      </w:r>
    </w:p>
    <w:p w:rsidR="009079DE" w:rsidRPr="00E268CB" w:rsidRDefault="009079DE" w:rsidP="009079DE">
      <w:pPr>
        <w:pStyle w:val="a0"/>
        <w:numPr>
          <w:ilvl w:val="0"/>
          <w:numId w:val="0"/>
        </w:numPr>
        <w:tabs>
          <w:tab w:val="left" w:pos="709"/>
        </w:tabs>
        <w:spacing w:before="0" w:line="240" w:lineRule="auto"/>
        <w:rPr>
          <w:b/>
          <w:sz w:val="22"/>
          <w:szCs w:val="22"/>
        </w:rPr>
      </w:pPr>
      <w:r w:rsidRPr="00E268CB">
        <w:rPr>
          <w:b/>
          <w:sz w:val="22"/>
          <w:szCs w:val="22"/>
        </w:rPr>
        <w:t>3.</w:t>
      </w:r>
      <w:r>
        <w:rPr>
          <w:b/>
          <w:sz w:val="22"/>
          <w:szCs w:val="22"/>
        </w:rPr>
        <w:t xml:space="preserve"> </w:t>
      </w:r>
      <w:r w:rsidRPr="00E268CB">
        <w:rPr>
          <w:b/>
          <w:sz w:val="22"/>
          <w:szCs w:val="22"/>
        </w:rPr>
        <w:t>Адрес электронной площадки в информационно-телекоммуникационной сети «Интернет»</w:t>
      </w:r>
      <w:r>
        <w:rPr>
          <w:b/>
          <w:sz w:val="22"/>
          <w:szCs w:val="22"/>
        </w:rPr>
        <w:t xml:space="preserve"> (при осуществлении конкурентной закупки)</w:t>
      </w:r>
    </w:p>
    <w:p w:rsidR="009079DE" w:rsidRPr="00AE7665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FC525A">
        <w:rPr>
          <w:sz w:val="22"/>
          <w:szCs w:val="22"/>
        </w:rPr>
        <w:t>Закупка проводится с использованием электронной торговой площадки РТС-тендер, имеющей адрес в сети «Интернет</w:t>
      </w:r>
      <w:r w:rsidRPr="00AE7665">
        <w:rPr>
          <w:sz w:val="22"/>
          <w:szCs w:val="22"/>
        </w:rPr>
        <w:t xml:space="preserve">»: </w:t>
      </w:r>
      <w:hyperlink r:id="rId8" w:history="1">
        <w:r w:rsidRPr="00AE7665">
          <w:rPr>
            <w:rStyle w:val="a5"/>
            <w:color w:val="auto"/>
            <w:sz w:val="22"/>
            <w:szCs w:val="22"/>
            <w:u w:val="none"/>
          </w:rPr>
          <w:t>http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s</w:t>
        </w:r>
        <w:r w:rsidRPr="00AE7665">
          <w:rPr>
            <w:rStyle w:val="a5"/>
            <w:color w:val="auto"/>
            <w:sz w:val="22"/>
            <w:szCs w:val="22"/>
            <w:u w:val="none"/>
          </w:rPr>
          <w:t>://www.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rts</w:t>
        </w:r>
      </w:hyperlink>
      <w:r w:rsidRPr="00AE7665">
        <w:rPr>
          <w:sz w:val="22"/>
          <w:szCs w:val="22"/>
        </w:rPr>
        <w:t>-</w:t>
      </w:r>
      <w:r w:rsidRPr="00AE7665">
        <w:rPr>
          <w:sz w:val="22"/>
          <w:szCs w:val="22"/>
          <w:lang w:val="en-US"/>
        </w:rPr>
        <w:t>tender</w:t>
      </w:r>
      <w:r w:rsidRPr="00AE7665">
        <w:rPr>
          <w:sz w:val="22"/>
          <w:szCs w:val="22"/>
        </w:rPr>
        <w:t>.</w:t>
      </w:r>
      <w:r w:rsidRPr="00AE7665">
        <w:rPr>
          <w:sz w:val="22"/>
          <w:szCs w:val="22"/>
          <w:lang w:val="en-US"/>
        </w:rPr>
        <w:t>ru</w:t>
      </w:r>
    </w:p>
    <w:p w:rsidR="009079DE" w:rsidRPr="00AE7665" w:rsidRDefault="009079DE" w:rsidP="009079DE">
      <w:pPr>
        <w:spacing w:line="240" w:lineRule="auto"/>
        <w:ind w:firstLine="709"/>
        <w:rPr>
          <w:sz w:val="22"/>
          <w:szCs w:val="22"/>
        </w:rPr>
      </w:pPr>
      <w:r w:rsidRPr="00FC525A">
        <w:rPr>
          <w:sz w:val="22"/>
          <w:szCs w:val="22"/>
        </w:rPr>
        <w:t xml:space="preserve">Кроме того, информация о проведении закупки размещена в единой информационной системе </w:t>
      </w:r>
      <w:hyperlink r:id="rId9" w:history="1">
        <w:r w:rsidRPr="00AE7665">
          <w:rPr>
            <w:rStyle w:val="a5"/>
            <w:color w:val="auto"/>
            <w:sz w:val="22"/>
            <w:szCs w:val="22"/>
            <w:u w:val="none"/>
          </w:rPr>
          <w:t>http://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www</w:t>
        </w:r>
        <w:r w:rsidRPr="00AE7665">
          <w:rPr>
            <w:rStyle w:val="a5"/>
            <w:color w:val="auto"/>
            <w:sz w:val="22"/>
            <w:szCs w:val="22"/>
            <w:u w:val="none"/>
          </w:rPr>
          <w:t>.zakupki.gov.ru</w:t>
        </w:r>
      </w:hyperlink>
      <w:r w:rsidRPr="00AE7665">
        <w:rPr>
          <w:sz w:val="22"/>
          <w:szCs w:val="22"/>
        </w:rPr>
        <w:t xml:space="preserve">, а также на сайте Заказчика </w:t>
      </w:r>
      <w:hyperlink r:id="rId10" w:history="1">
        <w:r w:rsidRPr="00AE7665">
          <w:rPr>
            <w:rStyle w:val="a5"/>
            <w:color w:val="auto"/>
            <w:sz w:val="22"/>
            <w:szCs w:val="22"/>
            <w:u w:val="none"/>
          </w:rPr>
          <w:t>http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s</w:t>
        </w:r>
        <w:r w:rsidRPr="00AE7665">
          <w:rPr>
            <w:rStyle w:val="a5"/>
            <w:color w:val="auto"/>
            <w:sz w:val="22"/>
            <w:szCs w:val="22"/>
            <w:u w:val="none"/>
          </w:rPr>
          <w:t>://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www</w:t>
        </w:r>
        <w:r w:rsidRPr="00AE7665">
          <w:rPr>
            <w:rStyle w:val="a5"/>
            <w:color w:val="auto"/>
            <w:sz w:val="22"/>
            <w:szCs w:val="22"/>
            <w:u w:val="none"/>
          </w:rPr>
          <w:t>.gorsetitomsk.ru</w:t>
        </w:r>
      </w:hyperlink>
    </w:p>
    <w:p w:rsidR="009079DE" w:rsidRDefault="009079DE" w:rsidP="009079DE">
      <w:pPr>
        <w:pStyle w:val="a0"/>
        <w:numPr>
          <w:ilvl w:val="0"/>
          <w:numId w:val="0"/>
        </w:numPr>
        <w:spacing w:before="0"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4. Предмет договора </w:t>
      </w:r>
      <w:r w:rsidR="00207B77" w:rsidRPr="00207B77">
        <w:rPr>
          <w:b/>
          <w:sz w:val="22"/>
          <w:szCs w:val="22"/>
        </w:rPr>
        <w:t>с указанием количества поставляемого товара</w:t>
      </w:r>
    </w:p>
    <w:p w:rsidR="00B229F6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Предметом договора </w:t>
      </w:r>
      <w:r w:rsidRPr="00736469">
        <w:rPr>
          <w:sz w:val="22"/>
          <w:szCs w:val="22"/>
        </w:rPr>
        <w:t xml:space="preserve">является поставка </w:t>
      </w:r>
      <w:r w:rsidR="00C22A1C" w:rsidRPr="00C22A1C">
        <w:rPr>
          <w:sz w:val="22"/>
          <w:szCs w:val="22"/>
        </w:rPr>
        <w:t xml:space="preserve">шины алюминиевой АД31Т </w:t>
      </w:r>
      <w:r w:rsidRPr="008C2902">
        <w:rPr>
          <w:sz w:val="22"/>
          <w:szCs w:val="22"/>
        </w:rPr>
        <w:t xml:space="preserve">(ОКВЭД2 </w:t>
      </w:r>
      <w:r w:rsidR="00C22A1C">
        <w:rPr>
          <w:sz w:val="22"/>
          <w:szCs w:val="22"/>
        </w:rPr>
        <w:t>24.42</w:t>
      </w:r>
      <w:r w:rsidRPr="008C2902">
        <w:rPr>
          <w:sz w:val="22"/>
          <w:szCs w:val="22"/>
        </w:rPr>
        <w:t xml:space="preserve">; ОКПД2 </w:t>
      </w:r>
      <w:r w:rsidR="00C22A1C">
        <w:rPr>
          <w:sz w:val="22"/>
          <w:szCs w:val="22"/>
        </w:rPr>
        <w:t>24.42.24.120</w:t>
      </w:r>
      <w:r w:rsidRPr="0008436C">
        <w:rPr>
          <w:sz w:val="22"/>
          <w:szCs w:val="22"/>
        </w:rPr>
        <w:t>).</w:t>
      </w:r>
      <w:r w:rsidR="003666E0">
        <w:rPr>
          <w:sz w:val="22"/>
          <w:szCs w:val="22"/>
        </w:rPr>
        <w:t xml:space="preserve"> </w:t>
      </w:r>
    </w:p>
    <w:p w:rsidR="00D8434E" w:rsidRPr="00D8434E" w:rsidRDefault="00D8434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8B065D">
        <w:rPr>
          <w:sz w:val="22"/>
          <w:szCs w:val="22"/>
        </w:rPr>
        <w:t>Перечень, номенклатура, объем товара приведены в пункте 6 на</w:t>
      </w:r>
      <w:r w:rsidR="008B065D" w:rsidRPr="008B065D">
        <w:rPr>
          <w:sz w:val="22"/>
          <w:szCs w:val="22"/>
        </w:rPr>
        <w:t>стоящего извещения о проведении запроса котировок в электронной форме.</w:t>
      </w:r>
    </w:p>
    <w:p w:rsidR="00D3029A" w:rsidRDefault="009079DE" w:rsidP="00D3029A">
      <w:pPr>
        <w:spacing w:line="240" w:lineRule="auto"/>
        <w:ind w:firstLine="0"/>
        <w:rPr>
          <w:sz w:val="22"/>
          <w:szCs w:val="22"/>
        </w:rPr>
      </w:pPr>
      <w:r w:rsidRPr="00392C5D">
        <w:rPr>
          <w:b/>
          <w:sz w:val="22"/>
          <w:szCs w:val="22"/>
        </w:rPr>
        <w:t xml:space="preserve">5. Место, условия и сроки (периоды) поставки товара </w:t>
      </w:r>
    </w:p>
    <w:p w:rsidR="0086061E" w:rsidRDefault="009D59AB" w:rsidP="00030297">
      <w:pPr>
        <w:spacing w:line="240" w:lineRule="auto"/>
        <w:ind w:firstLine="709"/>
        <w:rPr>
          <w:rStyle w:val="FontStyle44"/>
        </w:rPr>
      </w:pPr>
      <w:r>
        <w:rPr>
          <w:rStyle w:val="FontStyle44"/>
        </w:rPr>
        <w:t xml:space="preserve">Место поставки: </w:t>
      </w:r>
      <w:r w:rsidR="00C22A1C" w:rsidRPr="00C22A1C">
        <w:rPr>
          <w:rStyle w:val="FontStyle44"/>
        </w:rPr>
        <w:t>г. Томск, ул. Нижне-Луговая, 85А (склад ООО «Горсети»)</w:t>
      </w:r>
      <w:r w:rsidR="00C22A1C">
        <w:rPr>
          <w:rStyle w:val="FontStyle44"/>
        </w:rPr>
        <w:t>.</w:t>
      </w:r>
    </w:p>
    <w:p w:rsidR="00030297" w:rsidRDefault="00030297" w:rsidP="00030297">
      <w:pPr>
        <w:spacing w:line="240" w:lineRule="auto"/>
        <w:ind w:firstLine="709"/>
        <w:rPr>
          <w:sz w:val="22"/>
          <w:szCs w:val="22"/>
        </w:rPr>
      </w:pPr>
      <w:r w:rsidRPr="000F6BC7">
        <w:rPr>
          <w:sz w:val="22"/>
          <w:szCs w:val="22"/>
        </w:rPr>
        <w:t xml:space="preserve">Поставка </w:t>
      </w:r>
      <w:r>
        <w:rPr>
          <w:sz w:val="22"/>
          <w:szCs w:val="22"/>
        </w:rPr>
        <w:t>товара осуществляется</w:t>
      </w:r>
      <w:r w:rsidRPr="000F6BC7">
        <w:rPr>
          <w:sz w:val="22"/>
          <w:szCs w:val="22"/>
        </w:rPr>
        <w:t xml:space="preserve"> </w:t>
      </w:r>
      <w:r w:rsidRPr="006E745F">
        <w:rPr>
          <w:sz w:val="22"/>
          <w:szCs w:val="22"/>
        </w:rPr>
        <w:t xml:space="preserve">отдельными </w:t>
      </w:r>
      <w:r>
        <w:rPr>
          <w:sz w:val="22"/>
          <w:szCs w:val="22"/>
        </w:rPr>
        <w:t xml:space="preserve">партиями с </w:t>
      </w:r>
      <w:r w:rsidRPr="00982873">
        <w:rPr>
          <w:sz w:val="22"/>
          <w:szCs w:val="22"/>
        </w:rPr>
        <w:t xml:space="preserve">момента заключения договора по 31 </w:t>
      </w:r>
      <w:r w:rsidR="00C22A1C">
        <w:rPr>
          <w:sz w:val="22"/>
          <w:szCs w:val="22"/>
        </w:rPr>
        <w:t>ма</w:t>
      </w:r>
      <w:r w:rsidRPr="00982873">
        <w:rPr>
          <w:sz w:val="22"/>
          <w:szCs w:val="22"/>
        </w:rPr>
        <w:t>я 202</w:t>
      </w:r>
      <w:r w:rsidR="00764880">
        <w:rPr>
          <w:sz w:val="22"/>
          <w:szCs w:val="22"/>
        </w:rPr>
        <w:t>2</w:t>
      </w:r>
      <w:r w:rsidRPr="00982873">
        <w:rPr>
          <w:sz w:val="22"/>
          <w:szCs w:val="22"/>
        </w:rPr>
        <w:t xml:space="preserve"> года</w:t>
      </w:r>
      <w:r>
        <w:rPr>
          <w:sz w:val="22"/>
          <w:szCs w:val="22"/>
        </w:rPr>
        <w:t>.</w:t>
      </w:r>
    </w:p>
    <w:p w:rsidR="00030297" w:rsidRPr="00AA4209" w:rsidRDefault="00030297" w:rsidP="00030297">
      <w:pPr>
        <w:spacing w:line="240" w:lineRule="auto"/>
        <w:ind w:firstLine="708"/>
        <w:rPr>
          <w:sz w:val="22"/>
          <w:szCs w:val="22"/>
        </w:rPr>
      </w:pPr>
      <w:r w:rsidRPr="000F6BC7">
        <w:rPr>
          <w:rStyle w:val="FontStyle44"/>
        </w:rPr>
        <w:t xml:space="preserve">Поставка </w:t>
      </w:r>
      <w:r>
        <w:rPr>
          <w:rStyle w:val="FontStyle44"/>
        </w:rPr>
        <w:t>товар</w:t>
      </w:r>
      <w:r w:rsidRPr="000F6BC7">
        <w:rPr>
          <w:rStyle w:val="FontStyle44"/>
        </w:rPr>
        <w:t xml:space="preserve">а осуществляется согласно </w:t>
      </w:r>
      <w:r w:rsidRPr="000F6BC7">
        <w:rPr>
          <w:rStyle w:val="FontStyle44"/>
          <w:color w:val="auto"/>
        </w:rPr>
        <w:t xml:space="preserve">письменной заявки Заказчика, направляемой Поставщику посредством факсимильной либо электронной связи. </w:t>
      </w:r>
      <w:r>
        <w:rPr>
          <w:sz w:val="22"/>
          <w:szCs w:val="22"/>
        </w:rPr>
        <w:t xml:space="preserve">В </w:t>
      </w:r>
      <w:r w:rsidRPr="00AA4209">
        <w:rPr>
          <w:sz w:val="22"/>
          <w:szCs w:val="22"/>
        </w:rPr>
        <w:t>письменной заявке</w:t>
      </w:r>
      <w:r>
        <w:rPr>
          <w:sz w:val="22"/>
          <w:szCs w:val="22"/>
        </w:rPr>
        <w:t xml:space="preserve"> </w:t>
      </w:r>
      <w:r w:rsidRPr="00AA4209">
        <w:rPr>
          <w:sz w:val="22"/>
          <w:szCs w:val="22"/>
        </w:rPr>
        <w:t>указываются:</w:t>
      </w:r>
      <w:r>
        <w:rPr>
          <w:sz w:val="22"/>
          <w:szCs w:val="22"/>
        </w:rPr>
        <w:t xml:space="preserve"> дата</w:t>
      </w:r>
      <w:r w:rsidRPr="00AA4209">
        <w:rPr>
          <w:sz w:val="22"/>
          <w:szCs w:val="22"/>
        </w:rPr>
        <w:t>, цена, наименование,</w:t>
      </w:r>
      <w:r w:rsidR="00764880">
        <w:rPr>
          <w:sz w:val="22"/>
          <w:szCs w:val="22"/>
        </w:rPr>
        <w:t xml:space="preserve"> </w:t>
      </w:r>
      <w:r w:rsidR="0084264F">
        <w:rPr>
          <w:sz w:val="22"/>
          <w:szCs w:val="22"/>
        </w:rPr>
        <w:t>наименование страны происхождения</w:t>
      </w:r>
      <w:r w:rsidR="003878B4">
        <w:rPr>
          <w:sz w:val="22"/>
          <w:szCs w:val="22"/>
        </w:rPr>
        <w:t xml:space="preserve">, </w:t>
      </w:r>
      <w:r w:rsidR="00161292">
        <w:rPr>
          <w:sz w:val="22"/>
          <w:szCs w:val="22"/>
        </w:rPr>
        <w:t xml:space="preserve">размер, </w:t>
      </w:r>
      <w:r w:rsidRPr="0084264F">
        <w:rPr>
          <w:sz w:val="22"/>
          <w:szCs w:val="22"/>
        </w:rPr>
        <w:t>об</w:t>
      </w:r>
      <w:r w:rsidRPr="00AA4209">
        <w:rPr>
          <w:sz w:val="22"/>
          <w:szCs w:val="22"/>
        </w:rPr>
        <w:t>ъем (количество) поставляемого товара</w:t>
      </w:r>
      <w:r>
        <w:rPr>
          <w:sz w:val="22"/>
          <w:szCs w:val="22"/>
        </w:rPr>
        <w:t xml:space="preserve"> и место поставки</w:t>
      </w:r>
      <w:r w:rsidRPr="00AA4209">
        <w:rPr>
          <w:sz w:val="22"/>
          <w:szCs w:val="22"/>
        </w:rPr>
        <w:t xml:space="preserve">. </w:t>
      </w:r>
    </w:p>
    <w:p w:rsidR="00C90B24" w:rsidRPr="00392C5D" w:rsidRDefault="00C90B24" w:rsidP="00C90B24">
      <w:pPr>
        <w:spacing w:line="24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2849F6">
        <w:rPr>
          <w:snapToGrid/>
          <w:sz w:val="22"/>
          <w:szCs w:val="22"/>
        </w:rPr>
        <w:t xml:space="preserve">Без письменной заявки Заказчика поставка не осуществляется. Оплате подлежит только фактически поставленный и принятый товар. </w:t>
      </w:r>
    </w:p>
    <w:p w:rsidR="00030297" w:rsidRDefault="00030297" w:rsidP="00030297">
      <w:pPr>
        <w:spacing w:line="240" w:lineRule="auto"/>
        <w:ind w:firstLine="0"/>
        <w:rPr>
          <w:sz w:val="22"/>
          <w:szCs w:val="22"/>
        </w:rPr>
      </w:pPr>
      <w:r w:rsidRPr="00AA4209">
        <w:rPr>
          <w:sz w:val="22"/>
          <w:szCs w:val="22"/>
        </w:rPr>
        <w:tab/>
        <w:t>Срок поставки – не</w:t>
      </w:r>
      <w:r>
        <w:rPr>
          <w:sz w:val="22"/>
          <w:szCs w:val="22"/>
        </w:rPr>
        <w:t xml:space="preserve"> более </w:t>
      </w:r>
      <w:r w:rsidR="00C22A1C">
        <w:rPr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 w:rsidRPr="00E8237E">
        <w:rPr>
          <w:sz w:val="22"/>
          <w:szCs w:val="22"/>
        </w:rPr>
        <w:t>(</w:t>
      </w:r>
      <w:r w:rsidR="00C22A1C">
        <w:rPr>
          <w:sz w:val="22"/>
          <w:szCs w:val="22"/>
        </w:rPr>
        <w:t>Семи</w:t>
      </w:r>
      <w:r w:rsidRPr="00E8237E">
        <w:rPr>
          <w:sz w:val="22"/>
          <w:szCs w:val="22"/>
        </w:rPr>
        <w:t xml:space="preserve">) </w:t>
      </w:r>
      <w:r w:rsidR="00C22A1C">
        <w:rPr>
          <w:sz w:val="22"/>
          <w:szCs w:val="22"/>
        </w:rPr>
        <w:t>календарных</w:t>
      </w:r>
      <w:r w:rsidR="00B52B77">
        <w:rPr>
          <w:sz w:val="22"/>
          <w:szCs w:val="22"/>
        </w:rPr>
        <w:t xml:space="preserve"> </w:t>
      </w:r>
      <w:r w:rsidRPr="00E8237E">
        <w:rPr>
          <w:sz w:val="22"/>
          <w:szCs w:val="22"/>
        </w:rPr>
        <w:t xml:space="preserve">дней </w:t>
      </w:r>
      <w:r w:rsidRPr="00AA4209">
        <w:rPr>
          <w:sz w:val="22"/>
          <w:szCs w:val="22"/>
        </w:rPr>
        <w:t xml:space="preserve">с момента направления письменной заявки Поставщику. Доставка товара производится силами и средствами Поставщика до места поставки, указанного в заявке Заказчика. </w:t>
      </w:r>
      <w:r w:rsidR="00412DA4" w:rsidRPr="00412DA4">
        <w:rPr>
          <w:sz w:val="22"/>
          <w:szCs w:val="22"/>
        </w:rPr>
        <w:t xml:space="preserve">Датой поставки </w:t>
      </w:r>
      <w:r w:rsidR="00412DA4">
        <w:rPr>
          <w:sz w:val="22"/>
          <w:szCs w:val="22"/>
        </w:rPr>
        <w:t>является дата получения товара,</w:t>
      </w:r>
      <w:r w:rsidR="00412DA4" w:rsidRPr="00412DA4">
        <w:rPr>
          <w:sz w:val="22"/>
          <w:szCs w:val="22"/>
        </w:rPr>
        <w:t xml:space="preserve"> подписания Заказчиком документа о приемке поставленного товара по догов</w:t>
      </w:r>
      <w:r w:rsidR="00412DA4">
        <w:rPr>
          <w:sz w:val="22"/>
          <w:szCs w:val="22"/>
        </w:rPr>
        <w:t xml:space="preserve">ору (отдельному этапу договора) </w:t>
      </w:r>
      <w:r>
        <w:rPr>
          <w:sz w:val="22"/>
          <w:szCs w:val="22"/>
        </w:rPr>
        <w:t xml:space="preserve">и </w:t>
      </w:r>
      <w:r w:rsidRPr="00AA4209">
        <w:rPr>
          <w:sz w:val="22"/>
          <w:szCs w:val="22"/>
        </w:rPr>
        <w:t>по</w:t>
      </w:r>
      <w:r>
        <w:rPr>
          <w:sz w:val="22"/>
          <w:szCs w:val="22"/>
        </w:rPr>
        <w:t>дписания</w:t>
      </w:r>
      <w:r w:rsidRPr="00AA4209">
        <w:rPr>
          <w:sz w:val="22"/>
          <w:szCs w:val="22"/>
        </w:rPr>
        <w:t xml:space="preserve"> товарной </w:t>
      </w:r>
      <w:r w:rsidRPr="00AB04A9">
        <w:rPr>
          <w:sz w:val="22"/>
          <w:szCs w:val="22"/>
        </w:rPr>
        <w:t>накладной</w:t>
      </w:r>
      <w:r w:rsidR="00AB04A9" w:rsidRPr="00AB04A9">
        <w:rPr>
          <w:sz w:val="22"/>
          <w:szCs w:val="22"/>
        </w:rPr>
        <w:t xml:space="preserve"> (универсального передаточного документа</w:t>
      </w:r>
      <w:r w:rsidR="00412DA4">
        <w:rPr>
          <w:sz w:val="22"/>
          <w:szCs w:val="22"/>
        </w:rPr>
        <w:t>)</w:t>
      </w:r>
      <w:r w:rsidRPr="00AA4209">
        <w:rPr>
          <w:sz w:val="22"/>
          <w:szCs w:val="22"/>
        </w:rPr>
        <w:t>.</w:t>
      </w:r>
    </w:p>
    <w:p w:rsidR="00D61A57" w:rsidRPr="004B663D" w:rsidRDefault="00FC19E1" w:rsidP="00D61A57">
      <w:pPr>
        <w:spacing w:line="240" w:lineRule="auto"/>
        <w:ind w:firstLine="708"/>
      </w:pPr>
      <w:r w:rsidRPr="001D044F">
        <w:rPr>
          <w:sz w:val="22"/>
          <w:szCs w:val="22"/>
        </w:rPr>
        <w:t>К сопроводительным отгрузочным документам обязательно должны прилагаться</w:t>
      </w:r>
      <w:r w:rsidRPr="004B663D">
        <w:rPr>
          <w:sz w:val="22"/>
          <w:szCs w:val="22"/>
        </w:rPr>
        <w:t xml:space="preserve"> (на русском языке):</w:t>
      </w:r>
      <w:r w:rsidR="007A2631" w:rsidRPr="004B663D">
        <w:rPr>
          <w:sz w:val="22"/>
          <w:szCs w:val="22"/>
        </w:rPr>
        <w:t xml:space="preserve"> </w:t>
      </w:r>
      <w:r w:rsidR="00407E6A" w:rsidRPr="00502D43">
        <w:rPr>
          <w:sz w:val="22"/>
          <w:szCs w:val="22"/>
        </w:rPr>
        <w:t>сертификат/декларация соответствия</w:t>
      </w:r>
      <w:r w:rsidR="00D61A57" w:rsidRPr="00502D43">
        <w:rPr>
          <w:sz w:val="22"/>
          <w:szCs w:val="22"/>
        </w:rPr>
        <w:t>, подтверждающая соответствие стандартам и качество товара, согласно требованиям законодательства РФ.</w:t>
      </w:r>
      <w:r w:rsidR="00D61A57" w:rsidRPr="00502D43">
        <w:t xml:space="preserve"> </w:t>
      </w:r>
      <w:r w:rsidR="00D61A57" w:rsidRPr="003F6D23">
        <w:rPr>
          <w:sz w:val="22"/>
          <w:szCs w:val="22"/>
        </w:rPr>
        <w:t>При отгрузке</w:t>
      </w:r>
      <w:r w:rsidR="00D61A57">
        <w:rPr>
          <w:sz w:val="22"/>
          <w:szCs w:val="22"/>
        </w:rPr>
        <w:t>/поставке</w:t>
      </w:r>
      <w:r w:rsidR="00D61A57" w:rsidRPr="003F6D23">
        <w:rPr>
          <w:sz w:val="22"/>
          <w:szCs w:val="22"/>
        </w:rPr>
        <w:t xml:space="preserve"> </w:t>
      </w:r>
      <w:r w:rsidR="00D61A57">
        <w:rPr>
          <w:sz w:val="22"/>
          <w:szCs w:val="22"/>
        </w:rPr>
        <w:t>т</w:t>
      </w:r>
      <w:r w:rsidR="00D61A57" w:rsidRPr="003F6D23">
        <w:rPr>
          <w:sz w:val="22"/>
          <w:szCs w:val="22"/>
        </w:rPr>
        <w:t xml:space="preserve">овара </w:t>
      </w:r>
      <w:r w:rsidR="00D61A57">
        <w:rPr>
          <w:sz w:val="22"/>
          <w:szCs w:val="22"/>
        </w:rPr>
        <w:t>Заказчику</w:t>
      </w:r>
      <w:r w:rsidR="00D61A57" w:rsidRPr="003F6D23">
        <w:rPr>
          <w:sz w:val="22"/>
          <w:szCs w:val="22"/>
        </w:rPr>
        <w:t>, Поставщик представляет товарно-транспортную накладную</w:t>
      </w:r>
      <w:r w:rsidR="00D61A57">
        <w:rPr>
          <w:sz w:val="22"/>
          <w:szCs w:val="22"/>
        </w:rPr>
        <w:t xml:space="preserve"> </w:t>
      </w:r>
      <w:r w:rsidR="00D61A57" w:rsidRPr="003F6D23">
        <w:rPr>
          <w:sz w:val="22"/>
          <w:szCs w:val="22"/>
        </w:rPr>
        <w:t xml:space="preserve">в которой указывается дата отгрузки, вид, объем отгруженного </w:t>
      </w:r>
      <w:r w:rsidR="00D61A57">
        <w:rPr>
          <w:sz w:val="22"/>
          <w:szCs w:val="22"/>
        </w:rPr>
        <w:t>т</w:t>
      </w:r>
      <w:r w:rsidR="00D61A57" w:rsidRPr="003F6D23">
        <w:rPr>
          <w:sz w:val="22"/>
          <w:szCs w:val="22"/>
        </w:rPr>
        <w:t>овара, транспорт, экспедитор и т.д.</w:t>
      </w:r>
    </w:p>
    <w:p w:rsidR="004C1BE0" w:rsidRPr="004B663D" w:rsidRDefault="00FC19E1" w:rsidP="00B55432">
      <w:pPr>
        <w:spacing w:line="240" w:lineRule="auto"/>
        <w:ind w:firstLine="709"/>
        <w:rPr>
          <w:sz w:val="22"/>
          <w:szCs w:val="22"/>
        </w:rPr>
      </w:pPr>
      <w:r w:rsidRPr="004B663D">
        <w:rPr>
          <w:sz w:val="22"/>
          <w:szCs w:val="22"/>
        </w:rPr>
        <w:t xml:space="preserve">При получении </w:t>
      </w:r>
      <w:r w:rsidR="007533AA" w:rsidRPr="004B663D">
        <w:rPr>
          <w:sz w:val="22"/>
          <w:szCs w:val="22"/>
        </w:rPr>
        <w:t>товара, Поставщик</w:t>
      </w:r>
      <w:r w:rsidRPr="004B663D">
        <w:rPr>
          <w:sz w:val="22"/>
          <w:szCs w:val="22"/>
        </w:rPr>
        <w:t xml:space="preserve"> должен предоставить </w:t>
      </w:r>
      <w:r w:rsidR="00997AE3" w:rsidRPr="004B663D">
        <w:rPr>
          <w:sz w:val="22"/>
          <w:szCs w:val="22"/>
        </w:rPr>
        <w:t xml:space="preserve">Заказчику </w:t>
      </w:r>
      <w:r w:rsidR="00AD6A78" w:rsidRPr="004B663D">
        <w:rPr>
          <w:sz w:val="22"/>
          <w:szCs w:val="22"/>
        </w:rPr>
        <w:t>счет на оплату, счет-фактуру и товарную накладную (универсальный передаточный документ) на каждую поставленную партию товара.</w:t>
      </w:r>
      <w:r w:rsidR="00DD778E" w:rsidRPr="004B663D">
        <w:rPr>
          <w:sz w:val="22"/>
          <w:szCs w:val="22"/>
        </w:rPr>
        <w:t xml:space="preserve"> </w:t>
      </w:r>
    </w:p>
    <w:p w:rsidR="007C5BA2" w:rsidRPr="00F24965" w:rsidRDefault="007C5BA2" w:rsidP="007C5BA2">
      <w:pPr>
        <w:spacing w:line="240" w:lineRule="auto"/>
        <w:ind w:firstLine="0"/>
        <w:rPr>
          <w:snapToGrid/>
          <w:sz w:val="22"/>
          <w:szCs w:val="22"/>
        </w:rPr>
      </w:pPr>
      <w:r w:rsidRPr="00F24965">
        <w:rPr>
          <w:b/>
          <w:snapToGrid/>
          <w:sz w:val="22"/>
          <w:szCs w:val="22"/>
        </w:rPr>
        <w:t>6. С</w:t>
      </w:r>
      <w:r w:rsidRPr="00F24965">
        <w:rPr>
          <w:b/>
          <w:sz w:val="22"/>
          <w:szCs w:val="22"/>
        </w:rPr>
        <w:t>ведения о начальной (максимальной) цене договора либо формула цены и максимальное значение цены договора, либо цена единицы товара, работы, услуги и максимальное значение цены договора</w:t>
      </w:r>
    </w:p>
    <w:p w:rsidR="00A42115" w:rsidRDefault="00D516D3" w:rsidP="00D60087">
      <w:pPr>
        <w:spacing w:line="240" w:lineRule="atLeast"/>
        <w:ind w:firstLine="170"/>
        <w:rPr>
          <w:snapToGrid/>
          <w:sz w:val="22"/>
          <w:szCs w:val="22"/>
        </w:rPr>
      </w:pPr>
      <w:r w:rsidRPr="00F24965">
        <w:rPr>
          <w:sz w:val="22"/>
          <w:szCs w:val="22"/>
        </w:rPr>
        <w:t xml:space="preserve">          </w:t>
      </w:r>
      <w:r w:rsidR="00D60087" w:rsidRPr="00F24965">
        <w:rPr>
          <w:snapToGrid/>
          <w:sz w:val="22"/>
          <w:szCs w:val="22"/>
        </w:rPr>
        <w:t>Начальная</w:t>
      </w:r>
      <w:r w:rsidR="00D60087" w:rsidRPr="00E02F87">
        <w:rPr>
          <w:snapToGrid/>
          <w:sz w:val="22"/>
          <w:szCs w:val="22"/>
        </w:rPr>
        <w:t xml:space="preserve"> (максимальная) цена договора </w:t>
      </w:r>
      <w:r w:rsidR="00D60087" w:rsidRPr="00B34F78">
        <w:rPr>
          <w:snapToGrid/>
          <w:sz w:val="22"/>
          <w:szCs w:val="22"/>
        </w:rPr>
        <w:t xml:space="preserve">составляет </w:t>
      </w:r>
      <w:r w:rsidR="00C22A1C" w:rsidRPr="00C22A1C">
        <w:rPr>
          <w:snapToGrid/>
          <w:sz w:val="22"/>
          <w:szCs w:val="22"/>
        </w:rPr>
        <w:t>532 103 (Пятьсот тридцать две тысячи сто три)</w:t>
      </w:r>
      <w:r w:rsidR="00C22A1C">
        <w:rPr>
          <w:snapToGrid/>
          <w:sz w:val="22"/>
          <w:szCs w:val="22"/>
        </w:rPr>
        <w:t xml:space="preserve"> рубля</w:t>
      </w:r>
      <w:r w:rsidR="00764880" w:rsidRPr="00764880">
        <w:rPr>
          <w:snapToGrid/>
          <w:sz w:val="22"/>
          <w:szCs w:val="22"/>
        </w:rPr>
        <w:t>, 00 копеек, в том числе НДС</w:t>
      </w:r>
      <w:r w:rsidR="00DA671C">
        <w:rPr>
          <w:snapToGrid/>
          <w:sz w:val="22"/>
          <w:szCs w:val="22"/>
        </w:rPr>
        <w:t>.</w:t>
      </w:r>
    </w:p>
    <w:p w:rsidR="00764880" w:rsidRDefault="00764880" w:rsidP="00D60087">
      <w:pPr>
        <w:spacing w:line="240" w:lineRule="atLeast"/>
        <w:ind w:firstLine="170"/>
        <w:rPr>
          <w:snapToGrid/>
          <w:sz w:val="22"/>
          <w:szCs w:val="2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201"/>
        <w:gridCol w:w="1272"/>
        <w:gridCol w:w="1416"/>
        <w:gridCol w:w="1680"/>
        <w:gridCol w:w="1960"/>
      </w:tblGrid>
      <w:tr w:rsidR="00C22A1C" w:rsidRPr="00C22A1C" w:rsidTr="00C22A1C">
        <w:trPr>
          <w:tblHeader/>
        </w:trPr>
        <w:tc>
          <w:tcPr>
            <w:tcW w:w="524" w:type="dxa"/>
            <w:shd w:val="clear" w:color="auto" w:fill="auto"/>
            <w:vAlign w:val="center"/>
          </w:tcPr>
          <w:p w:rsidR="00C22A1C" w:rsidRPr="00C22A1C" w:rsidRDefault="00C22A1C" w:rsidP="0063629E">
            <w:pPr>
              <w:widowControl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C22A1C">
              <w:rPr>
                <w:b/>
                <w:snapToGrid/>
                <w:sz w:val="22"/>
                <w:szCs w:val="22"/>
              </w:rPr>
              <w:t>№ п/п</w:t>
            </w:r>
          </w:p>
        </w:tc>
        <w:tc>
          <w:tcPr>
            <w:tcW w:w="3257" w:type="dxa"/>
            <w:shd w:val="clear" w:color="auto" w:fill="auto"/>
            <w:vAlign w:val="center"/>
          </w:tcPr>
          <w:p w:rsidR="00C22A1C" w:rsidRPr="00C22A1C" w:rsidRDefault="00C22A1C" w:rsidP="0063629E">
            <w:pPr>
              <w:widowControl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C22A1C">
              <w:rPr>
                <w:b/>
                <w:snapToGrid/>
                <w:sz w:val="22"/>
                <w:szCs w:val="22"/>
              </w:rPr>
              <w:t>Наименование</w:t>
            </w:r>
          </w:p>
          <w:p w:rsidR="00C22A1C" w:rsidRPr="00C22A1C" w:rsidRDefault="00C22A1C" w:rsidP="0063629E">
            <w:pPr>
              <w:widowControl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C22A1C">
              <w:rPr>
                <w:b/>
                <w:snapToGrid/>
                <w:sz w:val="22"/>
                <w:szCs w:val="22"/>
              </w:rPr>
              <w:t>товара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A1C" w:rsidRPr="00C22A1C" w:rsidRDefault="00C22A1C" w:rsidP="0063629E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C22A1C">
              <w:rPr>
                <w:b/>
                <w:snapToGrid/>
                <w:sz w:val="22"/>
                <w:szCs w:val="22"/>
              </w:rPr>
              <w:t xml:space="preserve">Единица </w:t>
            </w:r>
          </w:p>
          <w:p w:rsidR="00C22A1C" w:rsidRPr="00C22A1C" w:rsidRDefault="00C22A1C" w:rsidP="0063629E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C22A1C">
              <w:rPr>
                <w:b/>
                <w:snapToGrid/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A1C" w:rsidRPr="00C22A1C" w:rsidRDefault="00C22A1C" w:rsidP="0063629E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C22A1C">
              <w:rPr>
                <w:b/>
                <w:snapToGrid/>
                <w:sz w:val="22"/>
                <w:szCs w:val="22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A1C" w:rsidRPr="00C22A1C" w:rsidRDefault="00C22A1C" w:rsidP="0063629E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C22A1C">
              <w:rPr>
                <w:b/>
                <w:snapToGrid/>
                <w:sz w:val="22"/>
                <w:szCs w:val="22"/>
              </w:rPr>
              <w:t>Цена за единицу, руб., с НДС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A1C" w:rsidRPr="00C22A1C" w:rsidRDefault="00C22A1C" w:rsidP="0063629E">
            <w:pPr>
              <w:spacing w:line="240" w:lineRule="auto"/>
              <w:ind w:left="-15" w:firstLine="15"/>
              <w:jc w:val="center"/>
              <w:rPr>
                <w:b/>
                <w:bCs/>
                <w:snapToGrid/>
                <w:kern w:val="32"/>
                <w:sz w:val="22"/>
                <w:szCs w:val="22"/>
              </w:rPr>
            </w:pPr>
            <w:r w:rsidRPr="00C22A1C">
              <w:rPr>
                <w:b/>
                <w:snapToGrid/>
                <w:sz w:val="22"/>
                <w:szCs w:val="22"/>
              </w:rPr>
              <w:t>Общая стоимость, руб., с НДС</w:t>
            </w:r>
          </w:p>
        </w:tc>
      </w:tr>
      <w:tr w:rsidR="00C22A1C" w:rsidRPr="00C22A1C" w:rsidTr="00651003">
        <w:tc>
          <w:tcPr>
            <w:tcW w:w="524" w:type="dxa"/>
            <w:shd w:val="clear" w:color="auto" w:fill="auto"/>
            <w:vAlign w:val="center"/>
          </w:tcPr>
          <w:p w:rsidR="00C22A1C" w:rsidRPr="00C22A1C" w:rsidRDefault="00C22A1C" w:rsidP="00C22A1C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C22A1C">
              <w:rPr>
                <w:snapToGrid/>
                <w:sz w:val="22"/>
                <w:szCs w:val="22"/>
              </w:rPr>
              <w:t>1</w:t>
            </w:r>
          </w:p>
        </w:tc>
        <w:tc>
          <w:tcPr>
            <w:tcW w:w="3257" w:type="dxa"/>
            <w:shd w:val="clear" w:color="auto" w:fill="auto"/>
            <w:vAlign w:val="center"/>
          </w:tcPr>
          <w:p w:rsidR="00C22A1C" w:rsidRPr="00C22A1C" w:rsidRDefault="00C22A1C" w:rsidP="00C22A1C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2"/>
                <w:szCs w:val="22"/>
              </w:rPr>
            </w:pPr>
            <w:r w:rsidRPr="00C22A1C">
              <w:rPr>
                <w:snapToGrid/>
                <w:sz w:val="22"/>
                <w:szCs w:val="22"/>
              </w:rPr>
              <w:t xml:space="preserve">Шина алюминиевая АД31Т (3х30х4000, 4х40х4000, </w:t>
            </w:r>
            <w:r w:rsidR="00B661CE" w:rsidRPr="00B661CE">
              <w:rPr>
                <w:snapToGrid/>
                <w:sz w:val="22"/>
                <w:szCs w:val="22"/>
              </w:rPr>
              <w:t>5х50х4000</w:t>
            </w:r>
            <w:r w:rsidR="00B661CE">
              <w:rPr>
                <w:snapToGrid/>
                <w:sz w:val="22"/>
                <w:szCs w:val="22"/>
              </w:rPr>
              <w:t xml:space="preserve">, </w:t>
            </w:r>
            <w:r w:rsidRPr="00C22A1C">
              <w:rPr>
                <w:snapToGrid/>
                <w:sz w:val="22"/>
                <w:szCs w:val="22"/>
              </w:rPr>
              <w:t>6х60х4000, 8х60х4000, 8х80х4000, 8х100х4000)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C22A1C" w:rsidRPr="00C22A1C" w:rsidRDefault="00C22A1C" w:rsidP="00C22A1C">
            <w:pPr>
              <w:widowControl w:val="0"/>
              <w:adjustRightInd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C22A1C">
              <w:rPr>
                <w:sz w:val="22"/>
                <w:szCs w:val="22"/>
              </w:rPr>
              <w:t>кг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22A1C" w:rsidRPr="00C22A1C" w:rsidRDefault="00C22A1C" w:rsidP="00C22A1C">
            <w:pPr>
              <w:widowControl w:val="0"/>
              <w:adjustRightInd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C22A1C">
              <w:rPr>
                <w:sz w:val="22"/>
                <w:szCs w:val="22"/>
              </w:rPr>
              <w:t>1300</w:t>
            </w:r>
          </w:p>
        </w:tc>
        <w:tc>
          <w:tcPr>
            <w:tcW w:w="1701" w:type="dxa"/>
            <w:vAlign w:val="center"/>
          </w:tcPr>
          <w:p w:rsidR="00C22A1C" w:rsidRPr="00C22A1C" w:rsidRDefault="00C22A1C" w:rsidP="00C22A1C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22A1C">
              <w:rPr>
                <w:color w:val="000000"/>
                <w:sz w:val="22"/>
                <w:szCs w:val="22"/>
              </w:rPr>
              <w:t>409,31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2A1C" w:rsidRPr="00C22A1C" w:rsidRDefault="00C22A1C" w:rsidP="00C22A1C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22A1C">
              <w:rPr>
                <w:color w:val="000000"/>
                <w:sz w:val="22"/>
                <w:szCs w:val="22"/>
              </w:rPr>
              <w:t>532 103,00</w:t>
            </w:r>
          </w:p>
        </w:tc>
      </w:tr>
    </w:tbl>
    <w:p w:rsidR="00764880" w:rsidRDefault="00764880" w:rsidP="00D60087">
      <w:pPr>
        <w:spacing w:line="240" w:lineRule="atLeast"/>
        <w:ind w:firstLine="170"/>
        <w:rPr>
          <w:snapToGrid/>
          <w:sz w:val="22"/>
          <w:szCs w:val="22"/>
        </w:rPr>
      </w:pPr>
    </w:p>
    <w:p w:rsidR="00764880" w:rsidRPr="00764880" w:rsidRDefault="00764880" w:rsidP="00764880">
      <w:pPr>
        <w:tabs>
          <w:tab w:val="left" w:pos="709"/>
        </w:tabs>
        <w:snapToGrid w:val="0"/>
        <w:spacing w:line="240" w:lineRule="auto"/>
        <w:ind w:firstLine="0"/>
        <w:rPr>
          <w:b/>
          <w:snapToGrid/>
          <w:sz w:val="22"/>
          <w:szCs w:val="22"/>
        </w:rPr>
      </w:pPr>
      <w:r w:rsidRPr="00764880">
        <w:rPr>
          <w:b/>
          <w:snapToGrid/>
          <w:sz w:val="22"/>
          <w:szCs w:val="22"/>
        </w:rPr>
        <w:lastRenderedPageBreak/>
        <w:t>7. 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64880" w:rsidRPr="00764880" w:rsidRDefault="00764880" w:rsidP="00764880">
      <w:pPr>
        <w:tabs>
          <w:tab w:val="left" w:pos="709"/>
        </w:tabs>
        <w:snapToGrid w:val="0"/>
        <w:spacing w:line="240" w:lineRule="auto"/>
        <w:ind w:firstLine="0"/>
        <w:rPr>
          <w:snapToGrid/>
          <w:sz w:val="22"/>
          <w:szCs w:val="22"/>
        </w:rPr>
      </w:pPr>
      <w:r w:rsidRPr="00764880">
        <w:rPr>
          <w:snapToGrid/>
          <w:color w:val="000000"/>
          <w:sz w:val="22"/>
          <w:szCs w:val="22"/>
          <w:lang w:eastAsia="en-US"/>
        </w:rPr>
        <w:t xml:space="preserve">7.1. Используемый метод определения </w:t>
      </w:r>
      <w:r w:rsidRPr="00764880">
        <w:rPr>
          <w:snapToGrid/>
          <w:sz w:val="22"/>
          <w:szCs w:val="22"/>
        </w:rPr>
        <w:t>начальной (максимальной) цены договора: сопоставимых рыночных цен (анализа рынка).</w:t>
      </w:r>
    </w:p>
    <w:p w:rsidR="00764880" w:rsidRDefault="00764880" w:rsidP="00764880">
      <w:pPr>
        <w:tabs>
          <w:tab w:val="left" w:pos="709"/>
        </w:tabs>
        <w:snapToGrid w:val="0"/>
        <w:spacing w:line="240" w:lineRule="auto"/>
        <w:ind w:firstLine="0"/>
        <w:rPr>
          <w:snapToGrid/>
          <w:sz w:val="22"/>
          <w:szCs w:val="22"/>
        </w:rPr>
      </w:pPr>
      <w:r w:rsidRPr="00764880">
        <w:rPr>
          <w:snapToGrid/>
          <w:color w:val="000000"/>
          <w:sz w:val="22"/>
          <w:szCs w:val="22"/>
          <w:lang w:eastAsia="en-US"/>
        </w:rPr>
        <w:t xml:space="preserve">7.2. Информация </w:t>
      </w:r>
      <w:r w:rsidRPr="00764880">
        <w:rPr>
          <w:snapToGrid/>
          <w:sz w:val="22"/>
          <w:szCs w:val="22"/>
          <w:lang w:eastAsia="en-US"/>
        </w:rPr>
        <w:t xml:space="preserve">о ценовых предложениях (коммерческих предложениях) </w:t>
      </w:r>
      <w:r w:rsidRPr="00764880">
        <w:rPr>
          <w:snapToGrid/>
          <w:color w:val="000000"/>
          <w:sz w:val="22"/>
          <w:szCs w:val="22"/>
          <w:lang w:eastAsia="en-US"/>
        </w:rPr>
        <w:t>и расчет начальной (максимальной) цены договора</w:t>
      </w:r>
      <w:r w:rsidRPr="00764880">
        <w:rPr>
          <w:snapToGrid/>
          <w:sz w:val="22"/>
          <w:szCs w:val="22"/>
        </w:rPr>
        <w:t>, цена за единицу товара, в рублях с НДС:</w:t>
      </w:r>
    </w:p>
    <w:p w:rsidR="00764880" w:rsidRDefault="00764880" w:rsidP="00764880">
      <w:pPr>
        <w:tabs>
          <w:tab w:val="left" w:pos="709"/>
        </w:tabs>
        <w:snapToGrid w:val="0"/>
        <w:spacing w:line="240" w:lineRule="auto"/>
        <w:ind w:firstLine="0"/>
        <w:rPr>
          <w:snapToGrid/>
          <w:sz w:val="22"/>
          <w:szCs w:val="22"/>
        </w:rPr>
      </w:pPr>
    </w:p>
    <w:tbl>
      <w:tblPr>
        <w:tblStyle w:val="111"/>
        <w:tblW w:w="99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6"/>
        <w:gridCol w:w="3542"/>
        <w:gridCol w:w="1134"/>
        <w:gridCol w:w="1134"/>
        <w:gridCol w:w="1231"/>
        <w:gridCol w:w="2368"/>
      </w:tblGrid>
      <w:tr w:rsidR="00764880" w:rsidRPr="00764880" w:rsidTr="00764880">
        <w:trPr>
          <w:trHeight w:val="5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z w:val="20"/>
              </w:rPr>
            </w:pPr>
            <w:r w:rsidRPr="00764880">
              <w:rPr>
                <w:b/>
                <w:bCs/>
                <w:sz w:val="20"/>
              </w:rPr>
              <w:t>№ п/п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z w:val="20"/>
              </w:rPr>
            </w:pPr>
            <w:r w:rsidRPr="00764880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z w:val="20"/>
              </w:rPr>
            </w:pPr>
            <w:r w:rsidRPr="00764880">
              <w:rPr>
                <w:b/>
                <w:bCs/>
                <w:sz w:val="20"/>
              </w:rPr>
              <w:t>Предложение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color w:val="000000"/>
                <w:sz w:val="20"/>
              </w:rPr>
            </w:pPr>
            <w:r w:rsidRPr="00764880">
              <w:rPr>
                <w:b/>
                <w:bCs/>
                <w:sz w:val="20"/>
              </w:rPr>
              <w:t>Предложение №2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color w:val="000000"/>
                <w:sz w:val="20"/>
              </w:rPr>
            </w:pPr>
            <w:r w:rsidRPr="00764880">
              <w:rPr>
                <w:b/>
                <w:bCs/>
                <w:sz w:val="20"/>
              </w:rPr>
              <w:t>Предложение №3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color w:val="000000"/>
                <w:sz w:val="20"/>
              </w:rPr>
            </w:pPr>
            <w:r w:rsidRPr="00764880">
              <w:rPr>
                <w:b/>
                <w:bCs/>
                <w:color w:val="000000"/>
                <w:sz w:val="20"/>
              </w:rPr>
              <w:t xml:space="preserve">Итого цена за 1 </w:t>
            </w:r>
            <w:r w:rsidR="0063107B">
              <w:rPr>
                <w:b/>
                <w:bCs/>
                <w:color w:val="000000"/>
                <w:sz w:val="20"/>
              </w:rPr>
              <w:t>кг</w:t>
            </w:r>
            <w:r w:rsidRPr="00764880">
              <w:rPr>
                <w:b/>
                <w:bCs/>
                <w:color w:val="000000"/>
                <w:sz w:val="20"/>
              </w:rPr>
              <w:t>, руб., с НДС</w:t>
            </w:r>
          </w:p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color w:val="000000"/>
                <w:sz w:val="20"/>
              </w:rPr>
            </w:pPr>
            <w:r w:rsidRPr="00764880">
              <w:rPr>
                <w:b/>
                <w:bCs/>
                <w:color w:val="000000"/>
                <w:sz w:val="20"/>
              </w:rPr>
              <w:t>(средняя арифметическая величина)</w:t>
            </w:r>
          </w:p>
        </w:tc>
      </w:tr>
      <w:tr w:rsidR="00764880" w:rsidRPr="00764880" w:rsidTr="00764880">
        <w:trPr>
          <w:trHeight w:val="2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z w:val="20"/>
              </w:rPr>
            </w:pPr>
            <w:r w:rsidRPr="00764880">
              <w:rPr>
                <w:b/>
                <w:bCs/>
                <w:sz w:val="20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z w:val="20"/>
              </w:rPr>
            </w:pPr>
            <w:r w:rsidRPr="00764880">
              <w:rPr>
                <w:b/>
                <w:bCs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z w:val="20"/>
              </w:rPr>
            </w:pPr>
            <w:r w:rsidRPr="00764880">
              <w:rPr>
                <w:b/>
                <w:bCs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color w:val="000000"/>
                <w:sz w:val="20"/>
              </w:rPr>
            </w:pPr>
            <w:r w:rsidRPr="00764880"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color w:val="000000"/>
                <w:sz w:val="20"/>
              </w:rPr>
            </w:pPr>
            <w:r w:rsidRPr="00764880">
              <w:rPr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color w:val="000000"/>
                <w:sz w:val="20"/>
              </w:rPr>
            </w:pPr>
            <w:r w:rsidRPr="00764880">
              <w:rPr>
                <w:b/>
                <w:bCs/>
                <w:color w:val="000000"/>
                <w:sz w:val="20"/>
              </w:rPr>
              <w:t>6=(3+4+5)/3</w:t>
            </w:r>
          </w:p>
        </w:tc>
      </w:tr>
      <w:tr w:rsidR="004576C1" w:rsidRPr="00EF4D9D" w:rsidTr="00D524B7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76C1" w:rsidRPr="00764880" w:rsidRDefault="004576C1" w:rsidP="004576C1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color w:val="000000" w:themeColor="text1"/>
                <w:sz w:val="22"/>
                <w:szCs w:val="22"/>
              </w:rPr>
            </w:pPr>
            <w:r w:rsidRPr="0076488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542" w:type="dxa"/>
            <w:hideMark/>
          </w:tcPr>
          <w:p w:rsidR="004576C1" w:rsidRPr="000478B8" w:rsidRDefault="00D524B7" w:rsidP="00EF4D9D">
            <w:pPr>
              <w:spacing w:line="240" w:lineRule="atLeast"/>
              <w:ind w:firstLine="0"/>
              <w:jc w:val="left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0"/>
              </w:rPr>
              <w:t>Шина алюминиевая АД31Т (3х30х4000, 4х40х4000,</w:t>
            </w:r>
            <w:r w:rsidR="00B661CE">
              <w:t xml:space="preserve"> </w:t>
            </w:r>
            <w:r w:rsidR="00B661CE" w:rsidRPr="00B661CE">
              <w:rPr>
                <w:snapToGrid/>
                <w:sz w:val="20"/>
              </w:rPr>
              <w:t>5х50х4000</w:t>
            </w:r>
            <w:r w:rsidR="00B661CE">
              <w:rPr>
                <w:snapToGrid/>
                <w:sz w:val="20"/>
              </w:rPr>
              <w:t>,</w:t>
            </w:r>
            <w:r w:rsidRPr="00D524B7">
              <w:rPr>
                <w:snapToGrid/>
                <w:sz w:val="20"/>
              </w:rPr>
              <w:t xml:space="preserve"> 6х60х4000, 8х60х4000, 8х80х4000, 8х100х4000)</w:t>
            </w:r>
          </w:p>
        </w:tc>
        <w:tc>
          <w:tcPr>
            <w:tcW w:w="1134" w:type="dxa"/>
            <w:noWrap/>
            <w:vAlign w:val="center"/>
          </w:tcPr>
          <w:p w:rsidR="004576C1" w:rsidRPr="00D524B7" w:rsidRDefault="00D524B7" w:rsidP="000478B8">
            <w:pPr>
              <w:spacing w:line="240" w:lineRule="atLeast"/>
              <w:ind w:firstLine="17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420,00</w:t>
            </w:r>
          </w:p>
        </w:tc>
        <w:tc>
          <w:tcPr>
            <w:tcW w:w="1134" w:type="dxa"/>
            <w:noWrap/>
            <w:vAlign w:val="center"/>
          </w:tcPr>
          <w:p w:rsidR="004576C1" w:rsidRPr="00D524B7" w:rsidRDefault="00D524B7" w:rsidP="000478B8">
            <w:pPr>
              <w:spacing w:line="240" w:lineRule="atLeast"/>
              <w:ind w:firstLine="17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415,92</w:t>
            </w:r>
          </w:p>
        </w:tc>
        <w:tc>
          <w:tcPr>
            <w:tcW w:w="1231" w:type="dxa"/>
            <w:noWrap/>
            <w:vAlign w:val="center"/>
          </w:tcPr>
          <w:p w:rsidR="004576C1" w:rsidRPr="00D524B7" w:rsidRDefault="00D524B7" w:rsidP="000478B8">
            <w:pPr>
              <w:spacing w:line="240" w:lineRule="atLeast"/>
              <w:ind w:firstLine="17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392,00</w:t>
            </w:r>
          </w:p>
        </w:tc>
        <w:tc>
          <w:tcPr>
            <w:tcW w:w="2368" w:type="dxa"/>
            <w:noWrap/>
            <w:vAlign w:val="center"/>
          </w:tcPr>
          <w:p w:rsidR="004576C1" w:rsidRPr="00D524B7" w:rsidRDefault="00D524B7" w:rsidP="000478B8">
            <w:pPr>
              <w:spacing w:line="240" w:lineRule="atLeast"/>
              <w:ind w:firstLine="17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409,31</w:t>
            </w:r>
          </w:p>
        </w:tc>
      </w:tr>
    </w:tbl>
    <w:p w:rsidR="00764880" w:rsidRPr="00EF4D9D" w:rsidRDefault="00764880" w:rsidP="00D60087">
      <w:pPr>
        <w:spacing w:line="240" w:lineRule="atLeast"/>
        <w:ind w:firstLine="170"/>
        <w:rPr>
          <w:snapToGrid/>
          <w:sz w:val="22"/>
          <w:szCs w:val="22"/>
          <w:lang w:val="en-US"/>
        </w:rPr>
      </w:pPr>
    </w:p>
    <w:p w:rsidR="0049294F" w:rsidRDefault="00BD3566" w:rsidP="00D05F92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475FC4">
        <w:rPr>
          <w:b/>
          <w:snapToGrid/>
          <w:sz w:val="22"/>
          <w:szCs w:val="22"/>
        </w:rPr>
        <w:t>8</w:t>
      </w:r>
      <w:r w:rsidR="007143DE" w:rsidRPr="00475FC4">
        <w:rPr>
          <w:b/>
          <w:snapToGrid/>
          <w:sz w:val="22"/>
          <w:szCs w:val="22"/>
        </w:rPr>
        <w:t xml:space="preserve">. </w:t>
      </w:r>
      <w:r w:rsidR="007143DE" w:rsidRPr="007455C7">
        <w:rPr>
          <w:b/>
          <w:snapToGrid/>
          <w:sz w:val="22"/>
          <w:szCs w:val="22"/>
        </w:rPr>
        <w:t xml:space="preserve">Порядок формирования цены договора </w:t>
      </w:r>
      <w:r w:rsidR="0087439C">
        <w:rPr>
          <w:b/>
          <w:snapToGrid/>
          <w:sz w:val="22"/>
          <w:szCs w:val="22"/>
        </w:rPr>
        <w:t xml:space="preserve">(цены лота) </w:t>
      </w:r>
      <w:r w:rsidR="0087439C" w:rsidRPr="0087439C">
        <w:rPr>
          <w:b/>
          <w:snapToGrid/>
          <w:sz w:val="22"/>
          <w:szCs w:val="22"/>
        </w:rPr>
        <w:t>с учетом или без учета расходов на перевозку, страхование, уплату таможенных пошлин, налогов и других обязательных платежей</w:t>
      </w:r>
    </w:p>
    <w:p w:rsidR="00082EB2" w:rsidRDefault="00F44F04" w:rsidP="00082EB2">
      <w:pPr>
        <w:spacing w:line="24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>Ц</w:t>
      </w:r>
      <w:r w:rsidR="00082EB2" w:rsidRPr="007455C7">
        <w:rPr>
          <w:sz w:val="22"/>
          <w:szCs w:val="22"/>
        </w:rPr>
        <w:t>ена договора включает: стоимость товара, таможенные пошлины,</w:t>
      </w:r>
      <w:r w:rsidR="00A42115">
        <w:rPr>
          <w:sz w:val="22"/>
          <w:szCs w:val="22"/>
        </w:rPr>
        <w:t xml:space="preserve"> </w:t>
      </w:r>
      <w:r w:rsidR="006A7A8E">
        <w:rPr>
          <w:sz w:val="22"/>
          <w:szCs w:val="22"/>
        </w:rPr>
        <w:t xml:space="preserve">транспортные расходы, </w:t>
      </w:r>
      <w:r w:rsidR="00082EB2" w:rsidRPr="007455C7">
        <w:rPr>
          <w:sz w:val="22"/>
          <w:szCs w:val="22"/>
        </w:rPr>
        <w:t xml:space="preserve">все уплачиваемые и взимаемые на территории РФ налоги и пошлины, другие обязательные платежи, а также прочие расходы, связанные с исполнением </w:t>
      </w:r>
      <w:r w:rsidR="00082EB2" w:rsidRPr="006A7A8E">
        <w:rPr>
          <w:sz w:val="22"/>
          <w:szCs w:val="22"/>
        </w:rPr>
        <w:t xml:space="preserve">договора. </w:t>
      </w:r>
    </w:p>
    <w:p w:rsidR="008E493F" w:rsidRDefault="00BD3566" w:rsidP="008E493F">
      <w:pPr>
        <w:pStyle w:val="ae"/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633749" w:rsidRPr="007455C7">
        <w:rPr>
          <w:b/>
          <w:sz w:val="22"/>
          <w:szCs w:val="22"/>
        </w:rPr>
        <w:t>.</w:t>
      </w:r>
      <w:r w:rsidR="002E744E">
        <w:rPr>
          <w:b/>
          <w:sz w:val="22"/>
          <w:szCs w:val="22"/>
        </w:rPr>
        <w:t xml:space="preserve"> </w:t>
      </w:r>
      <w:r w:rsidR="00633749" w:rsidRPr="007455C7">
        <w:rPr>
          <w:b/>
          <w:sz w:val="22"/>
          <w:szCs w:val="22"/>
        </w:rPr>
        <w:t>Форма, сроки и порядок оплаты товар</w:t>
      </w:r>
      <w:r w:rsidR="008E493F">
        <w:rPr>
          <w:b/>
          <w:sz w:val="22"/>
          <w:szCs w:val="22"/>
        </w:rPr>
        <w:t>а</w:t>
      </w:r>
    </w:p>
    <w:p w:rsidR="00412DA4" w:rsidRDefault="00633749" w:rsidP="00412DA4">
      <w:pPr>
        <w:pStyle w:val="ae"/>
        <w:spacing w:line="240" w:lineRule="auto"/>
        <w:ind w:firstLine="680"/>
        <w:rPr>
          <w:sz w:val="22"/>
          <w:szCs w:val="22"/>
        </w:rPr>
      </w:pPr>
      <w:r w:rsidRPr="007455C7">
        <w:rPr>
          <w:sz w:val="22"/>
          <w:szCs w:val="22"/>
        </w:rPr>
        <w:t>Заказчик обязуется произвести оплату поставленного</w:t>
      </w:r>
      <w:r w:rsidRPr="002E2A99">
        <w:rPr>
          <w:sz w:val="22"/>
          <w:szCs w:val="22"/>
        </w:rPr>
        <w:t xml:space="preserve"> и принятого товара путем перечисления безналичных денежных средств на расчетный счет Поставщика</w:t>
      </w:r>
      <w:r w:rsidR="00415FFD" w:rsidRPr="00B270DB">
        <w:rPr>
          <w:sz w:val="22"/>
          <w:szCs w:val="22"/>
        </w:rPr>
        <w:t>,</w:t>
      </w:r>
      <w:r w:rsidR="00893692" w:rsidRPr="00F800E3">
        <w:rPr>
          <w:sz w:val="22"/>
          <w:szCs w:val="22"/>
        </w:rPr>
        <w:t xml:space="preserve"> </w:t>
      </w:r>
      <w:r w:rsidR="0087439C" w:rsidRPr="00F800E3">
        <w:rPr>
          <w:sz w:val="22"/>
          <w:szCs w:val="22"/>
        </w:rPr>
        <w:t xml:space="preserve">в срок </w:t>
      </w:r>
      <w:r w:rsidR="007143DE" w:rsidRPr="00F800E3">
        <w:rPr>
          <w:sz w:val="22"/>
          <w:szCs w:val="22"/>
        </w:rPr>
        <w:t>не</w:t>
      </w:r>
      <w:r w:rsidR="007143DE">
        <w:rPr>
          <w:sz w:val="22"/>
          <w:szCs w:val="22"/>
        </w:rPr>
        <w:t xml:space="preserve"> </w:t>
      </w:r>
      <w:r w:rsidR="007143DE" w:rsidRPr="007143DE">
        <w:rPr>
          <w:sz w:val="22"/>
          <w:szCs w:val="22"/>
        </w:rPr>
        <w:t xml:space="preserve">более </w:t>
      </w:r>
      <w:r w:rsidR="0004281F">
        <w:rPr>
          <w:sz w:val="22"/>
          <w:szCs w:val="22"/>
        </w:rPr>
        <w:t>15</w:t>
      </w:r>
      <w:r w:rsidR="007143DE" w:rsidRPr="007143DE">
        <w:rPr>
          <w:sz w:val="22"/>
          <w:szCs w:val="22"/>
        </w:rPr>
        <w:t xml:space="preserve"> </w:t>
      </w:r>
      <w:r w:rsidRPr="007143DE">
        <w:rPr>
          <w:sz w:val="22"/>
          <w:szCs w:val="22"/>
        </w:rPr>
        <w:t>(</w:t>
      </w:r>
      <w:r w:rsidR="0069366B">
        <w:rPr>
          <w:sz w:val="22"/>
          <w:szCs w:val="22"/>
        </w:rPr>
        <w:t>П</w:t>
      </w:r>
      <w:r w:rsidR="0004281F">
        <w:rPr>
          <w:sz w:val="22"/>
          <w:szCs w:val="22"/>
        </w:rPr>
        <w:t>ятнадцати</w:t>
      </w:r>
      <w:r w:rsidRPr="007143DE">
        <w:rPr>
          <w:sz w:val="22"/>
          <w:szCs w:val="22"/>
        </w:rPr>
        <w:t xml:space="preserve">) </w:t>
      </w:r>
      <w:r w:rsidR="0004281F">
        <w:rPr>
          <w:sz w:val="22"/>
          <w:szCs w:val="22"/>
        </w:rPr>
        <w:t>рабочих</w:t>
      </w:r>
      <w:r w:rsidR="007143DE" w:rsidRPr="007143DE">
        <w:rPr>
          <w:sz w:val="22"/>
          <w:szCs w:val="22"/>
        </w:rPr>
        <w:t xml:space="preserve"> дней </w:t>
      </w:r>
      <w:r w:rsidR="00412DA4">
        <w:rPr>
          <w:sz w:val="22"/>
          <w:szCs w:val="22"/>
        </w:rPr>
        <w:t>со дня</w:t>
      </w:r>
      <w:r w:rsidRPr="007143DE">
        <w:rPr>
          <w:sz w:val="22"/>
          <w:szCs w:val="22"/>
        </w:rPr>
        <w:t xml:space="preserve"> </w:t>
      </w:r>
      <w:r w:rsidR="00412DA4" w:rsidRPr="00412DA4">
        <w:rPr>
          <w:sz w:val="22"/>
          <w:szCs w:val="22"/>
        </w:rPr>
        <w:t>подписания Заказчиком документа о приемке поставленного товара по договору (отдельн</w:t>
      </w:r>
      <w:r w:rsidR="009567DE">
        <w:rPr>
          <w:sz w:val="22"/>
          <w:szCs w:val="22"/>
        </w:rPr>
        <w:t>ому этапу договора),</w:t>
      </w:r>
      <w:r w:rsidR="00412DA4" w:rsidRPr="00412DA4">
        <w:rPr>
          <w:sz w:val="22"/>
          <w:szCs w:val="22"/>
        </w:rPr>
        <w:t xml:space="preserve"> товарной накладной (универсального передаточного документа).</w:t>
      </w:r>
    </w:p>
    <w:p w:rsidR="00764880" w:rsidRDefault="00BD3566" w:rsidP="004576C1">
      <w:pPr>
        <w:pStyle w:val="ae"/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="007143DE" w:rsidRPr="00A60C9B">
        <w:rPr>
          <w:b/>
          <w:sz w:val="22"/>
          <w:szCs w:val="22"/>
        </w:rPr>
        <w:t>. Требования к безопасности, качеству, техническим, функциональным, характеристикам (потребит</w:t>
      </w:r>
      <w:r w:rsidR="007143DE" w:rsidRPr="002E2A99">
        <w:rPr>
          <w:b/>
          <w:sz w:val="22"/>
          <w:szCs w:val="22"/>
        </w:rPr>
        <w:t>ельским с</w:t>
      </w:r>
      <w:r w:rsidR="00875AFA">
        <w:rPr>
          <w:b/>
          <w:sz w:val="22"/>
          <w:szCs w:val="22"/>
        </w:rPr>
        <w:t>войствам) товара</w:t>
      </w:r>
      <w:r w:rsidR="007143DE" w:rsidRPr="002E2A99">
        <w:rPr>
          <w:b/>
          <w:sz w:val="22"/>
          <w:szCs w:val="22"/>
        </w:rPr>
        <w:t>, к размерам, упаковке, отгрузке товара, к результатам работ, услуг и иные требования, связанные с определением соответствия поставляемого товара</w:t>
      </w:r>
    </w:p>
    <w:p w:rsidR="00764880" w:rsidRDefault="00764880" w:rsidP="00B860C1">
      <w:pPr>
        <w:spacing w:line="240" w:lineRule="auto"/>
        <w:ind w:firstLine="708"/>
        <w:rPr>
          <w:sz w:val="22"/>
          <w:szCs w:val="2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1134"/>
        <w:gridCol w:w="1134"/>
        <w:gridCol w:w="1134"/>
        <w:gridCol w:w="1276"/>
        <w:gridCol w:w="667"/>
        <w:gridCol w:w="609"/>
        <w:gridCol w:w="1417"/>
        <w:gridCol w:w="1418"/>
      </w:tblGrid>
      <w:tr w:rsidR="00D524B7" w:rsidRPr="00D524B7" w:rsidTr="00AD3E5E">
        <w:trPr>
          <w:trHeight w:val="1509"/>
        </w:trPr>
        <w:tc>
          <w:tcPr>
            <w:tcW w:w="10060" w:type="dxa"/>
            <w:gridSpan w:val="9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17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D524B7">
              <w:rPr>
                <w:b/>
                <w:snapToGrid/>
                <w:sz w:val="22"/>
                <w:szCs w:val="22"/>
              </w:rPr>
              <w:t>Шина алюминиевая АД31Т</w:t>
            </w:r>
          </w:p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17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D524B7">
              <w:rPr>
                <w:b/>
                <w:noProof/>
                <w:snapToGrid/>
                <w:sz w:val="22"/>
                <w:szCs w:val="22"/>
              </w:rPr>
              <w:drawing>
                <wp:inline distT="0" distB="0" distL="0" distR="0">
                  <wp:extent cx="2286000" cy="733425"/>
                  <wp:effectExtent l="0" t="0" r="0" b="9525"/>
                  <wp:docPr id="1" name="Рисунок 1" descr="Ty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y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24B7" w:rsidRPr="00D524B7" w:rsidTr="00AD3E5E">
        <w:trPr>
          <w:trHeight w:val="20"/>
        </w:trPr>
        <w:tc>
          <w:tcPr>
            <w:tcW w:w="10060" w:type="dxa"/>
            <w:gridSpan w:val="9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17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D524B7">
              <w:rPr>
                <w:b/>
                <w:snapToGrid/>
                <w:sz w:val="22"/>
                <w:szCs w:val="22"/>
              </w:rPr>
              <w:t>Описание и назначение</w:t>
            </w:r>
          </w:p>
        </w:tc>
      </w:tr>
      <w:tr w:rsidR="00D524B7" w:rsidRPr="00D524B7" w:rsidTr="00AD3E5E">
        <w:trPr>
          <w:trHeight w:val="995"/>
        </w:trPr>
        <w:tc>
          <w:tcPr>
            <w:tcW w:w="10060" w:type="dxa"/>
            <w:gridSpan w:val="9"/>
            <w:vAlign w:val="center"/>
          </w:tcPr>
          <w:p w:rsidR="00D524B7" w:rsidRPr="00D524B7" w:rsidRDefault="00D524B7" w:rsidP="00D524B7">
            <w:pPr>
              <w:spacing w:line="240" w:lineRule="auto"/>
              <w:ind w:firstLine="170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  <w:shd w:val="clear" w:color="auto" w:fill="FFFFFF"/>
              </w:rPr>
              <w:t>Шина алюминиевая являет собой пластину прямоугольного перереза разной длины. </w:t>
            </w:r>
            <w:r w:rsidRPr="00D524B7">
              <w:rPr>
                <w:snapToGrid/>
                <w:sz w:val="22"/>
                <w:szCs w:val="22"/>
              </w:rPr>
              <w:t>Шины из алюминия предназначены для изготовления шинопроводов, токопроводов, шинных сборок и распределительных устройств.</w:t>
            </w:r>
          </w:p>
        </w:tc>
      </w:tr>
      <w:tr w:rsidR="00D524B7" w:rsidRPr="00D524B7" w:rsidTr="00AD3E5E">
        <w:trPr>
          <w:trHeight w:val="20"/>
        </w:trPr>
        <w:tc>
          <w:tcPr>
            <w:tcW w:w="10060" w:type="dxa"/>
            <w:gridSpan w:val="9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right="-1950"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D524B7">
              <w:rPr>
                <w:b/>
                <w:snapToGrid/>
                <w:sz w:val="22"/>
                <w:szCs w:val="22"/>
              </w:rPr>
              <w:t>Эксплуатационные характеристики</w:t>
            </w:r>
          </w:p>
        </w:tc>
      </w:tr>
      <w:tr w:rsidR="00D524B7" w:rsidRPr="00B661CE" w:rsidTr="00AD3E5E">
        <w:trPr>
          <w:trHeight w:val="20"/>
        </w:trPr>
        <w:tc>
          <w:tcPr>
            <w:tcW w:w="1271" w:type="dxa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b/>
                <w:snapToGrid/>
                <w:sz w:val="20"/>
              </w:rPr>
            </w:pPr>
            <w:r w:rsidRPr="00D524B7">
              <w:rPr>
                <w:b/>
                <w:snapToGrid/>
                <w:sz w:val="20"/>
              </w:rPr>
              <w:t>3х30х4000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b/>
                <w:snapToGrid/>
                <w:sz w:val="20"/>
              </w:rPr>
            </w:pPr>
            <w:r w:rsidRPr="00D524B7">
              <w:rPr>
                <w:b/>
                <w:snapToGrid/>
                <w:sz w:val="20"/>
              </w:rPr>
              <w:t>4х40х4000</w:t>
            </w:r>
          </w:p>
        </w:tc>
        <w:tc>
          <w:tcPr>
            <w:tcW w:w="1134" w:type="dxa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b/>
                <w:snapToGrid/>
                <w:sz w:val="20"/>
              </w:rPr>
            </w:pPr>
            <w:r w:rsidRPr="00B661CE">
              <w:rPr>
                <w:b/>
                <w:snapToGrid/>
                <w:sz w:val="20"/>
              </w:rPr>
              <w:t>5х50х4000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b/>
                <w:snapToGrid/>
                <w:sz w:val="20"/>
                <w:lang w:val="en-US"/>
              </w:rPr>
            </w:pPr>
            <w:r w:rsidRPr="00B661CE">
              <w:rPr>
                <w:b/>
                <w:snapToGrid/>
                <w:sz w:val="20"/>
              </w:rPr>
              <w:t>6х60х4000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524B7" w:rsidRPr="00B661CE" w:rsidRDefault="00D524B7" w:rsidP="00D524B7">
            <w:pPr>
              <w:spacing w:line="240" w:lineRule="auto"/>
              <w:ind w:firstLine="0"/>
              <w:rPr>
                <w:b/>
                <w:snapToGrid/>
                <w:sz w:val="20"/>
              </w:rPr>
            </w:pPr>
            <w:r w:rsidRPr="00B661CE">
              <w:rPr>
                <w:b/>
                <w:snapToGrid/>
                <w:sz w:val="20"/>
              </w:rPr>
              <w:t>8х60х4000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24B7" w:rsidRPr="00B661CE" w:rsidRDefault="00D524B7" w:rsidP="00D524B7">
            <w:pPr>
              <w:spacing w:line="240" w:lineRule="auto"/>
              <w:ind w:firstLine="0"/>
              <w:rPr>
                <w:b/>
                <w:snapToGrid/>
                <w:sz w:val="20"/>
              </w:rPr>
            </w:pPr>
            <w:r w:rsidRPr="00B661CE">
              <w:rPr>
                <w:b/>
                <w:snapToGrid/>
                <w:sz w:val="20"/>
              </w:rPr>
              <w:t>8х80х4000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b/>
                <w:snapToGrid/>
                <w:sz w:val="20"/>
                <w:lang w:val="en-US"/>
              </w:rPr>
            </w:pPr>
            <w:r w:rsidRPr="00B661CE">
              <w:rPr>
                <w:b/>
                <w:snapToGrid/>
                <w:sz w:val="20"/>
              </w:rPr>
              <w:t>8х100х4000</w:t>
            </w:r>
          </w:p>
        </w:tc>
      </w:tr>
      <w:tr w:rsidR="00D524B7" w:rsidRPr="00B661CE" w:rsidTr="00AD3E5E">
        <w:trPr>
          <w:trHeight w:val="20"/>
        </w:trPr>
        <w:tc>
          <w:tcPr>
            <w:tcW w:w="1271" w:type="dxa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bCs/>
                <w:snapToGrid/>
                <w:sz w:val="22"/>
                <w:szCs w:val="22"/>
              </w:rPr>
              <w:t>Толщина, Н (мм)</w:t>
            </w:r>
          </w:p>
        </w:tc>
        <w:tc>
          <w:tcPr>
            <w:tcW w:w="1134" w:type="dxa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4,0</w:t>
            </w:r>
          </w:p>
        </w:tc>
        <w:tc>
          <w:tcPr>
            <w:tcW w:w="1134" w:type="dxa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6,0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24B7" w:rsidRPr="00B661CE" w:rsidRDefault="00D524B7" w:rsidP="00D524B7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8,0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8,0</w:t>
            </w:r>
          </w:p>
        </w:tc>
      </w:tr>
      <w:tr w:rsidR="00D524B7" w:rsidRPr="00B661CE" w:rsidTr="00AD3E5E">
        <w:trPr>
          <w:trHeight w:val="20"/>
        </w:trPr>
        <w:tc>
          <w:tcPr>
            <w:tcW w:w="1271" w:type="dxa"/>
            <w:vAlign w:val="center"/>
          </w:tcPr>
          <w:p w:rsidR="00D524B7" w:rsidRPr="00D524B7" w:rsidRDefault="00D524B7" w:rsidP="00D524B7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524B7">
              <w:rPr>
                <w:bCs/>
                <w:snapToGrid/>
                <w:sz w:val="22"/>
                <w:szCs w:val="22"/>
              </w:rPr>
              <w:t>Ширина, В (мм)</w:t>
            </w:r>
          </w:p>
        </w:tc>
        <w:tc>
          <w:tcPr>
            <w:tcW w:w="1134" w:type="dxa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40,0</w:t>
            </w:r>
          </w:p>
        </w:tc>
        <w:tc>
          <w:tcPr>
            <w:tcW w:w="1134" w:type="dxa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60,0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24B7" w:rsidRPr="00B661CE" w:rsidRDefault="00D524B7" w:rsidP="00D524B7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100,0</w:t>
            </w:r>
          </w:p>
        </w:tc>
      </w:tr>
      <w:tr w:rsidR="00D524B7" w:rsidRPr="00B661CE" w:rsidTr="00AD3E5E">
        <w:trPr>
          <w:trHeight w:val="20"/>
        </w:trPr>
        <w:tc>
          <w:tcPr>
            <w:tcW w:w="1271" w:type="dxa"/>
            <w:vAlign w:val="center"/>
          </w:tcPr>
          <w:p w:rsidR="00D524B7" w:rsidRPr="00D524B7" w:rsidRDefault="00D524B7" w:rsidP="00D524B7">
            <w:pPr>
              <w:spacing w:line="240" w:lineRule="auto"/>
              <w:ind w:firstLine="0"/>
              <w:rPr>
                <w:bCs/>
                <w:snapToGrid/>
                <w:sz w:val="22"/>
                <w:szCs w:val="22"/>
                <w:lang w:val="en-US"/>
              </w:rPr>
            </w:pPr>
            <w:r w:rsidRPr="00D524B7">
              <w:rPr>
                <w:bCs/>
                <w:snapToGrid/>
                <w:sz w:val="22"/>
                <w:szCs w:val="22"/>
              </w:rPr>
              <w:t xml:space="preserve">Длина, </w:t>
            </w:r>
            <w:r w:rsidRPr="00D524B7">
              <w:rPr>
                <w:bCs/>
                <w:snapToGrid/>
                <w:sz w:val="22"/>
                <w:szCs w:val="22"/>
                <w:lang w:val="en-US"/>
              </w:rPr>
              <w:t>L (</w:t>
            </w:r>
            <w:r w:rsidRPr="00D524B7">
              <w:rPr>
                <w:bCs/>
                <w:snapToGrid/>
                <w:sz w:val="22"/>
                <w:szCs w:val="22"/>
              </w:rPr>
              <w:t>м</w:t>
            </w:r>
            <w:r w:rsidRPr="00D524B7">
              <w:rPr>
                <w:bCs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1134" w:type="dxa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4,0</w:t>
            </w:r>
          </w:p>
        </w:tc>
        <w:tc>
          <w:tcPr>
            <w:tcW w:w="1134" w:type="dxa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4,0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4,0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24B7" w:rsidRPr="00B661CE" w:rsidRDefault="00D524B7" w:rsidP="00D524B7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4,0</w:t>
            </w:r>
          </w:p>
        </w:tc>
      </w:tr>
      <w:tr w:rsidR="00D524B7" w:rsidRPr="00B661CE" w:rsidTr="00AD3E5E">
        <w:trPr>
          <w:trHeight w:val="20"/>
        </w:trPr>
        <w:tc>
          <w:tcPr>
            <w:tcW w:w="1271" w:type="dxa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  <w:vertAlign w:val="superscript"/>
              </w:rPr>
            </w:pPr>
            <w:r w:rsidRPr="00D524B7">
              <w:rPr>
                <w:snapToGrid/>
                <w:sz w:val="22"/>
                <w:szCs w:val="22"/>
              </w:rPr>
              <w:t>Площадь поперечного сечения, см</w:t>
            </w:r>
            <w:r w:rsidRPr="00D524B7">
              <w:rPr>
                <w:snapToGrid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0,89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1,59</w:t>
            </w:r>
          </w:p>
        </w:tc>
        <w:tc>
          <w:tcPr>
            <w:tcW w:w="1134" w:type="dxa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2,49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3,57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4,77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6,37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7,97</w:t>
            </w:r>
          </w:p>
        </w:tc>
      </w:tr>
      <w:tr w:rsidR="00D524B7" w:rsidRPr="00B661CE" w:rsidTr="00AD3E5E">
        <w:trPr>
          <w:trHeight w:val="20"/>
        </w:trPr>
        <w:tc>
          <w:tcPr>
            <w:tcW w:w="1271" w:type="dxa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Минимальный диаметр описанной окружност</w:t>
            </w:r>
            <w:r w:rsidRPr="00D524B7">
              <w:rPr>
                <w:snapToGrid/>
                <w:sz w:val="22"/>
                <w:szCs w:val="22"/>
              </w:rPr>
              <w:lastRenderedPageBreak/>
              <w:t>и, мм</w:t>
            </w:r>
          </w:p>
        </w:tc>
        <w:tc>
          <w:tcPr>
            <w:tcW w:w="1134" w:type="dxa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40,0</w:t>
            </w:r>
          </w:p>
        </w:tc>
        <w:tc>
          <w:tcPr>
            <w:tcW w:w="1134" w:type="dxa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60,0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61,0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100,0</w:t>
            </w:r>
          </w:p>
        </w:tc>
      </w:tr>
      <w:tr w:rsidR="00D524B7" w:rsidRPr="00B661CE" w:rsidTr="00AD3E5E">
        <w:trPr>
          <w:trHeight w:val="20"/>
        </w:trPr>
        <w:tc>
          <w:tcPr>
            <w:tcW w:w="1271" w:type="dxa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lastRenderedPageBreak/>
              <w:t>Теоретическая масса 1 м, кг</w:t>
            </w:r>
          </w:p>
        </w:tc>
        <w:tc>
          <w:tcPr>
            <w:tcW w:w="1134" w:type="dxa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0,242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0,431</w:t>
            </w:r>
          </w:p>
        </w:tc>
        <w:tc>
          <w:tcPr>
            <w:tcW w:w="1134" w:type="dxa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0,670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0,966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1,292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1,725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24B7" w:rsidRPr="00B661CE" w:rsidRDefault="00D524B7" w:rsidP="00D524B7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661CE">
              <w:rPr>
                <w:snapToGrid/>
                <w:sz w:val="22"/>
                <w:szCs w:val="22"/>
              </w:rPr>
              <w:t>2,17</w:t>
            </w:r>
          </w:p>
        </w:tc>
      </w:tr>
      <w:tr w:rsidR="00D524B7" w:rsidRPr="00D524B7" w:rsidTr="00AD3E5E">
        <w:trPr>
          <w:trHeight w:val="20"/>
        </w:trPr>
        <w:tc>
          <w:tcPr>
            <w:tcW w:w="10060" w:type="dxa"/>
            <w:gridSpan w:val="9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Шины по состоянию материала закаленные и естественно состаренные – Т</w:t>
            </w:r>
          </w:p>
        </w:tc>
      </w:tr>
      <w:tr w:rsidR="00D524B7" w:rsidRPr="00D524B7" w:rsidTr="00AD3E5E">
        <w:trPr>
          <w:trHeight w:val="20"/>
        </w:trPr>
        <w:tc>
          <w:tcPr>
            <w:tcW w:w="10060" w:type="dxa"/>
            <w:gridSpan w:val="9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Поверхность не должна иметь трещин, расслоений, неметаллических включений и пятен коррозийного происхождения.</w:t>
            </w:r>
          </w:p>
        </w:tc>
      </w:tr>
      <w:tr w:rsidR="00D524B7" w:rsidRPr="00D524B7" w:rsidTr="00AD3E5E">
        <w:trPr>
          <w:trHeight w:val="20"/>
        </w:trPr>
        <w:tc>
          <w:tcPr>
            <w:tcW w:w="10060" w:type="dxa"/>
            <w:gridSpan w:val="9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Шины должны быть ровно обрезаны. Косина реза должны быть не более 5°</w:t>
            </w:r>
          </w:p>
        </w:tc>
      </w:tr>
      <w:tr w:rsidR="00D524B7" w:rsidRPr="00D524B7" w:rsidTr="00AD3E5E">
        <w:trPr>
          <w:trHeight w:val="20"/>
        </w:trPr>
        <w:tc>
          <w:tcPr>
            <w:tcW w:w="10060" w:type="dxa"/>
            <w:gridSpan w:val="9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Упаковка шины – пучок, на который крепится ярлык с указанием:</w:t>
            </w:r>
          </w:p>
          <w:p w:rsidR="00D524B7" w:rsidRPr="00D524B7" w:rsidRDefault="00D524B7" w:rsidP="00D524B7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uto"/>
              <w:ind w:left="0" w:firstLine="0"/>
              <w:jc w:val="left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марка алюминия или алюминиевого сплава;</w:t>
            </w:r>
          </w:p>
          <w:p w:rsidR="00D524B7" w:rsidRPr="00D524B7" w:rsidRDefault="00D524B7" w:rsidP="00D524B7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uto"/>
              <w:ind w:left="0" w:firstLine="0"/>
              <w:jc w:val="left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состояние материала;</w:t>
            </w:r>
          </w:p>
          <w:p w:rsidR="00D524B7" w:rsidRPr="00D524B7" w:rsidRDefault="00D524B7" w:rsidP="00D524B7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uto"/>
              <w:ind w:left="0" w:firstLine="0"/>
              <w:jc w:val="left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номера партии</w:t>
            </w:r>
          </w:p>
          <w:p w:rsidR="00D524B7" w:rsidRPr="00D524B7" w:rsidRDefault="00D524B7" w:rsidP="00D524B7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uto"/>
              <w:ind w:left="0" w:firstLine="0"/>
              <w:jc w:val="left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клейма отдела технического контроля предприятия изготовителя.</w:t>
            </w:r>
          </w:p>
        </w:tc>
      </w:tr>
      <w:tr w:rsidR="00D524B7" w:rsidRPr="00D524B7" w:rsidTr="00AD3E5E">
        <w:trPr>
          <w:trHeight w:val="20"/>
        </w:trPr>
        <w:tc>
          <w:tcPr>
            <w:tcW w:w="6616" w:type="dxa"/>
            <w:gridSpan w:val="6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Гарантийный срок, мес</w:t>
            </w:r>
          </w:p>
        </w:tc>
        <w:tc>
          <w:tcPr>
            <w:tcW w:w="3444" w:type="dxa"/>
            <w:gridSpan w:val="3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3</w:t>
            </w:r>
          </w:p>
        </w:tc>
      </w:tr>
      <w:tr w:rsidR="00D524B7" w:rsidRPr="00D524B7" w:rsidTr="00AD3E5E">
        <w:trPr>
          <w:trHeight w:val="20"/>
        </w:trPr>
        <w:tc>
          <w:tcPr>
            <w:tcW w:w="6616" w:type="dxa"/>
            <w:gridSpan w:val="6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Срок службы, лет</w:t>
            </w:r>
          </w:p>
        </w:tc>
        <w:tc>
          <w:tcPr>
            <w:tcW w:w="3444" w:type="dxa"/>
            <w:gridSpan w:val="3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25</w:t>
            </w:r>
          </w:p>
        </w:tc>
      </w:tr>
      <w:tr w:rsidR="00D524B7" w:rsidRPr="00D524B7" w:rsidTr="00AD3E5E">
        <w:trPr>
          <w:trHeight w:val="20"/>
        </w:trPr>
        <w:tc>
          <w:tcPr>
            <w:tcW w:w="6616" w:type="dxa"/>
            <w:gridSpan w:val="6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Соответствие ГОСТ</w:t>
            </w:r>
          </w:p>
        </w:tc>
        <w:tc>
          <w:tcPr>
            <w:tcW w:w="3444" w:type="dxa"/>
            <w:gridSpan w:val="3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ГОСТ 15176-89</w:t>
            </w:r>
          </w:p>
        </w:tc>
      </w:tr>
      <w:tr w:rsidR="00D524B7" w:rsidRPr="00D524B7" w:rsidTr="00AD3E5E">
        <w:trPr>
          <w:trHeight w:val="20"/>
        </w:trPr>
        <w:tc>
          <w:tcPr>
            <w:tcW w:w="6616" w:type="dxa"/>
            <w:gridSpan w:val="6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jc w:val="right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- приемка шин по ГОСТ</w:t>
            </w:r>
          </w:p>
        </w:tc>
        <w:tc>
          <w:tcPr>
            <w:tcW w:w="3444" w:type="dxa"/>
            <w:gridSpan w:val="3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ГОСТ 8617-2018, ГОСТ 15176-89</w:t>
            </w:r>
          </w:p>
        </w:tc>
      </w:tr>
      <w:tr w:rsidR="00D524B7" w:rsidRPr="00D524B7" w:rsidTr="00AD3E5E">
        <w:trPr>
          <w:trHeight w:val="20"/>
        </w:trPr>
        <w:tc>
          <w:tcPr>
            <w:tcW w:w="6616" w:type="dxa"/>
            <w:gridSpan w:val="6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jc w:val="right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- транспортировка шин по ГОСТ</w:t>
            </w:r>
          </w:p>
        </w:tc>
        <w:tc>
          <w:tcPr>
            <w:tcW w:w="3444" w:type="dxa"/>
            <w:gridSpan w:val="3"/>
            <w:vAlign w:val="center"/>
          </w:tcPr>
          <w:p w:rsidR="00D524B7" w:rsidRPr="00D524B7" w:rsidRDefault="00D524B7" w:rsidP="00D524B7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ГОСТ 9.510-93</w:t>
            </w:r>
          </w:p>
        </w:tc>
      </w:tr>
    </w:tbl>
    <w:p w:rsidR="00D524B7" w:rsidRDefault="00D524B7" w:rsidP="00B860C1">
      <w:pPr>
        <w:spacing w:line="240" w:lineRule="auto"/>
        <w:ind w:firstLine="708"/>
        <w:rPr>
          <w:sz w:val="22"/>
          <w:szCs w:val="22"/>
        </w:rPr>
      </w:pPr>
    </w:p>
    <w:p w:rsidR="003E3D37" w:rsidRDefault="003D2E02" w:rsidP="00B860C1">
      <w:pPr>
        <w:spacing w:line="240" w:lineRule="auto"/>
        <w:ind w:firstLine="708"/>
        <w:rPr>
          <w:sz w:val="22"/>
          <w:szCs w:val="22"/>
        </w:rPr>
      </w:pPr>
      <w:r w:rsidRPr="002E2A99">
        <w:rPr>
          <w:sz w:val="22"/>
          <w:szCs w:val="22"/>
        </w:rPr>
        <w:t>Товар должен быть новым, не использованный ранее</w:t>
      </w:r>
      <w:r w:rsidR="006C08BE">
        <w:rPr>
          <w:sz w:val="22"/>
          <w:szCs w:val="22"/>
        </w:rPr>
        <w:t>.</w:t>
      </w:r>
      <w:r w:rsidR="00475FC4">
        <w:rPr>
          <w:sz w:val="22"/>
          <w:szCs w:val="22"/>
        </w:rPr>
        <w:t xml:space="preserve"> </w:t>
      </w:r>
    </w:p>
    <w:p w:rsidR="00E258C5" w:rsidRDefault="00B860C1" w:rsidP="00E258C5">
      <w:pPr>
        <w:spacing w:line="240" w:lineRule="auto"/>
        <w:ind w:firstLine="708"/>
        <w:rPr>
          <w:sz w:val="22"/>
          <w:szCs w:val="22"/>
          <w:shd w:val="clear" w:color="auto" w:fill="FFFFFF"/>
        </w:rPr>
      </w:pPr>
      <w:r w:rsidRPr="002E2A99">
        <w:rPr>
          <w:sz w:val="22"/>
          <w:szCs w:val="22"/>
        </w:rPr>
        <w:t xml:space="preserve">Товар должен </w:t>
      </w:r>
      <w:r w:rsidRPr="002E2A99">
        <w:rPr>
          <w:sz w:val="22"/>
          <w:szCs w:val="22"/>
          <w:shd w:val="clear" w:color="auto" w:fill="FFFFFF"/>
        </w:rPr>
        <w:t>быть изготовлен</w:t>
      </w:r>
      <w:r>
        <w:rPr>
          <w:sz w:val="22"/>
          <w:szCs w:val="22"/>
          <w:shd w:val="clear" w:color="auto" w:fill="FFFFFF"/>
        </w:rPr>
        <w:t xml:space="preserve"> из экологически безопасных материалов </w:t>
      </w:r>
      <w:r w:rsidRPr="002E2A99">
        <w:rPr>
          <w:sz w:val="22"/>
          <w:szCs w:val="22"/>
          <w:shd w:val="clear" w:color="auto" w:fill="FFFFFF"/>
        </w:rPr>
        <w:t xml:space="preserve">в соответствии с техническими требованиями </w:t>
      </w:r>
      <w:r>
        <w:rPr>
          <w:snapToGrid/>
          <w:sz w:val="22"/>
          <w:szCs w:val="22"/>
        </w:rPr>
        <w:t>на товар</w:t>
      </w:r>
      <w:r w:rsidRPr="0070081A">
        <w:rPr>
          <w:sz w:val="22"/>
          <w:szCs w:val="22"/>
          <w:shd w:val="clear" w:color="auto" w:fill="FFFFFF"/>
        </w:rPr>
        <w:t>, утвержденными в установленном порядке.</w:t>
      </w:r>
    </w:p>
    <w:p w:rsidR="00D524B7" w:rsidRDefault="00D524B7" w:rsidP="007F0751">
      <w:pPr>
        <w:spacing w:line="240" w:lineRule="auto"/>
        <w:ind w:firstLine="709"/>
        <w:rPr>
          <w:sz w:val="22"/>
          <w:szCs w:val="22"/>
        </w:rPr>
      </w:pPr>
      <w:r w:rsidRPr="00D524B7">
        <w:rPr>
          <w:sz w:val="22"/>
          <w:szCs w:val="22"/>
        </w:rPr>
        <w:t xml:space="preserve">Гарантийный срок на поставленный товар должен составлять не менее срока гарантии </w:t>
      </w:r>
      <w:r w:rsidR="00620B02">
        <w:rPr>
          <w:sz w:val="22"/>
          <w:szCs w:val="22"/>
        </w:rPr>
        <w:t xml:space="preserve">изготовителя данного товара, </w:t>
      </w:r>
      <w:r w:rsidR="00495B8A">
        <w:rPr>
          <w:sz w:val="22"/>
          <w:szCs w:val="22"/>
        </w:rPr>
        <w:t>но не менее 3 (Т</w:t>
      </w:r>
      <w:r w:rsidRPr="00D524B7">
        <w:rPr>
          <w:sz w:val="22"/>
          <w:szCs w:val="22"/>
        </w:rPr>
        <w:t xml:space="preserve">рех) месяцев со дня поставки товара </w:t>
      </w:r>
      <w:r w:rsidR="007346B0">
        <w:rPr>
          <w:sz w:val="22"/>
          <w:szCs w:val="22"/>
        </w:rPr>
        <w:t>Заказчика</w:t>
      </w:r>
      <w:r w:rsidRPr="00D524B7">
        <w:rPr>
          <w:sz w:val="22"/>
          <w:szCs w:val="22"/>
        </w:rPr>
        <w:t>.</w:t>
      </w:r>
    </w:p>
    <w:p w:rsidR="00B860C1" w:rsidRDefault="00B860C1" w:rsidP="007F0751">
      <w:pPr>
        <w:spacing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>Поставщик осуществляет безвозмездную замену как разрушенного, так и внешне исправного товара, относительно которого установлено нарушение технич</w:t>
      </w:r>
      <w:r w:rsidR="002E3FD1">
        <w:rPr>
          <w:sz w:val="22"/>
          <w:szCs w:val="22"/>
        </w:rPr>
        <w:t xml:space="preserve">еских требований в течение </w:t>
      </w:r>
      <w:r w:rsidR="00D524B7">
        <w:rPr>
          <w:sz w:val="22"/>
          <w:szCs w:val="22"/>
        </w:rPr>
        <w:t>10</w:t>
      </w:r>
      <w:r w:rsidR="002E3FD1">
        <w:rPr>
          <w:sz w:val="22"/>
          <w:szCs w:val="22"/>
        </w:rPr>
        <w:t xml:space="preserve"> (</w:t>
      </w:r>
      <w:r w:rsidR="00A15CCD">
        <w:rPr>
          <w:sz w:val="22"/>
          <w:szCs w:val="22"/>
        </w:rPr>
        <w:t>Д</w:t>
      </w:r>
      <w:r w:rsidR="00D524B7">
        <w:rPr>
          <w:sz w:val="22"/>
          <w:szCs w:val="22"/>
        </w:rPr>
        <w:t>есяти</w:t>
      </w:r>
      <w:r w:rsidRPr="002E2A99">
        <w:rPr>
          <w:sz w:val="22"/>
          <w:szCs w:val="22"/>
        </w:rPr>
        <w:t xml:space="preserve">) </w:t>
      </w:r>
      <w:r w:rsidR="00644C25">
        <w:rPr>
          <w:sz w:val="22"/>
          <w:szCs w:val="22"/>
        </w:rPr>
        <w:t>календарных</w:t>
      </w:r>
      <w:r w:rsidRPr="002E2A99">
        <w:rPr>
          <w:sz w:val="22"/>
          <w:szCs w:val="22"/>
        </w:rPr>
        <w:t xml:space="preserve"> </w:t>
      </w:r>
      <w:r w:rsidR="002A51EE">
        <w:rPr>
          <w:sz w:val="22"/>
          <w:szCs w:val="22"/>
        </w:rPr>
        <w:t>дн</w:t>
      </w:r>
      <w:r w:rsidR="0004165D">
        <w:rPr>
          <w:sz w:val="22"/>
          <w:szCs w:val="22"/>
        </w:rPr>
        <w:t>ей</w:t>
      </w:r>
      <w:r w:rsidRPr="002E2A99">
        <w:rPr>
          <w:sz w:val="22"/>
          <w:szCs w:val="22"/>
        </w:rPr>
        <w:t xml:space="preserve"> со дня получения требований о замене. Поставщик обязан замени</w:t>
      </w:r>
      <w:r w:rsidR="00A15CCD">
        <w:rPr>
          <w:sz w:val="22"/>
          <w:szCs w:val="22"/>
        </w:rPr>
        <w:t>ть ненадлежащего качества товар</w:t>
      </w:r>
      <w:r w:rsidRPr="002E2A99">
        <w:rPr>
          <w:sz w:val="22"/>
          <w:szCs w:val="22"/>
        </w:rPr>
        <w:t xml:space="preserve"> на аналогичный качественный товар.</w:t>
      </w:r>
      <w:r>
        <w:rPr>
          <w:sz w:val="22"/>
          <w:szCs w:val="22"/>
        </w:rPr>
        <w:t xml:space="preserve"> </w:t>
      </w:r>
    </w:p>
    <w:p w:rsidR="006C08BE" w:rsidRDefault="00B860C1" w:rsidP="00B860C1">
      <w:pPr>
        <w:pStyle w:val="a0"/>
        <w:numPr>
          <w:ilvl w:val="0"/>
          <w:numId w:val="0"/>
        </w:numPr>
        <w:tabs>
          <w:tab w:val="left" w:pos="708"/>
        </w:tabs>
        <w:spacing w:before="0"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 xml:space="preserve">Для поставляемого товара должны быть обеспечены полная сохранность и качество при погрузочно-разгрузочных работах, транспортировке в соответствии с техническими требованиями для данного вида </w:t>
      </w:r>
      <w:r>
        <w:rPr>
          <w:sz w:val="22"/>
          <w:szCs w:val="22"/>
        </w:rPr>
        <w:t>товаров</w:t>
      </w:r>
      <w:r w:rsidRPr="00392C5D">
        <w:rPr>
          <w:sz w:val="22"/>
          <w:szCs w:val="22"/>
        </w:rPr>
        <w:t>, согласно нормативно-технической документации.</w:t>
      </w:r>
    </w:p>
    <w:p w:rsidR="006C08BE" w:rsidRPr="006C08BE" w:rsidRDefault="006C08BE" w:rsidP="006C08BE">
      <w:pPr>
        <w:widowControl w:val="0"/>
        <w:tabs>
          <w:tab w:val="center" w:pos="0"/>
        </w:tabs>
        <w:spacing w:line="240" w:lineRule="auto"/>
        <w:ind w:firstLine="709"/>
        <w:rPr>
          <w:snapToGrid/>
          <w:sz w:val="22"/>
          <w:szCs w:val="22"/>
        </w:rPr>
      </w:pPr>
      <w:r w:rsidRPr="006C08BE">
        <w:rPr>
          <w:snapToGrid/>
          <w:sz w:val="22"/>
          <w:szCs w:val="22"/>
        </w:rPr>
        <w:t>Упаковка должна обеспечивать полную сохранность и качество товара при погрузочно-разгрузочных работах, транспортировке и хранении.</w:t>
      </w:r>
    </w:p>
    <w:p w:rsidR="006C08BE" w:rsidRDefault="006C08BE" w:rsidP="006C08BE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Качество товара</w:t>
      </w:r>
      <w:r w:rsidRPr="002E2A99">
        <w:rPr>
          <w:sz w:val="22"/>
          <w:szCs w:val="22"/>
        </w:rPr>
        <w:t xml:space="preserve"> должно подтверждаться следующими документами, подтверждающими соответствие </w:t>
      </w:r>
      <w:r>
        <w:rPr>
          <w:sz w:val="22"/>
          <w:szCs w:val="22"/>
        </w:rPr>
        <w:t>товара</w:t>
      </w:r>
      <w:r w:rsidRPr="002E2A99">
        <w:rPr>
          <w:sz w:val="22"/>
          <w:szCs w:val="22"/>
        </w:rPr>
        <w:t xml:space="preserve"> установленным требованиям:</w:t>
      </w:r>
    </w:p>
    <w:p w:rsidR="006C08BE" w:rsidRDefault="006C08BE" w:rsidP="0014551F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а) </w:t>
      </w:r>
      <w:r w:rsidR="001C2C4E" w:rsidRPr="001C2C4E">
        <w:rPr>
          <w:sz w:val="22"/>
          <w:szCs w:val="22"/>
        </w:rPr>
        <w:t>сертификат/декларация соответствия</w:t>
      </w:r>
      <w:r w:rsidR="00E258C5" w:rsidRPr="000478B8">
        <w:rPr>
          <w:sz w:val="22"/>
          <w:szCs w:val="22"/>
        </w:rPr>
        <w:t xml:space="preserve">, </w:t>
      </w:r>
      <w:r w:rsidR="00E258C5" w:rsidRPr="00E258C5">
        <w:rPr>
          <w:sz w:val="22"/>
          <w:szCs w:val="22"/>
        </w:rPr>
        <w:t>подтверждающ</w:t>
      </w:r>
      <w:r w:rsidR="0063629E">
        <w:rPr>
          <w:sz w:val="22"/>
          <w:szCs w:val="22"/>
        </w:rPr>
        <w:t>ий</w:t>
      </w:r>
      <w:r w:rsidR="00E258C5" w:rsidRPr="00E258C5">
        <w:rPr>
          <w:sz w:val="22"/>
          <w:szCs w:val="22"/>
        </w:rPr>
        <w:t xml:space="preserve"> соответствие</w:t>
      </w:r>
      <w:r w:rsidR="00E258C5" w:rsidRPr="00E258C5">
        <w:t xml:space="preserve"> </w:t>
      </w:r>
      <w:r w:rsidR="00E258C5" w:rsidRPr="00E258C5">
        <w:rPr>
          <w:sz w:val="22"/>
          <w:szCs w:val="22"/>
        </w:rPr>
        <w:t>стандартам и качество</w:t>
      </w:r>
      <w:r w:rsidR="00A15CCD">
        <w:rPr>
          <w:sz w:val="22"/>
          <w:szCs w:val="22"/>
        </w:rPr>
        <w:t xml:space="preserve"> продукции, согласно требованиям</w:t>
      </w:r>
      <w:r w:rsidR="00E258C5" w:rsidRPr="00E258C5">
        <w:rPr>
          <w:sz w:val="22"/>
          <w:szCs w:val="22"/>
        </w:rPr>
        <w:t xml:space="preserve"> законодательства Российской Федерации</w:t>
      </w:r>
      <w:r w:rsidR="000478B8">
        <w:rPr>
          <w:sz w:val="22"/>
          <w:szCs w:val="22"/>
        </w:rPr>
        <w:t>.</w:t>
      </w:r>
    </w:p>
    <w:p w:rsidR="00B860C1" w:rsidRDefault="00B860C1" w:rsidP="00B860C1">
      <w:pPr>
        <w:pStyle w:val="a0"/>
        <w:numPr>
          <w:ilvl w:val="0"/>
          <w:numId w:val="0"/>
        </w:numPr>
        <w:tabs>
          <w:tab w:val="left" w:pos="708"/>
        </w:tabs>
        <w:spacing w:before="0"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>Поставщик отвечает за строгое соблюдение правил техники безопасности, правил охраны</w:t>
      </w:r>
      <w:r w:rsidRPr="002E2A99">
        <w:rPr>
          <w:sz w:val="22"/>
          <w:szCs w:val="22"/>
        </w:rPr>
        <w:t xml:space="preserve"> труда при погрузочных работах во время реализации товара.</w:t>
      </w:r>
    </w:p>
    <w:p w:rsidR="00B860C1" w:rsidRPr="002E2A99" w:rsidRDefault="00B860C1" w:rsidP="00B860C1">
      <w:pPr>
        <w:pStyle w:val="a0"/>
        <w:numPr>
          <w:ilvl w:val="0"/>
          <w:numId w:val="0"/>
        </w:numPr>
        <w:tabs>
          <w:tab w:val="left" w:pos="708"/>
        </w:tabs>
        <w:spacing w:before="0" w:line="240" w:lineRule="auto"/>
        <w:ind w:firstLine="193"/>
        <w:rPr>
          <w:sz w:val="22"/>
          <w:szCs w:val="22"/>
        </w:rPr>
      </w:pPr>
      <w:r>
        <w:rPr>
          <w:sz w:val="22"/>
          <w:szCs w:val="22"/>
        </w:rPr>
        <w:tab/>
      </w:r>
      <w:r w:rsidRPr="00DB33BD">
        <w:rPr>
          <w:sz w:val="22"/>
          <w:szCs w:val="22"/>
        </w:rPr>
        <w:t xml:space="preserve">Право собственности и риск случайной гибели </w:t>
      </w:r>
      <w:r>
        <w:rPr>
          <w:sz w:val="22"/>
          <w:szCs w:val="22"/>
        </w:rPr>
        <w:t>товара</w:t>
      </w:r>
      <w:r w:rsidRPr="00DB33BD">
        <w:rPr>
          <w:sz w:val="22"/>
          <w:szCs w:val="22"/>
        </w:rPr>
        <w:t xml:space="preserve"> переходит от Поставщика к Заказчику с момента передачи </w:t>
      </w:r>
      <w:r>
        <w:rPr>
          <w:sz w:val="22"/>
          <w:szCs w:val="22"/>
        </w:rPr>
        <w:t>т</w:t>
      </w:r>
      <w:r w:rsidRPr="00DB33BD">
        <w:rPr>
          <w:sz w:val="22"/>
          <w:szCs w:val="22"/>
        </w:rPr>
        <w:t>овара Заказчику.</w:t>
      </w:r>
    </w:p>
    <w:p w:rsidR="00B860C1" w:rsidRDefault="00B860C1" w:rsidP="00B860C1">
      <w:pPr>
        <w:pStyle w:val="ae"/>
        <w:spacing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>Поставщик несет ответственность за все действия своего персонала, в том числе и за соблюдение персоналом законодательства Российской Федерации.</w:t>
      </w:r>
    </w:p>
    <w:p w:rsidR="00FE5BD6" w:rsidRPr="00B7399B" w:rsidRDefault="00FE5BD6" w:rsidP="0015199C">
      <w:pPr>
        <w:widowControl w:val="0"/>
        <w:adjustRightInd w:val="0"/>
        <w:spacing w:line="240" w:lineRule="auto"/>
        <w:ind w:firstLine="0"/>
        <w:textAlignment w:val="baseline"/>
        <w:rPr>
          <w:b/>
          <w:sz w:val="22"/>
          <w:szCs w:val="22"/>
        </w:rPr>
      </w:pPr>
      <w:r w:rsidRPr="00B7399B">
        <w:rPr>
          <w:b/>
          <w:sz w:val="22"/>
          <w:szCs w:val="22"/>
        </w:rPr>
        <w:t>1</w:t>
      </w:r>
      <w:r w:rsidR="00BD3566">
        <w:rPr>
          <w:b/>
          <w:sz w:val="22"/>
          <w:szCs w:val="22"/>
        </w:rPr>
        <w:t>1</w:t>
      </w:r>
      <w:r w:rsidRPr="00B7399B">
        <w:rPr>
          <w:b/>
          <w:sz w:val="22"/>
          <w:szCs w:val="22"/>
        </w:rPr>
        <w:t>.</w:t>
      </w:r>
      <w:r w:rsidRPr="00B7399B">
        <w:rPr>
          <w:b/>
          <w:color w:val="FF0000"/>
          <w:sz w:val="22"/>
          <w:szCs w:val="22"/>
        </w:rPr>
        <w:t xml:space="preserve"> </w:t>
      </w:r>
      <w:r w:rsidRPr="00B7399B">
        <w:rPr>
          <w:b/>
          <w:sz w:val="22"/>
          <w:szCs w:val="22"/>
        </w:rPr>
        <w:t xml:space="preserve">Срок, место и порядок предоставления извещения о запросе котировок в электронной форме, размер, порядок и сроки внесения платы, взимаемой Заказчиком за предоставления извещения, если такая плата установлена Заказчиком, за исключением случаев предоставления извещения о закупке в форме электронного документа </w:t>
      </w:r>
    </w:p>
    <w:p w:rsidR="00FE5BD6" w:rsidRPr="00B7399B" w:rsidRDefault="00FE5BD6" w:rsidP="00FE5BD6">
      <w:pPr>
        <w:pStyle w:val="a0"/>
        <w:numPr>
          <w:ilvl w:val="0"/>
          <w:numId w:val="0"/>
        </w:numPr>
        <w:spacing w:before="0" w:line="240" w:lineRule="auto"/>
        <w:ind w:firstLine="709"/>
        <w:rPr>
          <w:color w:val="000000"/>
          <w:sz w:val="22"/>
          <w:szCs w:val="22"/>
        </w:rPr>
      </w:pPr>
      <w:r w:rsidRPr="00B7399B">
        <w:rPr>
          <w:sz w:val="22"/>
          <w:szCs w:val="22"/>
        </w:rPr>
        <w:t xml:space="preserve">Извещение о проведении закупки в электронной форме доступно для ознакомления на электронной торговой площадке по адресу: </w:t>
      </w:r>
      <w:hyperlink r:id="rId12" w:history="1">
        <w:r w:rsidRPr="00B7399B">
          <w:rPr>
            <w:rStyle w:val="a5"/>
            <w:color w:val="auto"/>
            <w:sz w:val="22"/>
            <w:szCs w:val="22"/>
          </w:rPr>
          <w:t>http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s</w:t>
        </w:r>
        <w:r w:rsidRPr="00B7399B">
          <w:rPr>
            <w:rStyle w:val="a5"/>
            <w:color w:val="auto"/>
            <w:sz w:val="22"/>
            <w:szCs w:val="22"/>
          </w:rPr>
          <w:t>://www.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rts</w:t>
        </w:r>
        <w:r w:rsidRPr="00B7399B">
          <w:rPr>
            <w:rStyle w:val="a5"/>
            <w:color w:val="auto"/>
            <w:sz w:val="22"/>
            <w:szCs w:val="22"/>
          </w:rPr>
          <w:t>-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tender</w:t>
        </w:r>
        <w:r w:rsidRPr="00B7399B">
          <w:rPr>
            <w:rStyle w:val="a5"/>
            <w:color w:val="auto"/>
            <w:sz w:val="22"/>
            <w:szCs w:val="22"/>
          </w:rPr>
          <w:t>.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ru</w:t>
        </w:r>
      </w:hyperlink>
      <w:r w:rsidRPr="00B7399B">
        <w:rPr>
          <w:b/>
          <w:sz w:val="22"/>
          <w:szCs w:val="22"/>
          <w:u w:val="single"/>
        </w:rPr>
        <w:t xml:space="preserve"> </w:t>
      </w:r>
      <w:r w:rsidRPr="00B7399B">
        <w:rPr>
          <w:sz w:val="22"/>
          <w:szCs w:val="22"/>
        </w:rPr>
        <w:t xml:space="preserve">и </w:t>
      </w:r>
      <w:r w:rsidRPr="00B7399B">
        <w:rPr>
          <w:color w:val="000000"/>
          <w:sz w:val="22"/>
          <w:szCs w:val="22"/>
        </w:rPr>
        <w:t xml:space="preserve">в единой информационной системе по адресу: </w:t>
      </w:r>
      <w:hyperlink r:id="rId13" w:history="1">
        <w:r w:rsidRPr="00B7399B">
          <w:rPr>
            <w:rStyle w:val="a5"/>
            <w:color w:val="auto"/>
            <w:sz w:val="22"/>
            <w:szCs w:val="22"/>
          </w:rPr>
          <w:t>http://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www</w:t>
        </w:r>
        <w:r w:rsidRPr="00B7399B">
          <w:rPr>
            <w:rStyle w:val="a5"/>
            <w:color w:val="auto"/>
            <w:sz w:val="22"/>
            <w:szCs w:val="22"/>
          </w:rPr>
          <w:t>.zakupki.gov.ru</w:t>
        </w:r>
      </w:hyperlink>
      <w:r w:rsidRPr="00B7399B">
        <w:rPr>
          <w:color w:val="000000"/>
          <w:sz w:val="22"/>
          <w:szCs w:val="22"/>
        </w:rPr>
        <w:t xml:space="preserve">, а также </w:t>
      </w:r>
      <w:r w:rsidRPr="00B7399B">
        <w:rPr>
          <w:sz w:val="22"/>
          <w:szCs w:val="22"/>
        </w:rPr>
        <w:t>на сайте Заказчика</w:t>
      </w:r>
      <w:r w:rsidR="00AA6FFD">
        <w:rPr>
          <w:sz w:val="22"/>
          <w:szCs w:val="22"/>
        </w:rPr>
        <w:t xml:space="preserve">, </w:t>
      </w:r>
      <w:r w:rsidRPr="00B7399B">
        <w:rPr>
          <w:color w:val="000000"/>
          <w:sz w:val="22"/>
          <w:szCs w:val="22"/>
        </w:rPr>
        <w:t>без взимания платы.</w:t>
      </w:r>
    </w:p>
    <w:p w:rsidR="0014551F" w:rsidRPr="007455C7" w:rsidRDefault="0014551F" w:rsidP="0014551F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rPr>
          <w:rFonts w:eastAsia="Calibri"/>
          <w:b/>
          <w:sz w:val="22"/>
          <w:szCs w:val="22"/>
        </w:rPr>
      </w:pPr>
      <w:r w:rsidRPr="00B7399B">
        <w:rPr>
          <w:b/>
          <w:sz w:val="22"/>
          <w:szCs w:val="22"/>
        </w:rPr>
        <w:t>1</w:t>
      </w:r>
      <w:r w:rsidR="00BD3566">
        <w:rPr>
          <w:b/>
          <w:sz w:val="22"/>
          <w:szCs w:val="22"/>
        </w:rPr>
        <w:t>2</w:t>
      </w:r>
      <w:r w:rsidRPr="00B7399B">
        <w:rPr>
          <w:b/>
          <w:sz w:val="22"/>
          <w:szCs w:val="22"/>
        </w:rPr>
        <w:t xml:space="preserve">. Порядок, дата начала, дата и время окончания срока подачи заявок на участие в закупке (этапах конкурентной закупки) </w:t>
      </w:r>
      <w:r w:rsidRPr="00B7399B">
        <w:rPr>
          <w:rFonts w:eastAsia="Calibri"/>
          <w:b/>
          <w:sz w:val="22"/>
          <w:szCs w:val="22"/>
        </w:rPr>
        <w:t>и порядок подведения итогов конкурентной закупки (этапов конкурентной</w:t>
      </w:r>
      <w:r w:rsidRPr="007455C7">
        <w:rPr>
          <w:rFonts w:eastAsia="Calibri"/>
          <w:b/>
          <w:sz w:val="22"/>
          <w:szCs w:val="22"/>
        </w:rPr>
        <w:t xml:space="preserve"> закупки)</w:t>
      </w:r>
    </w:p>
    <w:p w:rsidR="0014551F" w:rsidRPr="00376192" w:rsidRDefault="0014551F" w:rsidP="0014551F">
      <w:pPr>
        <w:spacing w:line="240" w:lineRule="auto"/>
        <w:ind w:firstLine="709"/>
        <w:rPr>
          <w:b/>
          <w:sz w:val="22"/>
          <w:szCs w:val="22"/>
        </w:rPr>
      </w:pPr>
      <w:r w:rsidRPr="001B40BB">
        <w:rPr>
          <w:sz w:val="22"/>
          <w:szCs w:val="22"/>
        </w:rPr>
        <w:t xml:space="preserve">Заявки на участие в </w:t>
      </w:r>
      <w:r>
        <w:rPr>
          <w:sz w:val="22"/>
          <w:szCs w:val="22"/>
        </w:rPr>
        <w:t>закупке</w:t>
      </w:r>
      <w:r w:rsidRPr="001B40BB">
        <w:rPr>
          <w:sz w:val="22"/>
          <w:szCs w:val="22"/>
        </w:rPr>
        <w:t xml:space="preserve"> </w:t>
      </w:r>
      <w:r>
        <w:rPr>
          <w:sz w:val="22"/>
          <w:szCs w:val="22"/>
        </w:rPr>
        <w:t>подаются в форме электронных документов на электронную торговую площадку по а</w:t>
      </w:r>
      <w:r w:rsidRPr="001B40BB">
        <w:rPr>
          <w:sz w:val="22"/>
          <w:szCs w:val="22"/>
        </w:rPr>
        <w:t>дрес</w:t>
      </w:r>
      <w:r>
        <w:rPr>
          <w:sz w:val="22"/>
          <w:szCs w:val="22"/>
        </w:rPr>
        <w:t>у</w:t>
      </w:r>
      <w:r w:rsidRPr="000A70D8">
        <w:rPr>
          <w:sz w:val="22"/>
          <w:szCs w:val="22"/>
        </w:rPr>
        <w:t xml:space="preserve">: </w:t>
      </w:r>
      <w:hyperlink r:id="rId14" w:history="1">
        <w:r w:rsidRPr="000A70D8">
          <w:rPr>
            <w:rStyle w:val="a5"/>
            <w:b/>
            <w:color w:val="auto"/>
            <w:sz w:val="22"/>
            <w:szCs w:val="22"/>
          </w:rPr>
          <w:t>http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s</w:t>
        </w:r>
        <w:r w:rsidRPr="000A70D8">
          <w:rPr>
            <w:rStyle w:val="a5"/>
            <w:b/>
            <w:color w:val="auto"/>
            <w:sz w:val="22"/>
            <w:szCs w:val="22"/>
          </w:rPr>
          <w:t>://www.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rts</w:t>
        </w:r>
        <w:r w:rsidRPr="000A70D8">
          <w:rPr>
            <w:rStyle w:val="a5"/>
            <w:b/>
            <w:color w:val="auto"/>
            <w:sz w:val="22"/>
            <w:szCs w:val="22"/>
          </w:rPr>
          <w:t>-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tender</w:t>
        </w:r>
        <w:r w:rsidRPr="000A70D8">
          <w:rPr>
            <w:rStyle w:val="a5"/>
            <w:b/>
            <w:color w:val="auto"/>
            <w:sz w:val="22"/>
            <w:szCs w:val="22"/>
          </w:rPr>
          <w:t>.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ru</w:t>
        </w:r>
      </w:hyperlink>
      <w:r w:rsidRPr="000A70D8">
        <w:rPr>
          <w:b/>
          <w:sz w:val="22"/>
          <w:szCs w:val="22"/>
        </w:rPr>
        <w:t xml:space="preserve"> </w:t>
      </w:r>
      <w:r w:rsidRPr="000A70D8">
        <w:rPr>
          <w:sz w:val="22"/>
          <w:szCs w:val="22"/>
        </w:rPr>
        <w:t>в соответствии</w:t>
      </w:r>
      <w:r w:rsidRPr="000A70D8">
        <w:rPr>
          <w:b/>
          <w:sz w:val="22"/>
          <w:szCs w:val="22"/>
        </w:rPr>
        <w:t xml:space="preserve"> </w:t>
      </w:r>
      <w:r w:rsidRPr="00376192">
        <w:rPr>
          <w:b/>
          <w:sz w:val="22"/>
          <w:szCs w:val="22"/>
        </w:rPr>
        <w:t>регламентом работы электронной торговой площадки.</w:t>
      </w:r>
    </w:p>
    <w:p w:rsidR="0014551F" w:rsidRDefault="0014551F" w:rsidP="0014551F">
      <w:pPr>
        <w:spacing w:line="240" w:lineRule="auto"/>
        <w:ind w:firstLine="709"/>
        <w:rPr>
          <w:sz w:val="22"/>
          <w:szCs w:val="22"/>
        </w:rPr>
      </w:pPr>
      <w:r w:rsidRPr="006E4A23">
        <w:rPr>
          <w:sz w:val="22"/>
          <w:szCs w:val="22"/>
        </w:rPr>
        <w:t>Подача участник</w:t>
      </w:r>
      <w:r>
        <w:rPr>
          <w:sz w:val="22"/>
          <w:szCs w:val="22"/>
        </w:rPr>
        <w:t>ами закупки заявок на участие о</w:t>
      </w:r>
      <w:r w:rsidRPr="006E4A23">
        <w:rPr>
          <w:sz w:val="22"/>
          <w:szCs w:val="22"/>
        </w:rPr>
        <w:t xml:space="preserve">существляется с применением функционала </w:t>
      </w:r>
      <w:r>
        <w:rPr>
          <w:sz w:val="22"/>
          <w:szCs w:val="22"/>
        </w:rPr>
        <w:t>электронной торговой площадки</w:t>
      </w:r>
      <w:r w:rsidRPr="006E4A23">
        <w:rPr>
          <w:sz w:val="22"/>
          <w:szCs w:val="22"/>
        </w:rPr>
        <w:t>.</w:t>
      </w:r>
    </w:p>
    <w:p w:rsidR="0014551F" w:rsidRPr="006E0E29" w:rsidRDefault="0014551F" w:rsidP="00090AB5">
      <w:pPr>
        <w:spacing w:line="240" w:lineRule="auto"/>
        <w:ind w:firstLine="709"/>
        <w:rPr>
          <w:sz w:val="22"/>
          <w:szCs w:val="22"/>
        </w:rPr>
      </w:pPr>
      <w:r w:rsidRPr="00EF6161">
        <w:rPr>
          <w:sz w:val="22"/>
          <w:szCs w:val="22"/>
        </w:rPr>
        <w:lastRenderedPageBreak/>
        <w:t xml:space="preserve">Подача и регистрация заявок на участие в запросе котировок в электронной форме осуществляется </w:t>
      </w:r>
      <w:r w:rsidRPr="006E0E29">
        <w:rPr>
          <w:sz w:val="22"/>
          <w:szCs w:val="22"/>
        </w:rPr>
        <w:t xml:space="preserve">с </w:t>
      </w:r>
      <w:r w:rsidRPr="006E0E29">
        <w:rPr>
          <w:rFonts w:eastAsia="Calibri"/>
          <w:sz w:val="22"/>
          <w:szCs w:val="22"/>
        </w:rPr>
        <w:t>«</w:t>
      </w:r>
      <w:r w:rsidR="00090AB5">
        <w:rPr>
          <w:rFonts w:eastAsia="Calibri"/>
          <w:sz w:val="22"/>
          <w:szCs w:val="22"/>
        </w:rPr>
        <w:t>01</w:t>
      </w:r>
      <w:r w:rsidRPr="006E0E29">
        <w:rPr>
          <w:rFonts w:eastAsia="Calibri"/>
          <w:sz w:val="22"/>
          <w:szCs w:val="22"/>
        </w:rPr>
        <w:t xml:space="preserve">» </w:t>
      </w:r>
      <w:r w:rsidR="00090AB5">
        <w:rPr>
          <w:rFonts w:eastAsia="Calibri"/>
          <w:sz w:val="22"/>
          <w:szCs w:val="22"/>
        </w:rPr>
        <w:t>октября</w:t>
      </w:r>
      <w:r w:rsidRPr="006E0E29">
        <w:rPr>
          <w:rFonts w:eastAsia="Calibri"/>
          <w:sz w:val="22"/>
          <w:szCs w:val="22"/>
        </w:rPr>
        <w:t xml:space="preserve"> 202</w:t>
      </w:r>
      <w:r w:rsidR="00EC4C7A" w:rsidRPr="006E0E29">
        <w:rPr>
          <w:rFonts w:eastAsia="Calibri"/>
          <w:sz w:val="22"/>
          <w:szCs w:val="22"/>
        </w:rPr>
        <w:t>1</w:t>
      </w:r>
      <w:r w:rsidRPr="006E0E29">
        <w:rPr>
          <w:rFonts w:eastAsia="Calibri"/>
          <w:sz w:val="22"/>
          <w:szCs w:val="22"/>
        </w:rPr>
        <w:t xml:space="preserve"> </w:t>
      </w:r>
      <w:r w:rsidRPr="006E0E29">
        <w:rPr>
          <w:sz w:val="22"/>
          <w:szCs w:val="22"/>
        </w:rPr>
        <w:t xml:space="preserve">г. (с момента публикации извещения) по </w:t>
      </w:r>
      <w:r w:rsidRPr="006E0E29">
        <w:rPr>
          <w:rFonts w:eastAsia="Calibri"/>
          <w:sz w:val="22"/>
          <w:szCs w:val="22"/>
        </w:rPr>
        <w:t>«</w:t>
      </w:r>
      <w:r w:rsidR="00090AB5">
        <w:rPr>
          <w:rFonts w:eastAsia="Calibri"/>
          <w:sz w:val="22"/>
          <w:szCs w:val="22"/>
        </w:rPr>
        <w:t>11</w:t>
      </w:r>
      <w:r w:rsidRPr="006E0E29">
        <w:rPr>
          <w:rFonts w:eastAsia="Calibri"/>
          <w:sz w:val="22"/>
          <w:szCs w:val="22"/>
        </w:rPr>
        <w:t xml:space="preserve">» </w:t>
      </w:r>
      <w:r w:rsidR="006E0E29" w:rsidRPr="006E0E29">
        <w:rPr>
          <w:rFonts w:eastAsia="Calibri"/>
          <w:sz w:val="22"/>
          <w:szCs w:val="22"/>
        </w:rPr>
        <w:t>октября</w:t>
      </w:r>
      <w:r w:rsidRPr="006E0E29">
        <w:rPr>
          <w:rFonts w:eastAsia="Calibri"/>
          <w:sz w:val="22"/>
          <w:szCs w:val="22"/>
        </w:rPr>
        <w:t xml:space="preserve"> 202</w:t>
      </w:r>
      <w:r w:rsidR="00D72FCD" w:rsidRPr="006E0E29">
        <w:rPr>
          <w:rFonts w:eastAsia="Calibri"/>
          <w:sz w:val="22"/>
          <w:szCs w:val="22"/>
        </w:rPr>
        <w:t>1</w:t>
      </w:r>
      <w:r w:rsidRPr="006E0E29">
        <w:rPr>
          <w:rFonts w:eastAsia="Calibri"/>
          <w:sz w:val="22"/>
          <w:szCs w:val="22"/>
        </w:rPr>
        <w:t xml:space="preserve"> </w:t>
      </w:r>
      <w:r w:rsidRPr="006E0E29">
        <w:rPr>
          <w:sz w:val="22"/>
          <w:szCs w:val="22"/>
        </w:rPr>
        <w:t>г. (до 12:00 часов время мск.).</w:t>
      </w:r>
    </w:p>
    <w:p w:rsidR="0014551F" w:rsidRPr="006E0E29" w:rsidRDefault="0014551F" w:rsidP="00090AB5">
      <w:pPr>
        <w:pStyle w:val="a0"/>
        <w:numPr>
          <w:ilvl w:val="0"/>
          <w:numId w:val="0"/>
        </w:numPr>
        <w:tabs>
          <w:tab w:val="left" w:pos="540"/>
        </w:tabs>
        <w:spacing w:before="0" w:line="240" w:lineRule="auto"/>
        <w:ind w:firstLine="680"/>
        <w:rPr>
          <w:rFonts w:eastAsia="Calibri"/>
          <w:sz w:val="22"/>
          <w:szCs w:val="22"/>
        </w:rPr>
      </w:pPr>
      <w:r w:rsidRPr="006E0E29">
        <w:rPr>
          <w:sz w:val="22"/>
          <w:szCs w:val="22"/>
        </w:rPr>
        <w:t xml:space="preserve">Окончание подачи заявок: </w:t>
      </w:r>
      <w:r w:rsidR="00090AB5">
        <w:rPr>
          <w:rFonts w:eastAsia="Calibri"/>
          <w:sz w:val="22"/>
          <w:szCs w:val="22"/>
        </w:rPr>
        <w:t>11</w:t>
      </w:r>
      <w:r w:rsidR="006E0E29" w:rsidRPr="006E0E29">
        <w:rPr>
          <w:rFonts w:eastAsia="Calibri"/>
          <w:sz w:val="22"/>
          <w:szCs w:val="22"/>
        </w:rPr>
        <w:t>» октября</w:t>
      </w:r>
      <w:r w:rsidRPr="006E0E29">
        <w:rPr>
          <w:rFonts w:eastAsia="Calibri"/>
          <w:sz w:val="22"/>
          <w:szCs w:val="22"/>
        </w:rPr>
        <w:t xml:space="preserve"> 202</w:t>
      </w:r>
      <w:r w:rsidR="00D72FCD" w:rsidRPr="006E0E29">
        <w:rPr>
          <w:rFonts w:eastAsia="Calibri"/>
          <w:sz w:val="22"/>
          <w:szCs w:val="22"/>
        </w:rPr>
        <w:t>1</w:t>
      </w:r>
      <w:r w:rsidRPr="006E0E29">
        <w:rPr>
          <w:rFonts w:eastAsia="Calibri"/>
          <w:sz w:val="22"/>
          <w:szCs w:val="22"/>
        </w:rPr>
        <w:t xml:space="preserve"> года в 12 часов 00 минут (</w:t>
      </w:r>
      <w:r w:rsidRPr="006E0E29">
        <w:rPr>
          <w:sz w:val="22"/>
          <w:szCs w:val="22"/>
        </w:rPr>
        <w:t>время мск.</w:t>
      </w:r>
      <w:r w:rsidRPr="006E0E29">
        <w:rPr>
          <w:rFonts w:eastAsia="Calibri"/>
          <w:sz w:val="22"/>
          <w:szCs w:val="22"/>
        </w:rPr>
        <w:t>).</w:t>
      </w:r>
    </w:p>
    <w:p w:rsidR="0014551F" w:rsidRPr="006E0E29" w:rsidRDefault="0014551F" w:rsidP="0014551F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6E0E29">
        <w:rPr>
          <w:snapToGrid/>
          <w:sz w:val="22"/>
          <w:szCs w:val="22"/>
        </w:rPr>
        <w:t>Прием заявок на участие в закупке прекращается после окончания срока подачи заявок на участие в закупке, установленного в извещении о закупке.</w:t>
      </w:r>
    </w:p>
    <w:p w:rsidR="0014551F" w:rsidRPr="00E76871" w:rsidRDefault="0014551F" w:rsidP="0014551F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6E0E29">
        <w:rPr>
          <w:snapToGrid/>
          <w:sz w:val="22"/>
          <w:szCs w:val="22"/>
        </w:rPr>
        <w:t xml:space="preserve">Закупочная </w:t>
      </w:r>
      <w:r w:rsidR="00A15CCD" w:rsidRPr="006E0E29">
        <w:rPr>
          <w:snapToGrid/>
          <w:sz w:val="22"/>
          <w:szCs w:val="22"/>
        </w:rPr>
        <w:t>комиссия в течение не более 5 (П</w:t>
      </w:r>
      <w:r w:rsidRPr="006E0E29">
        <w:rPr>
          <w:snapToGrid/>
          <w:sz w:val="22"/>
          <w:szCs w:val="22"/>
        </w:rPr>
        <w:t>яти) рабочих дней, следующих за днем окончания срока подачи заявок на участие в закупке, рассматривает заявки на соответствие</w:t>
      </w:r>
      <w:r w:rsidRPr="002E2A99">
        <w:rPr>
          <w:snapToGrid/>
          <w:sz w:val="22"/>
          <w:szCs w:val="22"/>
        </w:rPr>
        <w:t xml:space="preserve"> их требованиям, установленным в извещении о проведении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</w:t>
      </w:r>
      <w:r>
        <w:rPr>
          <w:snapToGrid/>
          <w:sz w:val="22"/>
          <w:szCs w:val="22"/>
        </w:rPr>
        <w:t xml:space="preserve">в электронной форме </w:t>
      </w:r>
      <w:r w:rsidRPr="002E2A99">
        <w:rPr>
          <w:snapToGrid/>
          <w:sz w:val="22"/>
          <w:szCs w:val="22"/>
        </w:rPr>
        <w:t>и оценивает такие заявки.</w:t>
      </w:r>
    </w:p>
    <w:p w:rsidR="0014551F" w:rsidRPr="00DD13B8" w:rsidRDefault="0014551F" w:rsidP="0014551F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части:</w:t>
      </w:r>
    </w:p>
    <w:p w:rsidR="0014551F" w:rsidRPr="00DD13B8" w:rsidRDefault="0014551F" w:rsidP="0014551F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а) допуска к участию в закупке участника закупки и о признании его участником закупки;</w:t>
      </w:r>
    </w:p>
    <w:p w:rsidR="0014551F" w:rsidRDefault="0014551F" w:rsidP="0014551F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б) об отказе в допуске участника закупки к участию в закупке</w:t>
      </w:r>
      <w:r>
        <w:rPr>
          <w:snapToGrid/>
          <w:sz w:val="22"/>
          <w:szCs w:val="22"/>
        </w:rPr>
        <w:t>;</w:t>
      </w:r>
    </w:p>
    <w:p w:rsidR="0014551F" w:rsidRDefault="0014551F" w:rsidP="0014551F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в) определения победителя</w:t>
      </w:r>
      <w:r w:rsidRPr="00DD13B8">
        <w:rPr>
          <w:snapToGrid/>
          <w:sz w:val="22"/>
          <w:szCs w:val="22"/>
        </w:rPr>
        <w:t>.</w:t>
      </w:r>
    </w:p>
    <w:p w:rsidR="0014551F" w:rsidRPr="00DB38BA" w:rsidRDefault="0014551F" w:rsidP="0014551F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0"/>
        <w:outlineLvl w:val="1"/>
        <w:rPr>
          <w:b/>
          <w:snapToGrid/>
          <w:sz w:val="22"/>
          <w:szCs w:val="22"/>
        </w:rPr>
      </w:pPr>
      <w:r w:rsidRPr="00DB38BA">
        <w:rPr>
          <w:b/>
          <w:snapToGrid/>
          <w:sz w:val="22"/>
          <w:szCs w:val="22"/>
        </w:rPr>
        <w:t>1</w:t>
      </w:r>
      <w:r w:rsidR="00BD3566">
        <w:rPr>
          <w:b/>
          <w:snapToGrid/>
          <w:sz w:val="22"/>
          <w:szCs w:val="22"/>
        </w:rPr>
        <w:t>3</w:t>
      </w:r>
      <w:r w:rsidRPr="00DB38BA">
        <w:rPr>
          <w:b/>
          <w:snapToGrid/>
          <w:sz w:val="22"/>
          <w:szCs w:val="22"/>
        </w:rPr>
        <w:t>.</w:t>
      </w:r>
      <w:r>
        <w:rPr>
          <w:b/>
          <w:snapToGrid/>
          <w:sz w:val="22"/>
          <w:szCs w:val="22"/>
        </w:rPr>
        <w:t xml:space="preserve"> </w:t>
      </w:r>
      <w:r w:rsidRPr="00DB38BA">
        <w:rPr>
          <w:b/>
          <w:snapToGrid/>
          <w:sz w:val="22"/>
          <w:szCs w:val="22"/>
        </w:rPr>
        <w:t>Внесение изменений в извещение запроса котировок в электронной форме</w:t>
      </w:r>
    </w:p>
    <w:p w:rsidR="0014551F" w:rsidRPr="00C72B8F" w:rsidRDefault="0014551F" w:rsidP="0014551F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C72B8F">
        <w:rPr>
          <w:snapToGrid/>
          <w:sz w:val="22"/>
          <w:szCs w:val="22"/>
        </w:rPr>
        <w:t>Заказчик по собственной инициативе</w:t>
      </w:r>
      <w:r>
        <w:rPr>
          <w:snapToGrid/>
          <w:sz w:val="22"/>
          <w:szCs w:val="22"/>
        </w:rPr>
        <w:t xml:space="preserve"> или в соответствии с запросом У</w:t>
      </w:r>
      <w:r w:rsidRPr="00C72B8F">
        <w:rPr>
          <w:snapToGrid/>
          <w:sz w:val="22"/>
          <w:szCs w:val="22"/>
        </w:rPr>
        <w:t>частника закупки вправе принять решение о внесении изменений в извещение о проведении закупк</w:t>
      </w:r>
      <w:r w:rsidR="00EF4D9D">
        <w:rPr>
          <w:snapToGrid/>
          <w:sz w:val="22"/>
          <w:szCs w:val="22"/>
        </w:rPr>
        <w:t>и. Не позднее чем в течение 3 (Т</w:t>
      </w:r>
      <w:r w:rsidRPr="00C72B8F">
        <w:rPr>
          <w:snapToGrid/>
          <w:sz w:val="22"/>
          <w:szCs w:val="22"/>
        </w:rPr>
        <w:t xml:space="preserve">рех) дней со дня принятия решения о внесении указанных изменений такие изменения размещаются Заказчиком в единой информационной системе. </w:t>
      </w:r>
    </w:p>
    <w:p w:rsidR="0014551F" w:rsidRPr="00A63EC8" w:rsidRDefault="0014551F" w:rsidP="0014551F">
      <w:pPr>
        <w:pStyle w:val="ae"/>
        <w:spacing w:line="240" w:lineRule="auto"/>
        <w:ind w:firstLine="709"/>
        <w:rPr>
          <w:sz w:val="22"/>
          <w:szCs w:val="22"/>
        </w:rPr>
      </w:pPr>
      <w:r w:rsidRPr="00C72B8F">
        <w:rPr>
          <w:snapToGrid/>
          <w:sz w:val="22"/>
          <w:szCs w:val="22"/>
        </w:rPr>
        <w:t>В случае внесения изменений срок подачи заявок на участие в закупке должен быть продлен таким образом, чтобы с даты размещения в единой информационной системе указанных изменений в извещение</w:t>
      </w:r>
      <w:r>
        <w:rPr>
          <w:snapToGrid/>
          <w:sz w:val="22"/>
          <w:szCs w:val="22"/>
        </w:rPr>
        <w:t xml:space="preserve"> </w:t>
      </w:r>
      <w:r w:rsidRPr="00C72B8F">
        <w:rPr>
          <w:snapToGrid/>
          <w:sz w:val="22"/>
          <w:szCs w:val="22"/>
        </w:rPr>
        <w:t>до даты окончания срока подачи заявок на участие в закупке должно оставаться не менее половины срока подачи заявок на участие в закупке.</w:t>
      </w:r>
    </w:p>
    <w:p w:rsidR="0014551F" w:rsidRDefault="0014551F" w:rsidP="0014551F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C72B8F">
        <w:rPr>
          <w:snapToGrid/>
          <w:sz w:val="22"/>
          <w:szCs w:val="22"/>
        </w:rPr>
        <w:t xml:space="preserve">Заказчик </w:t>
      </w:r>
      <w:r>
        <w:rPr>
          <w:snapToGrid/>
          <w:sz w:val="22"/>
          <w:szCs w:val="22"/>
        </w:rPr>
        <w:t>не несет ответственности, если У</w:t>
      </w:r>
      <w:r w:rsidRPr="00C72B8F">
        <w:rPr>
          <w:snapToGrid/>
          <w:sz w:val="22"/>
          <w:szCs w:val="22"/>
        </w:rPr>
        <w:t>частник закупки не ознакомился с включенными в извещение о проведении запроса котировок</w:t>
      </w:r>
      <w:r>
        <w:rPr>
          <w:snapToGrid/>
          <w:sz w:val="22"/>
          <w:szCs w:val="22"/>
        </w:rPr>
        <w:t xml:space="preserve"> в электронной форме</w:t>
      </w:r>
      <w:r w:rsidRPr="00C72B8F">
        <w:rPr>
          <w:snapToGrid/>
          <w:sz w:val="22"/>
          <w:szCs w:val="22"/>
        </w:rPr>
        <w:t xml:space="preserve"> изменениями, которые размещены надлежащим образом.</w:t>
      </w:r>
    </w:p>
    <w:p w:rsidR="0014551F" w:rsidRPr="00564544" w:rsidRDefault="0014551F" w:rsidP="0014551F">
      <w:pPr>
        <w:spacing w:line="240" w:lineRule="auto"/>
        <w:ind w:firstLine="0"/>
        <w:rPr>
          <w:sz w:val="22"/>
          <w:szCs w:val="22"/>
        </w:rPr>
      </w:pPr>
      <w:r w:rsidRPr="00286F6F">
        <w:rPr>
          <w:b/>
          <w:sz w:val="22"/>
          <w:szCs w:val="22"/>
        </w:rPr>
        <w:t>1</w:t>
      </w:r>
      <w:r w:rsidR="00BD3566">
        <w:rPr>
          <w:b/>
          <w:sz w:val="22"/>
          <w:szCs w:val="22"/>
        </w:rPr>
        <w:t>4</w:t>
      </w:r>
      <w:r w:rsidRPr="00286F6F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1477B2">
        <w:rPr>
          <w:b/>
          <w:sz w:val="22"/>
          <w:szCs w:val="22"/>
        </w:rPr>
        <w:t xml:space="preserve">Формы, порядок, дата и время </w:t>
      </w:r>
      <w:r>
        <w:rPr>
          <w:b/>
          <w:sz w:val="22"/>
          <w:szCs w:val="22"/>
        </w:rPr>
        <w:t>окончания срока предоставления У</w:t>
      </w:r>
      <w:r w:rsidRPr="001477B2">
        <w:rPr>
          <w:b/>
          <w:sz w:val="22"/>
          <w:szCs w:val="22"/>
        </w:rPr>
        <w:t>частникам закупки разъяснений по</w:t>
      </w:r>
      <w:r>
        <w:rPr>
          <w:b/>
          <w:sz w:val="22"/>
          <w:szCs w:val="22"/>
        </w:rPr>
        <w:t xml:space="preserve">ложений </w:t>
      </w:r>
      <w:r w:rsidRPr="001477B2">
        <w:rPr>
          <w:b/>
          <w:sz w:val="22"/>
          <w:szCs w:val="22"/>
        </w:rPr>
        <w:t>извещения о проведении</w:t>
      </w:r>
      <w:r w:rsidRPr="001477B2">
        <w:rPr>
          <w:sz w:val="22"/>
          <w:szCs w:val="22"/>
        </w:rPr>
        <w:t xml:space="preserve"> </w:t>
      </w:r>
      <w:r w:rsidRPr="001477B2">
        <w:rPr>
          <w:b/>
          <w:sz w:val="22"/>
          <w:szCs w:val="22"/>
        </w:rPr>
        <w:t>запроса котировок</w:t>
      </w:r>
      <w:r w:rsidRPr="00564544">
        <w:rPr>
          <w:b/>
          <w:sz w:val="22"/>
          <w:szCs w:val="22"/>
        </w:rPr>
        <w:t xml:space="preserve"> в</w:t>
      </w:r>
      <w:r>
        <w:rPr>
          <w:b/>
          <w:sz w:val="22"/>
          <w:szCs w:val="22"/>
        </w:rPr>
        <w:t xml:space="preserve"> электронной форме</w:t>
      </w:r>
    </w:p>
    <w:p w:rsidR="0014551F" w:rsidRDefault="0014551F" w:rsidP="00090AB5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Любой У</w:t>
      </w:r>
      <w:r w:rsidRPr="00564544">
        <w:rPr>
          <w:sz w:val="22"/>
          <w:szCs w:val="22"/>
        </w:rPr>
        <w:t xml:space="preserve">частник закупки вправе направить Заказчику </w:t>
      </w:r>
      <w:r w:rsidRPr="00EF6161">
        <w:rPr>
          <w:sz w:val="22"/>
          <w:szCs w:val="22"/>
        </w:rPr>
        <w:t xml:space="preserve">запрос о даче разъяснений положений извещения о проведении запроса котировок в электронной </w:t>
      </w:r>
      <w:r w:rsidRPr="001F53CA">
        <w:rPr>
          <w:sz w:val="22"/>
          <w:szCs w:val="22"/>
        </w:rPr>
        <w:t xml:space="preserve">форме с </w:t>
      </w:r>
      <w:r w:rsidR="001F53CA" w:rsidRPr="001F53CA">
        <w:rPr>
          <w:rFonts w:eastAsia="Calibri"/>
          <w:sz w:val="22"/>
          <w:szCs w:val="22"/>
        </w:rPr>
        <w:t>«</w:t>
      </w:r>
      <w:r w:rsidR="00090AB5">
        <w:rPr>
          <w:rFonts w:eastAsia="Calibri"/>
          <w:sz w:val="22"/>
          <w:szCs w:val="22"/>
        </w:rPr>
        <w:t>01</w:t>
      </w:r>
      <w:r w:rsidR="001F53CA" w:rsidRPr="001F53CA">
        <w:rPr>
          <w:rFonts w:eastAsia="Calibri"/>
          <w:sz w:val="22"/>
          <w:szCs w:val="22"/>
        </w:rPr>
        <w:t xml:space="preserve">» </w:t>
      </w:r>
      <w:r w:rsidR="00090AB5">
        <w:rPr>
          <w:rFonts w:eastAsia="Calibri"/>
          <w:sz w:val="22"/>
          <w:szCs w:val="22"/>
        </w:rPr>
        <w:t>октября</w:t>
      </w:r>
      <w:r w:rsidRPr="001F53CA">
        <w:rPr>
          <w:sz w:val="22"/>
          <w:szCs w:val="22"/>
        </w:rPr>
        <w:t xml:space="preserve"> 202</w:t>
      </w:r>
      <w:r w:rsidR="00EC4C7A" w:rsidRPr="001F53CA">
        <w:rPr>
          <w:sz w:val="22"/>
          <w:szCs w:val="22"/>
        </w:rPr>
        <w:t>1</w:t>
      </w:r>
      <w:r w:rsidRPr="001F53CA">
        <w:rPr>
          <w:sz w:val="22"/>
          <w:szCs w:val="22"/>
        </w:rPr>
        <w:t xml:space="preserve"> года (с даты публикации извещения) по «</w:t>
      </w:r>
      <w:r w:rsidR="00D87FD0" w:rsidRPr="001F53CA">
        <w:rPr>
          <w:sz w:val="22"/>
          <w:szCs w:val="22"/>
        </w:rPr>
        <w:t>0</w:t>
      </w:r>
      <w:r w:rsidR="00090AB5">
        <w:rPr>
          <w:sz w:val="22"/>
          <w:szCs w:val="22"/>
        </w:rPr>
        <w:t>5</w:t>
      </w:r>
      <w:r w:rsidR="00D72FCD" w:rsidRPr="001F53CA">
        <w:rPr>
          <w:sz w:val="22"/>
          <w:szCs w:val="22"/>
        </w:rPr>
        <w:t xml:space="preserve">» </w:t>
      </w:r>
      <w:r w:rsidR="001F53CA" w:rsidRPr="001F53CA">
        <w:rPr>
          <w:sz w:val="22"/>
          <w:szCs w:val="22"/>
        </w:rPr>
        <w:t>октября</w:t>
      </w:r>
      <w:r w:rsidRPr="001F53CA">
        <w:rPr>
          <w:sz w:val="22"/>
          <w:szCs w:val="22"/>
        </w:rPr>
        <w:t xml:space="preserve"> 202</w:t>
      </w:r>
      <w:r w:rsidR="00D72FCD" w:rsidRPr="001F53CA">
        <w:rPr>
          <w:sz w:val="22"/>
          <w:szCs w:val="22"/>
        </w:rPr>
        <w:t>1</w:t>
      </w:r>
      <w:r w:rsidRPr="001F53CA">
        <w:rPr>
          <w:sz w:val="22"/>
          <w:szCs w:val="22"/>
        </w:rPr>
        <w:t xml:space="preserve"> года 13:00 (время МСК).</w:t>
      </w:r>
    </w:p>
    <w:p w:rsidR="0014551F" w:rsidRDefault="0014551F" w:rsidP="0014551F">
      <w:pPr>
        <w:spacing w:line="240" w:lineRule="auto"/>
        <w:ind w:firstLine="709"/>
        <w:rPr>
          <w:sz w:val="22"/>
          <w:szCs w:val="22"/>
        </w:rPr>
      </w:pPr>
      <w:r w:rsidRPr="00EE4614">
        <w:rPr>
          <w:sz w:val="22"/>
          <w:szCs w:val="22"/>
        </w:rPr>
        <w:t>Запрос о разъяснении положений извещения о закупке направляется посредством электронной торговой площадки</w:t>
      </w:r>
      <w:r>
        <w:rPr>
          <w:sz w:val="22"/>
          <w:szCs w:val="22"/>
        </w:rPr>
        <w:t xml:space="preserve"> в порядке, предусмотренном</w:t>
      </w:r>
      <w:r w:rsidRPr="00EE4614">
        <w:rPr>
          <w:sz w:val="22"/>
          <w:szCs w:val="22"/>
        </w:rPr>
        <w:t xml:space="preserve"> </w:t>
      </w:r>
      <w:r w:rsidRPr="000A70D8">
        <w:rPr>
          <w:sz w:val="22"/>
          <w:szCs w:val="22"/>
        </w:rPr>
        <w:t>р</w:t>
      </w:r>
      <w:r w:rsidR="002F7F4B">
        <w:rPr>
          <w:sz w:val="22"/>
          <w:szCs w:val="22"/>
        </w:rPr>
        <w:t xml:space="preserve">егламентом </w:t>
      </w:r>
      <w:r w:rsidRPr="001B40BB">
        <w:rPr>
          <w:sz w:val="22"/>
          <w:szCs w:val="22"/>
        </w:rPr>
        <w:t xml:space="preserve">работы </w:t>
      </w:r>
      <w:r>
        <w:rPr>
          <w:sz w:val="22"/>
          <w:szCs w:val="22"/>
        </w:rPr>
        <w:t xml:space="preserve">данной </w:t>
      </w:r>
      <w:r w:rsidRPr="001B40BB">
        <w:rPr>
          <w:sz w:val="22"/>
          <w:szCs w:val="22"/>
        </w:rPr>
        <w:t>электронной торговой площадки.</w:t>
      </w:r>
    </w:p>
    <w:p w:rsidR="0014551F" w:rsidRPr="00564544" w:rsidRDefault="0014551F" w:rsidP="0014551F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В течение 3 (Т</w:t>
      </w:r>
      <w:r w:rsidRPr="00564544">
        <w:rPr>
          <w:sz w:val="22"/>
          <w:szCs w:val="22"/>
        </w:rPr>
        <w:t xml:space="preserve">рех) </w:t>
      </w:r>
      <w:r w:rsidRPr="009C340D">
        <w:rPr>
          <w:sz w:val="22"/>
          <w:szCs w:val="22"/>
        </w:rPr>
        <w:t>рабочих дней</w:t>
      </w:r>
      <w:r w:rsidRPr="00564544">
        <w:rPr>
          <w:sz w:val="22"/>
          <w:szCs w:val="22"/>
        </w:rPr>
        <w:t xml:space="preserve"> с даты поступления запроса о даче разъяснений положений извещения о закупке, Заказчик осуществляет разъяснение положений о закупке и размещает их </w:t>
      </w:r>
      <w:r>
        <w:rPr>
          <w:sz w:val="22"/>
          <w:szCs w:val="22"/>
        </w:rPr>
        <w:t xml:space="preserve">на электронной торговой площадке и </w:t>
      </w:r>
      <w:r w:rsidRPr="00564544">
        <w:rPr>
          <w:sz w:val="22"/>
          <w:szCs w:val="22"/>
        </w:rPr>
        <w:t xml:space="preserve">в единой информационной </w:t>
      </w:r>
      <w:r w:rsidRPr="006D53A6">
        <w:rPr>
          <w:sz w:val="22"/>
          <w:szCs w:val="22"/>
        </w:rPr>
        <w:t>системе</w:t>
      </w:r>
      <w:r>
        <w:rPr>
          <w:sz w:val="22"/>
          <w:szCs w:val="22"/>
        </w:rPr>
        <w:t xml:space="preserve">, а также на </w:t>
      </w:r>
      <w:r w:rsidRPr="006D53A6">
        <w:rPr>
          <w:sz w:val="22"/>
          <w:szCs w:val="22"/>
        </w:rPr>
        <w:t>сайте Заказчика</w:t>
      </w:r>
      <w:r>
        <w:rPr>
          <w:sz w:val="22"/>
          <w:szCs w:val="22"/>
        </w:rPr>
        <w:t>, с</w:t>
      </w:r>
      <w:r w:rsidRPr="00564544">
        <w:rPr>
          <w:sz w:val="22"/>
          <w:szCs w:val="22"/>
        </w:rPr>
        <w:t xml:space="preserve"> указанием предмета запрос</w:t>
      </w:r>
      <w:r>
        <w:rPr>
          <w:sz w:val="22"/>
          <w:szCs w:val="22"/>
        </w:rPr>
        <w:t>а, но без указания У</w:t>
      </w:r>
      <w:r w:rsidRPr="00564544">
        <w:rPr>
          <w:sz w:val="22"/>
          <w:szCs w:val="22"/>
        </w:rPr>
        <w:t>частника такой закупки, от которого поступил указанный запрос. При этом</w:t>
      </w:r>
      <w:r w:rsidR="00D65308">
        <w:rPr>
          <w:sz w:val="22"/>
          <w:szCs w:val="22"/>
        </w:rPr>
        <w:t xml:space="preserve"> Заказчик не осуществляет</w:t>
      </w:r>
      <w:r w:rsidRPr="00564544">
        <w:rPr>
          <w:sz w:val="22"/>
          <w:szCs w:val="22"/>
        </w:rPr>
        <w:t xml:space="preserve"> такое разъяснение в случае, если указанный зап</w:t>
      </w:r>
      <w:r>
        <w:rPr>
          <w:sz w:val="22"/>
          <w:szCs w:val="22"/>
        </w:rPr>
        <w:t>рос поступил позднее чем за 3 (Т</w:t>
      </w:r>
      <w:r w:rsidRPr="00564544">
        <w:rPr>
          <w:sz w:val="22"/>
          <w:szCs w:val="22"/>
        </w:rPr>
        <w:t xml:space="preserve">ри) рабочих дня до даты окончания срока подачи заявок на участие в такой закупке. </w:t>
      </w:r>
    </w:p>
    <w:p w:rsidR="0014551F" w:rsidRDefault="0014551F" w:rsidP="0014551F">
      <w:pPr>
        <w:spacing w:line="240" w:lineRule="auto"/>
        <w:ind w:firstLine="709"/>
        <w:rPr>
          <w:sz w:val="22"/>
          <w:szCs w:val="22"/>
        </w:rPr>
      </w:pPr>
      <w:r w:rsidRPr="00564544">
        <w:rPr>
          <w:sz w:val="22"/>
          <w:szCs w:val="22"/>
        </w:rPr>
        <w:t>Разъяснения положений извещения о проведении запроса котировок не должны изменять предмет закупки и существенные условия проекта договора.</w:t>
      </w:r>
    </w:p>
    <w:p w:rsidR="0014551F" w:rsidRPr="007F64F1" w:rsidRDefault="0014551F" w:rsidP="0014551F">
      <w:pPr>
        <w:spacing w:line="240" w:lineRule="auto"/>
        <w:ind w:firstLine="0"/>
        <w:rPr>
          <w:b/>
          <w:sz w:val="22"/>
          <w:szCs w:val="22"/>
        </w:rPr>
      </w:pPr>
      <w:r w:rsidRPr="007F64F1">
        <w:rPr>
          <w:b/>
          <w:sz w:val="22"/>
          <w:szCs w:val="22"/>
        </w:rPr>
        <w:t>1</w:t>
      </w:r>
      <w:r w:rsidR="00BD3566">
        <w:rPr>
          <w:b/>
          <w:sz w:val="22"/>
          <w:szCs w:val="22"/>
        </w:rPr>
        <w:t>5</w:t>
      </w:r>
      <w:r w:rsidRPr="007F64F1">
        <w:rPr>
          <w:b/>
          <w:sz w:val="22"/>
          <w:szCs w:val="22"/>
        </w:rPr>
        <w:t>. Дата рассмотрения предложений участников закупки и подведения итогов закупки</w:t>
      </w:r>
    </w:p>
    <w:p w:rsidR="0014551F" w:rsidRPr="001F53CA" w:rsidRDefault="0014551F" w:rsidP="00090AB5">
      <w:pPr>
        <w:spacing w:line="240" w:lineRule="auto"/>
        <w:ind w:firstLine="709"/>
        <w:rPr>
          <w:sz w:val="22"/>
          <w:szCs w:val="22"/>
        </w:rPr>
      </w:pPr>
      <w:r w:rsidRPr="001F53CA">
        <w:rPr>
          <w:sz w:val="22"/>
          <w:szCs w:val="22"/>
        </w:rPr>
        <w:t>Дата рассмотрения</w:t>
      </w:r>
      <w:r w:rsidR="007B71DC" w:rsidRPr="001F53CA">
        <w:rPr>
          <w:sz w:val="22"/>
          <w:szCs w:val="22"/>
        </w:rPr>
        <w:t xml:space="preserve"> </w:t>
      </w:r>
      <w:r w:rsidRPr="001F53CA">
        <w:rPr>
          <w:sz w:val="22"/>
          <w:szCs w:val="22"/>
        </w:rPr>
        <w:t>заявок/предложений участников закупки</w:t>
      </w:r>
      <w:r w:rsidR="007B71DC" w:rsidRPr="001F53CA">
        <w:rPr>
          <w:sz w:val="22"/>
          <w:szCs w:val="22"/>
        </w:rPr>
        <w:t xml:space="preserve"> и подведение итогов закупки</w:t>
      </w:r>
      <w:r w:rsidRPr="001F53CA">
        <w:rPr>
          <w:sz w:val="22"/>
          <w:szCs w:val="22"/>
        </w:rPr>
        <w:t>: «</w:t>
      </w:r>
      <w:r w:rsidR="00090AB5">
        <w:rPr>
          <w:sz w:val="22"/>
          <w:szCs w:val="22"/>
        </w:rPr>
        <w:t>14</w:t>
      </w:r>
      <w:r w:rsidRPr="001F53CA">
        <w:rPr>
          <w:sz w:val="22"/>
          <w:szCs w:val="22"/>
        </w:rPr>
        <w:t xml:space="preserve">» </w:t>
      </w:r>
      <w:r w:rsidR="001F53CA" w:rsidRPr="001F53CA">
        <w:rPr>
          <w:sz w:val="22"/>
          <w:szCs w:val="22"/>
        </w:rPr>
        <w:t>октября</w:t>
      </w:r>
      <w:r w:rsidRPr="001F53CA">
        <w:rPr>
          <w:sz w:val="22"/>
          <w:szCs w:val="22"/>
        </w:rPr>
        <w:t xml:space="preserve"> 20</w:t>
      </w:r>
      <w:r w:rsidR="00D72FCD" w:rsidRPr="001F53CA">
        <w:rPr>
          <w:sz w:val="22"/>
          <w:szCs w:val="22"/>
        </w:rPr>
        <w:t>21</w:t>
      </w:r>
      <w:r w:rsidRPr="001F53CA">
        <w:rPr>
          <w:sz w:val="22"/>
          <w:szCs w:val="22"/>
        </w:rPr>
        <w:t xml:space="preserve"> года.</w:t>
      </w:r>
    </w:p>
    <w:p w:rsidR="0014551F" w:rsidRPr="002E2A99" w:rsidRDefault="00512466" w:rsidP="0014551F">
      <w:pPr>
        <w:widowControl w:val="0"/>
        <w:autoSpaceDE w:val="0"/>
        <w:autoSpaceDN w:val="0"/>
        <w:adjustRightInd w:val="0"/>
        <w:spacing w:line="240" w:lineRule="auto"/>
        <w:ind w:firstLine="0"/>
        <w:rPr>
          <w:rStyle w:val="FontStyle45"/>
        </w:rPr>
      </w:pPr>
      <w:r w:rsidRPr="001F53CA">
        <w:rPr>
          <w:rStyle w:val="FontStyle45"/>
          <w:color w:val="auto"/>
        </w:rPr>
        <w:t>16</w:t>
      </w:r>
      <w:r w:rsidR="0014551F" w:rsidRPr="001F53CA">
        <w:rPr>
          <w:rStyle w:val="FontStyle45"/>
          <w:color w:val="auto"/>
        </w:rPr>
        <w:t>.</w:t>
      </w:r>
      <w:r w:rsidR="0014551F" w:rsidRPr="001F53CA">
        <w:rPr>
          <w:rStyle w:val="FontStyle45"/>
        </w:rPr>
        <w:t xml:space="preserve"> Требования к описанию</w:t>
      </w:r>
      <w:r w:rsidR="0014551F" w:rsidRPr="00EC4C7A">
        <w:rPr>
          <w:rStyle w:val="FontStyle45"/>
        </w:rPr>
        <w:t xml:space="preserve"> Участниками закупки поставляемого</w:t>
      </w:r>
      <w:r w:rsidR="0014551F" w:rsidRPr="002E2A99">
        <w:rPr>
          <w:rStyle w:val="FontStyle45"/>
        </w:rPr>
        <w:t xml:space="preserve"> товара, </w:t>
      </w:r>
      <w:r w:rsidR="0014551F">
        <w:rPr>
          <w:rStyle w:val="FontStyle45"/>
        </w:rPr>
        <w:t xml:space="preserve">который является предметом закупки, </w:t>
      </w:r>
      <w:r w:rsidR="0014551F" w:rsidRPr="002E2A99">
        <w:rPr>
          <w:rStyle w:val="FontStyle45"/>
        </w:rPr>
        <w:t>его функциональных характеристик (потребительских свойств), его количественн</w:t>
      </w:r>
      <w:r w:rsidR="0014551F">
        <w:rPr>
          <w:rStyle w:val="FontStyle45"/>
        </w:rPr>
        <w:t>ых и качественных характеристик</w:t>
      </w:r>
    </w:p>
    <w:p w:rsidR="0014551F" w:rsidRDefault="0014551F" w:rsidP="0014551F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color w:val="000000"/>
          <w:sz w:val="22"/>
          <w:szCs w:val="22"/>
        </w:rPr>
      </w:pPr>
      <w:r>
        <w:rPr>
          <w:snapToGrid/>
          <w:sz w:val="22"/>
          <w:szCs w:val="22"/>
        </w:rPr>
        <w:t>Заявка У</w:t>
      </w:r>
      <w:r w:rsidRPr="002E2A99">
        <w:rPr>
          <w:snapToGrid/>
          <w:sz w:val="22"/>
          <w:szCs w:val="22"/>
        </w:rPr>
        <w:t xml:space="preserve">частника закупки должна содержать </w:t>
      </w:r>
      <w:r w:rsidRPr="002E2A99">
        <w:rPr>
          <w:snapToGrid/>
          <w:color w:val="000000"/>
          <w:sz w:val="22"/>
          <w:szCs w:val="22"/>
        </w:rPr>
        <w:t xml:space="preserve">описание поставляемого товара, </w:t>
      </w:r>
      <w:r w:rsidRPr="002E2A99">
        <w:rPr>
          <w:sz w:val="22"/>
          <w:szCs w:val="22"/>
        </w:rPr>
        <w:t xml:space="preserve">его </w:t>
      </w:r>
      <w:r w:rsidRPr="002E2A99">
        <w:rPr>
          <w:snapToGrid/>
          <w:color w:val="000000"/>
          <w:sz w:val="22"/>
          <w:szCs w:val="22"/>
        </w:rPr>
        <w:t>функциональных характеристик (потребительских свойств)</w:t>
      </w:r>
      <w:r w:rsidRPr="002E2A99">
        <w:rPr>
          <w:sz w:val="22"/>
          <w:szCs w:val="22"/>
        </w:rPr>
        <w:t xml:space="preserve">, его </w:t>
      </w:r>
      <w:r w:rsidRPr="002E2A99">
        <w:rPr>
          <w:snapToGrid/>
          <w:color w:val="000000"/>
          <w:sz w:val="22"/>
          <w:szCs w:val="22"/>
        </w:rPr>
        <w:t xml:space="preserve">количественных и качественных характеристиках и иных предложений </w:t>
      </w:r>
      <w:r>
        <w:rPr>
          <w:snapToGrid/>
          <w:color w:val="000000"/>
          <w:sz w:val="22"/>
          <w:szCs w:val="22"/>
        </w:rPr>
        <w:t>об условиях исполнения договора</w:t>
      </w:r>
      <w:r w:rsidRPr="002E2A99">
        <w:rPr>
          <w:snapToGrid/>
          <w:color w:val="000000"/>
          <w:sz w:val="22"/>
          <w:szCs w:val="22"/>
        </w:rPr>
        <w:t xml:space="preserve"> по установленной форме, указанной </w:t>
      </w:r>
      <w:r w:rsidRPr="0036392B">
        <w:rPr>
          <w:snapToGrid/>
          <w:color w:val="000000"/>
          <w:sz w:val="22"/>
          <w:szCs w:val="22"/>
        </w:rPr>
        <w:t xml:space="preserve">в </w:t>
      </w:r>
      <w:r w:rsidRPr="008A1754">
        <w:rPr>
          <w:b/>
          <w:snapToGrid/>
          <w:color w:val="000000"/>
          <w:sz w:val="22"/>
          <w:szCs w:val="22"/>
        </w:rPr>
        <w:t>Приложении №</w:t>
      </w:r>
      <w:r>
        <w:rPr>
          <w:b/>
          <w:snapToGrid/>
          <w:color w:val="000000"/>
          <w:sz w:val="22"/>
          <w:szCs w:val="22"/>
        </w:rPr>
        <w:t>1</w:t>
      </w:r>
      <w:r w:rsidRPr="008A1754">
        <w:rPr>
          <w:b/>
          <w:snapToGrid/>
          <w:color w:val="000000"/>
          <w:sz w:val="22"/>
          <w:szCs w:val="22"/>
        </w:rPr>
        <w:t xml:space="preserve"> </w:t>
      </w:r>
      <w:r w:rsidRPr="008A1754">
        <w:rPr>
          <w:snapToGrid/>
          <w:color w:val="000000"/>
          <w:sz w:val="22"/>
          <w:szCs w:val="22"/>
        </w:rPr>
        <w:t>к настоящему извещению.</w:t>
      </w:r>
    </w:p>
    <w:p w:rsidR="00350152" w:rsidRPr="009B3588" w:rsidRDefault="00512466" w:rsidP="00350152">
      <w:pPr>
        <w:spacing w:line="240" w:lineRule="auto"/>
        <w:ind w:firstLine="0"/>
        <w:rPr>
          <w:sz w:val="22"/>
          <w:szCs w:val="22"/>
        </w:rPr>
      </w:pPr>
      <w:bookmarkStart w:id="2" w:name="_Toc69729056"/>
      <w:bookmarkEnd w:id="0"/>
      <w:bookmarkEnd w:id="1"/>
      <w:r>
        <w:rPr>
          <w:b/>
          <w:sz w:val="22"/>
          <w:szCs w:val="22"/>
        </w:rPr>
        <w:t>17</w:t>
      </w:r>
      <w:r w:rsidR="00350152" w:rsidRPr="009B3588">
        <w:rPr>
          <w:b/>
          <w:sz w:val="22"/>
          <w:szCs w:val="22"/>
        </w:rPr>
        <w:t xml:space="preserve">. Требования к Участникам закупки </w:t>
      </w:r>
    </w:p>
    <w:p w:rsidR="00350152" w:rsidRPr="009B3588" w:rsidRDefault="00350152" w:rsidP="0035015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В настоящей закупке  может принять участие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</w:p>
    <w:p w:rsidR="00350152" w:rsidRPr="00F24965" w:rsidRDefault="00350152" w:rsidP="00350152">
      <w:pPr>
        <w:spacing w:line="240" w:lineRule="auto"/>
        <w:ind w:firstLine="709"/>
        <w:rPr>
          <w:sz w:val="22"/>
          <w:szCs w:val="22"/>
        </w:rPr>
      </w:pPr>
      <w:r w:rsidRPr="00F24965">
        <w:rPr>
          <w:sz w:val="22"/>
          <w:szCs w:val="22"/>
        </w:rPr>
        <w:lastRenderedPageBreak/>
        <w:t xml:space="preserve">К Участникам закупки устанавливаются следующие обязательные требования: </w:t>
      </w:r>
    </w:p>
    <w:p w:rsidR="00350152" w:rsidRPr="00F24965" w:rsidRDefault="0067581F" w:rsidP="00350152">
      <w:pPr>
        <w:tabs>
          <w:tab w:val="left" w:pos="360"/>
          <w:tab w:val="left" w:pos="540"/>
          <w:tab w:val="left" w:pos="900"/>
          <w:tab w:val="num" w:pos="1080"/>
        </w:tabs>
        <w:spacing w:line="240" w:lineRule="auto"/>
        <w:ind w:firstLine="680"/>
        <w:rPr>
          <w:snapToGrid/>
          <w:color w:val="000000" w:themeColor="text1"/>
          <w:sz w:val="22"/>
          <w:szCs w:val="22"/>
        </w:rPr>
      </w:pPr>
      <w:r w:rsidRPr="00F24965">
        <w:rPr>
          <w:snapToGrid/>
          <w:color w:val="000000" w:themeColor="text1"/>
          <w:sz w:val="22"/>
          <w:szCs w:val="22"/>
        </w:rPr>
        <w:t>1</w:t>
      </w:r>
      <w:r w:rsidR="00350152" w:rsidRPr="00F24965">
        <w:rPr>
          <w:snapToGrid/>
          <w:color w:val="000000" w:themeColor="text1"/>
          <w:sz w:val="22"/>
          <w:szCs w:val="22"/>
        </w:rPr>
        <w:t>) отсутствие сведений об Участнике закупки в реестре недобросовестных поставщиков, предусмотренном Федеральным законом № 223-ФЗ и в реестре недобросовестных поставщиков, предусмотренном Федеральным законом № 44-ФЗ;</w:t>
      </w:r>
    </w:p>
    <w:p w:rsidR="00350152" w:rsidRPr="009B3588" w:rsidRDefault="00350152" w:rsidP="00350152">
      <w:pPr>
        <w:spacing w:line="240" w:lineRule="auto"/>
        <w:ind w:firstLine="0"/>
        <w:rPr>
          <w:sz w:val="22"/>
          <w:szCs w:val="22"/>
        </w:rPr>
      </w:pPr>
      <w:r w:rsidRPr="00F24965">
        <w:rPr>
          <w:snapToGrid/>
          <w:color w:val="000000" w:themeColor="text1"/>
          <w:sz w:val="22"/>
          <w:szCs w:val="22"/>
        </w:rPr>
        <w:t xml:space="preserve">            </w:t>
      </w:r>
      <w:r w:rsidR="0067581F" w:rsidRPr="00F24965">
        <w:rPr>
          <w:snapToGrid/>
          <w:color w:val="000000" w:themeColor="text1"/>
          <w:sz w:val="22"/>
          <w:szCs w:val="22"/>
        </w:rPr>
        <w:t>2</w:t>
      </w:r>
      <w:r w:rsidRPr="00F24965">
        <w:rPr>
          <w:snapToGrid/>
          <w:color w:val="000000" w:themeColor="text1"/>
          <w:sz w:val="22"/>
          <w:szCs w:val="22"/>
        </w:rPr>
        <w:t xml:space="preserve">) </w:t>
      </w:r>
      <w:r w:rsidRPr="00F24965">
        <w:rPr>
          <w:snapToGrid/>
          <w:sz w:val="22"/>
          <w:szCs w:val="22"/>
        </w:rPr>
        <w:t>У</w:t>
      </w:r>
      <w:r w:rsidRPr="00F24965">
        <w:rPr>
          <w:sz w:val="22"/>
          <w:szCs w:val="22"/>
        </w:rPr>
        <w:t>частниками</w:t>
      </w:r>
      <w:r w:rsidRPr="00F24965">
        <w:rPr>
          <w:b/>
          <w:sz w:val="22"/>
          <w:szCs w:val="22"/>
        </w:rPr>
        <w:t xml:space="preserve"> </w:t>
      </w:r>
      <w:r w:rsidRPr="00F24965">
        <w:rPr>
          <w:sz w:val="22"/>
          <w:szCs w:val="22"/>
        </w:rPr>
        <w:t>закупки могут быть только субъекты малого и среднего предпринимательства.</w:t>
      </w:r>
    </w:p>
    <w:p w:rsidR="00350152" w:rsidRPr="004E454E" w:rsidRDefault="00350152" w:rsidP="004E454E">
      <w:pPr>
        <w:tabs>
          <w:tab w:val="left" w:pos="709"/>
        </w:tabs>
        <w:spacing w:line="240" w:lineRule="auto"/>
        <w:ind w:firstLine="0"/>
        <w:rPr>
          <w:rFonts w:eastAsia="Calibri"/>
          <w:b/>
          <w:sz w:val="22"/>
          <w:szCs w:val="22"/>
        </w:rPr>
      </w:pPr>
      <w:r w:rsidRPr="009B3588">
        <w:rPr>
          <w:b/>
          <w:sz w:val="22"/>
          <w:szCs w:val="22"/>
        </w:rPr>
        <w:t>1</w:t>
      </w:r>
      <w:r w:rsidR="004E454E">
        <w:rPr>
          <w:b/>
          <w:sz w:val="22"/>
          <w:szCs w:val="22"/>
        </w:rPr>
        <w:t>8</w:t>
      </w:r>
      <w:r w:rsidRPr="009B3588">
        <w:rPr>
          <w:b/>
          <w:sz w:val="22"/>
          <w:szCs w:val="22"/>
        </w:rPr>
        <w:t xml:space="preserve">. Требования к содержанию, форме, оформлению и составу заявки на участие в </w:t>
      </w:r>
      <w:r w:rsidRPr="009B3588">
        <w:rPr>
          <w:rFonts w:eastAsia="Calibri"/>
          <w:b/>
          <w:sz w:val="22"/>
          <w:szCs w:val="22"/>
        </w:rPr>
        <w:t>закупке</w:t>
      </w:r>
    </w:p>
    <w:p w:rsidR="00350152" w:rsidRPr="009B3588" w:rsidRDefault="00350152" w:rsidP="00350152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F24965">
        <w:rPr>
          <w:sz w:val="22"/>
          <w:szCs w:val="22"/>
        </w:rPr>
        <w:t xml:space="preserve">Заявка </w:t>
      </w:r>
      <w:r w:rsidR="004B588A" w:rsidRPr="00F24965">
        <w:rPr>
          <w:sz w:val="22"/>
          <w:szCs w:val="22"/>
        </w:rPr>
        <w:t xml:space="preserve">на участие в запросе котировок в электронной форме </w:t>
      </w:r>
      <w:r w:rsidRPr="00F24965">
        <w:rPr>
          <w:sz w:val="22"/>
          <w:szCs w:val="22"/>
        </w:rPr>
        <w:t xml:space="preserve">должна содержать </w:t>
      </w:r>
      <w:r w:rsidR="004B588A" w:rsidRPr="00F24965">
        <w:rPr>
          <w:sz w:val="22"/>
          <w:szCs w:val="22"/>
        </w:rPr>
        <w:t>информацию</w:t>
      </w:r>
      <w:r w:rsidRPr="00F24965">
        <w:rPr>
          <w:sz w:val="22"/>
          <w:szCs w:val="22"/>
        </w:rPr>
        <w:t xml:space="preserve"> в соответствии с условиями настоящего извещения (согласно </w:t>
      </w:r>
      <w:r w:rsidRPr="00F24965">
        <w:rPr>
          <w:b/>
          <w:sz w:val="22"/>
          <w:szCs w:val="22"/>
        </w:rPr>
        <w:t xml:space="preserve">Приложения № 1 </w:t>
      </w:r>
      <w:r w:rsidRPr="00F24965">
        <w:rPr>
          <w:sz w:val="22"/>
          <w:szCs w:val="22"/>
        </w:rPr>
        <w:t xml:space="preserve">к настоящему извещению </w:t>
      </w:r>
      <w:r w:rsidRPr="00F24965">
        <w:rPr>
          <w:color w:val="000000"/>
          <w:sz w:val="22"/>
          <w:szCs w:val="22"/>
        </w:rPr>
        <w:t>о проведении запроса котировок в электронной форме</w:t>
      </w:r>
      <w:r w:rsidRPr="00F24965">
        <w:rPr>
          <w:sz w:val="22"/>
          <w:szCs w:val="22"/>
        </w:rPr>
        <w:t>).</w:t>
      </w:r>
      <w:r w:rsidRPr="009B3588">
        <w:rPr>
          <w:sz w:val="22"/>
          <w:szCs w:val="22"/>
        </w:rPr>
        <w:t xml:space="preserve"> </w:t>
      </w:r>
      <w:r w:rsidRPr="009B3588">
        <w:rPr>
          <w:snapToGrid/>
          <w:color w:val="000000"/>
          <w:sz w:val="22"/>
          <w:szCs w:val="22"/>
        </w:rPr>
        <w:t xml:space="preserve"> </w:t>
      </w:r>
    </w:p>
    <w:p w:rsidR="00350152" w:rsidRPr="009B3588" w:rsidRDefault="00350152" w:rsidP="00350152">
      <w:pPr>
        <w:tabs>
          <w:tab w:val="left" w:pos="709"/>
        </w:tabs>
        <w:spacing w:line="240" w:lineRule="auto"/>
        <w:ind w:firstLine="709"/>
        <w:rPr>
          <w:b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>Форма, оформление заявки на участие в закупке определены в настоящем извещении о закупке (</w:t>
      </w:r>
      <w:r w:rsidRPr="009B3588">
        <w:rPr>
          <w:b/>
          <w:snapToGrid/>
          <w:color w:val="000000"/>
          <w:sz w:val="22"/>
          <w:szCs w:val="22"/>
        </w:rPr>
        <w:t>Приложение № 1</w:t>
      </w:r>
      <w:r w:rsidRPr="009B3588">
        <w:rPr>
          <w:color w:val="000000"/>
          <w:sz w:val="22"/>
          <w:szCs w:val="22"/>
        </w:rPr>
        <w:t xml:space="preserve"> к настоящему извещению о проведении запроса котировок в электронной форме</w:t>
      </w:r>
      <w:r w:rsidRPr="009B3588">
        <w:rPr>
          <w:snapToGrid/>
          <w:color w:val="000000"/>
          <w:sz w:val="22"/>
          <w:szCs w:val="22"/>
        </w:rPr>
        <w:t>).</w:t>
      </w:r>
    </w:p>
    <w:p w:rsidR="00350152" w:rsidRPr="009B3588" w:rsidRDefault="00350152" w:rsidP="00350152">
      <w:pPr>
        <w:tabs>
          <w:tab w:val="left" w:pos="709"/>
        </w:tabs>
        <w:spacing w:line="240" w:lineRule="auto"/>
        <w:ind w:firstLine="709"/>
        <w:rPr>
          <w:b/>
          <w:sz w:val="22"/>
          <w:szCs w:val="22"/>
        </w:rPr>
      </w:pPr>
      <w:r w:rsidRPr="009B3588">
        <w:rPr>
          <w:sz w:val="22"/>
          <w:szCs w:val="22"/>
        </w:rPr>
        <w:t>Заявка и документы, входящие в состав заявки, предоставляются в форматах, (*doc), (*docx), (*xls), (*xlsx), (*txt), и т.д. в отсканированном виде в формате (*pdf), обеспечивающем сохранение всех аунтичных признаков подлинности (графической подписи лица, печати (при наличии)).</w:t>
      </w:r>
    </w:p>
    <w:p w:rsidR="00350152" w:rsidRPr="009B3588" w:rsidRDefault="00350152" w:rsidP="00350152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Файлы формируются по принципу: один файл – один документ.</w:t>
      </w:r>
    </w:p>
    <w:p w:rsidR="00350152" w:rsidRPr="009B3588" w:rsidRDefault="00350152" w:rsidP="00350152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Допускается размещение в составе заявки документов, сохраненных в архивах, при этом размещение в составе заявки архивов, разделенных на несколько частей, открытие каждой из которых по отдельности невозможно, не допускается.</w:t>
      </w:r>
    </w:p>
    <w:p w:rsidR="00350152" w:rsidRPr="009B3588" w:rsidRDefault="00350152" w:rsidP="00350152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 xml:space="preserve">Все файлы не должны иметь защиты от их открытия, копирования их содержимого или их печати. </w:t>
      </w:r>
    </w:p>
    <w:p w:rsidR="00350152" w:rsidRPr="009B3588" w:rsidRDefault="00350152" w:rsidP="00350152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Файлы должны быть именованы так, чтобы из их названия ясно следовало, какой документ, требуемый извещением о проведении запроса котировок в электронной форме, в каком файле находится.</w:t>
      </w:r>
    </w:p>
    <w:p w:rsidR="00350152" w:rsidRPr="009B3588" w:rsidRDefault="00350152" w:rsidP="00350152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Электронные документы Участника закупки в электронной форме, Заказчика, оператора электронной площадки должны быть подписаны усиленной квалифицированной электронной подписью (далее - ЭП) лица, имеющего право действовать от имени соответственно Участника закупки в электронной форме, Заказчика, оператора электронной площадки.</w:t>
      </w:r>
    </w:p>
    <w:p w:rsidR="00350152" w:rsidRDefault="00350152" w:rsidP="00350152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Участник закупки вправе подать только одну заявку на участие в закупке. </w:t>
      </w:r>
    </w:p>
    <w:p w:rsidR="00350152" w:rsidRPr="009B3588" w:rsidRDefault="00350152" w:rsidP="00350152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 закупки вправе изменить или отозвать заявку на участие в закупке в любое время до окончания срока подачи заявок.</w:t>
      </w:r>
    </w:p>
    <w:p w:rsidR="00350152" w:rsidRPr="009B3588" w:rsidRDefault="00350152" w:rsidP="00350152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 закупки в электронной форме, подавший заявку на участие в такой закупке, вправе отозвать данную заявку либо внести в нее изменения не позднее даты окончания срока подачи заявок на участие в такой закупке, направив об этом уведомление оператору электронной площадки.</w:t>
      </w:r>
    </w:p>
    <w:p w:rsidR="00350152" w:rsidRPr="009B3588" w:rsidRDefault="00350152" w:rsidP="00350152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z w:val="22"/>
          <w:szCs w:val="22"/>
        </w:rPr>
        <w:t>Участник закупки в заявке (в соответствующей части заявки, содержащей предложение о поставке товара) указывает (декларирует) наименование страны происхождения поставляемого товара.</w:t>
      </w:r>
    </w:p>
    <w:p w:rsidR="00350152" w:rsidRPr="009B3588" w:rsidRDefault="00350152" w:rsidP="00350152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sz w:val="22"/>
          <w:szCs w:val="22"/>
        </w:rPr>
        <w:t>Участники закупки подают заявки, которые отвечают требованиям настоящего извещения о проведении запроса котировок в электронной форме.</w:t>
      </w:r>
    </w:p>
    <w:p w:rsidR="00350152" w:rsidRPr="009B3588" w:rsidRDefault="00350152" w:rsidP="00350152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Не представление необходимых документов в составе заявки, наличие в таких документах недостоверных сведений об Участнике закупки или предлагаемых условиях заключения договора, является риском Участника закупки, подавшего такую заявку, и является основанием для закупочной комиссии в принятии решения об отклонении заявки Участника закупки от дальнейшего рассмотрения и для отказа Участнику в допуске к участию в закупке.</w:t>
      </w:r>
    </w:p>
    <w:p w:rsidR="00350152" w:rsidRPr="009B3588" w:rsidRDefault="00350152" w:rsidP="00350152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При этом в случае установления недостоверности сведений, содержащихся в документах, представленных Участником закупки в составе заявки на участие в закупке, такой Участник может быть отстранен закупочной комиссией от участия в закупке на любом этапе его проведения вплоть до заключения договора.</w:t>
      </w:r>
    </w:p>
    <w:p w:rsidR="00350152" w:rsidRPr="009B3588" w:rsidRDefault="00350152" w:rsidP="00350152">
      <w:pPr>
        <w:tabs>
          <w:tab w:val="left" w:pos="709"/>
        </w:tabs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z w:val="22"/>
          <w:szCs w:val="22"/>
        </w:rPr>
        <w:t>Все документы, входящие в состав заявки на участие в закупке, должны быть составлены на русском языке. Все цены должны быть выражены в российских рублях.</w:t>
      </w:r>
    </w:p>
    <w:p w:rsidR="00350152" w:rsidRPr="00F24965" w:rsidRDefault="004B588A" w:rsidP="004B588A">
      <w:pPr>
        <w:spacing w:line="240" w:lineRule="auto"/>
        <w:ind w:firstLine="0"/>
        <w:rPr>
          <w:b/>
          <w:sz w:val="22"/>
          <w:szCs w:val="22"/>
        </w:rPr>
      </w:pPr>
      <w:r w:rsidRPr="00F24965">
        <w:rPr>
          <w:b/>
          <w:sz w:val="22"/>
          <w:szCs w:val="22"/>
        </w:rPr>
        <w:t xml:space="preserve">18.1. </w:t>
      </w:r>
      <w:r w:rsidR="00350152" w:rsidRPr="00F24965">
        <w:rPr>
          <w:b/>
          <w:sz w:val="22"/>
          <w:szCs w:val="22"/>
        </w:rPr>
        <w:t xml:space="preserve">Заявка на участие в запросе котировок в электронной форме должна </w:t>
      </w:r>
      <w:r w:rsidR="002D15C1" w:rsidRPr="00F24965">
        <w:rPr>
          <w:b/>
          <w:sz w:val="22"/>
          <w:szCs w:val="22"/>
        </w:rPr>
        <w:t xml:space="preserve">содержать </w:t>
      </w:r>
      <w:r w:rsidR="00350152" w:rsidRPr="00F24965">
        <w:rPr>
          <w:b/>
          <w:sz w:val="22"/>
          <w:szCs w:val="22"/>
        </w:rPr>
        <w:t xml:space="preserve">следующие документы: </w:t>
      </w:r>
    </w:p>
    <w:p w:rsidR="00A97465" w:rsidRPr="00F24965" w:rsidRDefault="00350152" w:rsidP="00A97465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F24965">
        <w:rPr>
          <w:sz w:val="22"/>
          <w:szCs w:val="22"/>
        </w:rPr>
        <w:t xml:space="preserve">1) </w:t>
      </w:r>
      <w:r w:rsidR="002D15C1" w:rsidRPr="00F24965">
        <w:rPr>
          <w:sz w:val="22"/>
          <w:szCs w:val="22"/>
        </w:rPr>
        <w:t xml:space="preserve">заполненную </w:t>
      </w:r>
      <w:r w:rsidRPr="00F24965">
        <w:rPr>
          <w:snapToGrid/>
          <w:color w:val="000000"/>
          <w:sz w:val="22"/>
          <w:szCs w:val="22"/>
        </w:rPr>
        <w:t>заявку на участие в закупке (</w:t>
      </w:r>
      <w:r w:rsidR="002D15C1" w:rsidRPr="00F24965">
        <w:rPr>
          <w:snapToGrid/>
          <w:color w:val="000000"/>
          <w:sz w:val="22"/>
          <w:szCs w:val="22"/>
        </w:rPr>
        <w:t xml:space="preserve">по форме, указанной в </w:t>
      </w:r>
      <w:r w:rsidRPr="00F13BE7">
        <w:rPr>
          <w:b/>
          <w:snapToGrid/>
          <w:color w:val="000000"/>
          <w:sz w:val="22"/>
          <w:szCs w:val="22"/>
        </w:rPr>
        <w:t>Приложени</w:t>
      </w:r>
      <w:r w:rsidR="002D15C1" w:rsidRPr="00F13BE7">
        <w:rPr>
          <w:b/>
          <w:snapToGrid/>
          <w:color w:val="000000"/>
          <w:sz w:val="22"/>
          <w:szCs w:val="22"/>
        </w:rPr>
        <w:t>и</w:t>
      </w:r>
      <w:r w:rsidRPr="00F13BE7">
        <w:rPr>
          <w:b/>
          <w:snapToGrid/>
          <w:color w:val="000000"/>
          <w:sz w:val="22"/>
          <w:szCs w:val="22"/>
        </w:rPr>
        <w:t xml:space="preserve"> № 1</w:t>
      </w:r>
      <w:r w:rsidRPr="00F24965">
        <w:rPr>
          <w:color w:val="000000"/>
          <w:sz w:val="22"/>
          <w:szCs w:val="22"/>
        </w:rPr>
        <w:t xml:space="preserve"> к настоящему извещению о проведении запроса котировок в электронной форме</w:t>
      </w:r>
      <w:r w:rsidRPr="00F24965">
        <w:rPr>
          <w:snapToGrid/>
          <w:color w:val="000000"/>
          <w:sz w:val="22"/>
          <w:szCs w:val="22"/>
        </w:rPr>
        <w:t>);</w:t>
      </w:r>
    </w:p>
    <w:p w:rsidR="00A97465" w:rsidRPr="00F24965" w:rsidRDefault="00521420" w:rsidP="00A97465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F24965">
        <w:rPr>
          <w:snapToGrid/>
          <w:sz w:val="22"/>
          <w:szCs w:val="22"/>
        </w:rPr>
        <w:t>2</w:t>
      </w:r>
      <w:r w:rsidR="00350152" w:rsidRPr="00F24965">
        <w:rPr>
          <w:snapToGrid/>
          <w:sz w:val="22"/>
          <w:szCs w:val="22"/>
        </w:rPr>
        <w:t>)</w:t>
      </w:r>
      <w:r w:rsidR="0019304E" w:rsidRPr="00F24965">
        <w:rPr>
          <w:snapToGrid/>
          <w:sz w:val="22"/>
          <w:szCs w:val="22"/>
        </w:rPr>
        <w:t xml:space="preserve"> копию</w:t>
      </w:r>
      <w:r w:rsidR="00350152" w:rsidRPr="00F24965">
        <w:rPr>
          <w:snapToGrid/>
          <w:sz w:val="22"/>
          <w:szCs w:val="22"/>
        </w:rPr>
        <w:t xml:space="preserve"> документ</w:t>
      </w:r>
      <w:r w:rsidR="0019304E" w:rsidRPr="00F24965">
        <w:rPr>
          <w:snapToGrid/>
          <w:sz w:val="22"/>
          <w:szCs w:val="22"/>
        </w:rPr>
        <w:t>а</w:t>
      </w:r>
      <w:r w:rsidR="00350152" w:rsidRPr="00F24965">
        <w:rPr>
          <w:snapToGrid/>
          <w:sz w:val="22"/>
          <w:szCs w:val="22"/>
        </w:rPr>
        <w:t>, подтверждающ</w:t>
      </w:r>
      <w:r w:rsidR="0019304E" w:rsidRPr="00F24965">
        <w:rPr>
          <w:snapToGrid/>
          <w:sz w:val="22"/>
          <w:szCs w:val="22"/>
        </w:rPr>
        <w:t>его</w:t>
      </w:r>
      <w:r w:rsidR="00350152" w:rsidRPr="00F24965">
        <w:rPr>
          <w:snapToGrid/>
          <w:sz w:val="22"/>
          <w:szCs w:val="22"/>
        </w:rPr>
        <w:t xml:space="preserve"> полномочия лица </w:t>
      </w:r>
      <w:r w:rsidR="0019304E" w:rsidRPr="00F24965">
        <w:rPr>
          <w:snapToGrid/>
          <w:sz w:val="22"/>
          <w:szCs w:val="22"/>
        </w:rPr>
        <w:t xml:space="preserve">действовать от имени Участника закупки, </w:t>
      </w:r>
      <w:r w:rsidR="0019304E" w:rsidRPr="00F24965">
        <w:rPr>
          <w:b/>
          <w:snapToGrid/>
          <w:color w:val="000000" w:themeColor="text1"/>
          <w:sz w:val="22"/>
          <w:szCs w:val="22"/>
        </w:rPr>
        <w:t xml:space="preserve">за исключением </w:t>
      </w:r>
      <w:r w:rsidR="00A97465" w:rsidRPr="00F24965">
        <w:rPr>
          <w:b/>
          <w:snapToGrid/>
          <w:color w:val="000000" w:themeColor="text1"/>
          <w:sz w:val="22"/>
          <w:szCs w:val="22"/>
          <w:lang w:eastAsia="en-US"/>
        </w:rPr>
        <w:t>случаев подписания заявки:</w:t>
      </w:r>
    </w:p>
    <w:p w:rsidR="00A97465" w:rsidRPr="00F24965" w:rsidRDefault="00A97465" w:rsidP="00A97465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F24965">
        <w:rPr>
          <w:snapToGrid/>
          <w:color w:val="000000"/>
          <w:sz w:val="22"/>
          <w:szCs w:val="22"/>
          <w:lang w:eastAsia="en-US"/>
        </w:rPr>
        <w:t xml:space="preserve">а) индивидуальным предпринимателем, если </w:t>
      </w:r>
      <w:r w:rsidR="00D46DBB" w:rsidRPr="00F24965">
        <w:rPr>
          <w:snapToGrid/>
          <w:color w:val="000000"/>
          <w:sz w:val="22"/>
          <w:szCs w:val="22"/>
          <w:lang w:eastAsia="en-US"/>
        </w:rPr>
        <w:t>У</w:t>
      </w:r>
      <w:r w:rsidRPr="00F24965">
        <w:rPr>
          <w:snapToGrid/>
          <w:color w:val="000000"/>
          <w:sz w:val="22"/>
          <w:szCs w:val="22"/>
          <w:lang w:eastAsia="en-US"/>
        </w:rPr>
        <w:t>частником такой закупки является индивидуальный предприниматель;</w:t>
      </w:r>
    </w:p>
    <w:p w:rsidR="00F95966" w:rsidRPr="00F24965" w:rsidRDefault="00A97465" w:rsidP="00F95966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 xml:space="preserve"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лица, если </w:t>
      </w:r>
      <w:r w:rsidR="00D46DBB" w:rsidRPr="00F24965">
        <w:rPr>
          <w:snapToGrid/>
          <w:color w:val="000000"/>
          <w:sz w:val="22"/>
          <w:szCs w:val="22"/>
          <w:lang w:eastAsia="en-US"/>
        </w:rPr>
        <w:t>У</w:t>
      </w:r>
      <w:r w:rsidRPr="00F24965">
        <w:rPr>
          <w:snapToGrid/>
          <w:color w:val="000000"/>
          <w:sz w:val="22"/>
          <w:szCs w:val="22"/>
          <w:lang w:eastAsia="en-US"/>
        </w:rPr>
        <w:t>частником такой закупки является юридическое лицо;</w:t>
      </w:r>
    </w:p>
    <w:p w:rsidR="00B862CA" w:rsidRPr="00F24965" w:rsidRDefault="00D46DBB" w:rsidP="00B862CA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3)</w:t>
      </w:r>
      <w:r w:rsidR="00F95966" w:rsidRPr="00F24965">
        <w:rPr>
          <w:snapToGrid/>
          <w:color w:val="000000"/>
          <w:sz w:val="22"/>
          <w:szCs w:val="22"/>
          <w:lang w:eastAsia="en-US"/>
        </w:rPr>
        <w:t xml:space="preserve"> копи</w:t>
      </w:r>
      <w:r w:rsidR="00664349" w:rsidRPr="00F24965">
        <w:rPr>
          <w:snapToGrid/>
          <w:color w:val="000000"/>
          <w:sz w:val="22"/>
          <w:szCs w:val="22"/>
          <w:lang w:eastAsia="en-US"/>
        </w:rPr>
        <w:t>ю</w:t>
      </w:r>
      <w:r w:rsidR="00F95966" w:rsidRPr="00F24965">
        <w:rPr>
          <w:snapToGrid/>
          <w:color w:val="000000"/>
          <w:sz w:val="22"/>
          <w:szCs w:val="22"/>
          <w:lang w:eastAsia="en-US"/>
        </w:rPr>
        <w:t xml:space="preserve"> </w:t>
      </w:r>
      <w:r w:rsidR="00F95966" w:rsidRPr="00F24965">
        <w:rPr>
          <w:snapToGrid/>
          <w:sz w:val="22"/>
          <w:szCs w:val="22"/>
        </w:rPr>
        <w:t xml:space="preserve">решения о согласии на совершение крупной сделки </w:t>
      </w:r>
      <w:r w:rsidR="00F95966" w:rsidRPr="00F24965">
        <w:rPr>
          <w:snapToGrid/>
          <w:color w:val="000000"/>
          <w:sz w:val="22"/>
          <w:szCs w:val="22"/>
          <w:lang w:eastAsia="en-US"/>
        </w:rPr>
        <w:t xml:space="preserve">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</w:t>
      </w:r>
      <w:r w:rsidR="00F95966" w:rsidRPr="00F24965">
        <w:rPr>
          <w:snapToGrid/>
          <w:color w:val="000000"/>
          <w:sz w:val="22"/>
          <w:szCs w:val="22"/>
          <w:lang w:eastAsia="en-US"/>
        </w:rPr>
        <w:lastRenderedPageBreak/>
        <w:t xml:space="preserve">предоставление обеспечения заявки на участие в такой закупке (если требование об обеспечении заявок установлено Заказчиком в извещении о проведении закупки), обеспечения исполнения договора (если требование об обеспечении исполнения договора установлено Заказчиком в извещении </w:t>
      </w:r>
      <w:r w:rsidR="0070779F" w:rsidRPr="00F24965">
        <w:rPr>
          <w:snapToGrid/>
          <w:color w:val="000000"/>
          <w:sz w:val="22"/>
          <w:szCs w:val="22"/>
          <w:lang w:eastAsia="en-US"/>
        </w:rPr>
        <w:t>о проведении</w:t>
      </w:r>
      <w:r w:rsidR="00F95966" w:rsidRPr="00F24965">
        <w:rPr>
          <w:snapToGrid/>
          <w:color w:val="000000"/>
          <w:sz w:val="22"/>
          <w:szCs w:val="22"/>
          <w:lang w:eastAsia="en-US"/>
        </w:rPr>
        <w:t xml:space="preserve"> закупки) является крупной сделкой;</w:t>
      </w:r>
    </w:p>
    <w:p w:rsidR="00B862CA" w:rsidRPr="00F24965" w:rsidRDefault="00820525" w:rsidP="00B862CA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sz w:val="22"/>
          <w:szCs w:val="22"/>
        </w:rPr>
        <w:t xml:space="preserve">4) </w:t>
      </w:r>
      <w:r w:rsidR="00B862CA" w:rsidRPr="00F24965">
        <w:rPr>
          <w:snapToGrid/>
          <w:sz w:val="22"/>
          <w:szCs w:val="22"/>
        </w:rPr>
        <w:t>информацию и документы об обеспечении заявки на участие в закупке с участием субъектов МСП, если соответствующее требование предусмотрено извещением о проведении закупки:</w:t>
      </w:r>
    </w:p>
    <w:p w:rsidR="00B862CA" w:rsidRPr="00F24965" w:rsidRDefault="00B862CA" w:rsidP="00B862CA">
      <w:pPr>
        <w:spacing w:line="240" w:lineRule="auto"/>
        <w:ind w:firstLine="709"/>
        <w:rPr>
          <w:snapToGrid/>
          <w:sz w:val="22"/>
          <w:szCs w:val="22"/>
        </w:rPr>
      </w:pPr>
      <w:bookmarkStart w:id="3" w:name="sub_3419181"/>
      <w:r w:rsidRPr="00F24965">
        <w:rPr>
          <w:snapToGrid/>
          <w:sz w:val="22"/>
          <w:szCs w:val="22"/>
        </w:rPr>
        <w:t>а) реквизиты специального банковского счета Участника закупки с участием субъектов МСП, если обеспечение заявки на участие в такой закупке предоставляется Участником закупки путем внесения денежных средств;</w:t>
      </w:r>
    </w:p>
    <w:p w:rsidR="00B862CA" w:rsidRPr="00F24965" w:rsidRDefault="00B862CA" w:rsidP="00B862CA">
      <w:pPr>
        <w:spacing w:line="240" w:lineRule="auto"/>
        <w:ind w:firstLine="709"/>
        <w:rPr>
          <w:snapToGrid/>
          <w:sz w:val="22"/>
          <w:szCs w:val="22"/>
        </w:rPr>
      </w:pPr>
      <w:bookmarkStart w:id="4" w:name="sub_3419182"/>
      <w:bookmarkEnd w:id="3"/>
      <w:r w:rsidRPr="00F24965">
        <w:rPr>
          <w:snapToGrid/>
          <w:sz w:val="22"/>
          <w:szCs w:val="22"/>
        </w:rPr>
        <w:t>б) банковская гарантия или ее копия, если в качестве обеспечения заявки на участие в закупке с участием субъектов МСП Участником закупки предоставляется банковская гарантия;</w:t>
      </w:r>
    </w:p>
    <w:bookmarkEnd w:id="4"/>
    <w:p w:rsidR="00B862CA" w:rsidRPr="00F24965" w:rsidRDefault="00B862CA" w:rsidP="00B862CA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sz w:val="22"/>
          <w:szCs w:val="22"/>
          <w:lang w:eastAsia="en-US"/>
        </w:rPr>
        <w:t xml:space="preserve">5) </w:t>
      </w:r>
      <w:r w:rsidRPr="00F24965">
        <w:rPr>
          <w:snapToGrid/>
          <w:color w:val="000000"/>
          <w:sz w:val="22"/>
          <w:szCs w:val="22"/>
          <w:lang w:eastAsia="en-US"/>
        </w:rPr>
        <w:t>декларацию, подтверждающую на дату подачи заявки на участие в закупке:</w:t>
      </w:r>
    </w:p>
    <w:p w:rsidR="00B862CA" w:rsidRPr="00F24965" w:rsidRDefault="00B862CA" w:rsidP="00B862CA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а)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(банкротом);</w:t>
      </w:r>
    </w:p>
    <w:p w:rsidR="00B862CA" w:rsidRPr="00F24965" w:rsidRDefault="00B862CA" w:rsidP="00B862CA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б) неприостановление деятельности Участника закупки в порядке, установленном Кодексом Российской Федерации об административных правонарушениях;</w:t>
      </w:r>
    </w:p>
    <w:p w:rsidR="00B862CA" w:rsidRPr="00F24965" w:rsidRDefault="00B862CA" w:rsidP="00B862CA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в) 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(финансовой) отчетности за последний отчетный период. Участник такой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принято;</w:t>
      </w:r>
    </w:p>
    <w:p w:rsidR="00B862CA" w:rsidRPr="00F24965" w:rsidRDefault="00B862CA" w:rsidP="00B862CA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г) отсутствие у Участника закупки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непогашенной или неснятой судимости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</w:r>
    </w:p>
    <w:p w:rsidR="00B862CA" w:rsidRPr="00F24965" w:rsidRDefault="00B862CA" w:rsidP="00B862CA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д) отсутствие фактов привлечения в течение двух лет до момента подачи заявки на участие в закупке - юридического лица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:rsidR="00B862CA" w:rsidRPr="00F24965" w:rsidRDefault="00B862CA" w:rsidP="00B862CA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F24965">
        <w:rPr>
          <w:snapToGrid/>
          <w:color w:val="000000"/>
          <w:sz w:val="22"/>
          <w:szCs w:val="22"/>
          <w:lang w:eastAsia="en-US"/>
        </w:rPr>
        <w:t xml:space="preserve">е) соответствие Участника закупки требованиям законодательства Российской Федерации к лицам, осуществляющим поставку товара, выполнение работы, оказание услуги, являющихся предметом закупки,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«Интернет» </w:t>
      </w:r>
      <w:r w:rsidRPr="00F24965">
        <w:rPr>
          <w:sz w:val="22"/>
          <w:szCs w:val="22"/>
        </w:rPr>
        <w:t>(с указанием адреса сайта или страницы сайта в информационно-телекоммуникационной сети "Интернет", на которых размещены эти информация и документы).</w:t>
      </w:r>
    </w:p>
    <w:p w:rsidR="00B862CA" w:rsidRPr="00B862CA" w:rsidRDefault="00B862CA" w:rsidP="00B862CA">
      <w:pPr>
        <w:tabs>
          <w:tab w:val="left" w:pos="709"/>
        </w:tabs>
        <w:spacing w:line="240" w:lineRule="auto"/>
        <w:ind w:firstLine="709"/>
        <w:rPr>
          <w:snapToGrid/>
          <w:color w:val="FF0000"/>
          <w:sz w:val="22"/>
          <w:szCs w:val="22"/>
          <w:lang w:eastAsia="en-US"/>
        </w:rPr>
      </w:pPr>
      <w:r w:rsidRPr="00F24965">
        <w:rPr>
          <w:sz w:val="22"/>
          <w:szCs w:val="22"/>
        </w:rPr>
        <w:t>Декларация предоставляется в составе заявки с использованием программно-аппаратных средств электронной площадки.</w:t>
      </w:r>
    </w:p>
    <w:p w:rsidR="00350152" w:rsidRPr="009B3588" w:rsidRDefault="00350152" w:rsidP="00350152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B862CA">
        <w:rPr>
          <w:sz w:val="22"/>
          <w:szCs w:val="22"/>
        </w:rPr>
        <w:t>Заказчик вправе запросить у Участника закупки разъяснения заявки, а также недостающие сведения, предусмотренные в извещении, если в составе документов</w:t>
      </w:r>
      <w:r w:rsidRPr="001075F6">
        <w:rPr>
          <w:sz w:val="22"/>
          <w:szCs w:val="22"/>
        </w:rPr>
        <w:t xml:space="preserve"> участника закупки такие сведения, отсутствуют.</w:t>
      </w:r>
    </w:p>
    <w:p w:rsidR="00350152" w:rsidRPr="009B3588" w:rsidRDefault="00350152" w:rsidP="00350152">
      <w:pPr>
        <w:spacing w:line="240" w:lineRule="auto"/>
        <w:ind w:firstLine="0"/>
        <w:outlineLvl w:val="1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1</w:t>
      </w:r>
      <w:r w:rsidR="001075F6">
        <w:rPr>
          <w:b/>
          <w:sz w:val="22"/>
          <w:szCs w:val="22"/>
        </w:rPr>
        <w:t>9</w:t>
      </w:r>
      <w:r w:rsidRPr="009B3588">
        <w:rPr>
          <w:b/>
          <w:sz w:val="22"/>
          <w:szCs w:val="22"/>
        </w:rPr>
        <w:t xml:space="preserve">. Условия допуска к участию в закупке 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Участники процедуры закупки не допускаются к участию в закупке в случае: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1) несоответствия требованиям, установленным настоящим извещением о проведении закупки;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2) непредставления документов, сведений, предусмотренных настоящим извещением о проведении закупки;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lastRenderedPageBreak/>
        <w:t xml:space="preserve">3) в представленных документах или заявке указаны недостоверные сведения об Участнике закупке и (или) о товарах, работах, услугах; 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4) несоответствия заявки требованиям к содержанию, форме, оформлению и составу заявки на участие в закупке;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5) если заявка и (или) входящие в ее состав документы подписаны лицом, не уполномоченным Участником закупки на осуществление таких действий;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6) представления в составе заявки на участие в закупке заведомо ложных и (или) недостоверных сведений об Участнике процедуры закупки и (или) привлекаемых соисполнителей (субподрядчиков) и (или) о товарах, работах, услугах, являющихся предметом закупки;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7) если заявка поступила после истечения срока подачи заявок, указанного в извещении о проведении запроса котировок в электронной форме;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8) если технические, функциональные характеристики (потребительские свойства), а также количественные и качественные характеристики товара, требования к описанию Участниками такой закупки выполняемой работы, оказываемой услуги, предлагаемые Участником закупки, не соответствуют требованиям, указанным в извещении о проведении закупки;</w:t>
      </w:r>
    </w:p>
    <w:p w:rsidR="00350152" w:rsidRPr="00C92350" w:rsidRDefault="00350152" w:rsidP="003501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C92350">
        <w:rPr>
          <w:snapToGrid/>
          <w:sz w:val="22"/>
          <w:szCs w:val="22"/>
        </w:rPr>
        <w:t>9) Участник закупки не предоставил обеспечение заявки на участие в закупке, если такое обеспечение предусмотрено извещением о проведении закупки</w:t>
      </w:r>
      <w:r w:rsidR="00C92350" w:rsidRPr="00C92350">
        <w:rPr>
          <w:snapToGrid/>
          <w:sz w:val="22"/>
          <w:szCs w:val="22"/>
        </w:rPr>
        <w:t>;</w:t>
      </w:r>
    </w:p>
    <w:p w:rsidR="00350152" w:rsidRPr="00C92350" w:rsidRDefault="00350152" w:rsidP="00350152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C92350">
        <w:rPr>
          <w:sz w:val="22"/>
          <w:szCs w:val="22"/>
        </w:rPr>
        <w:t>10) в случае отсутствия информации об Участнике закупки из числа субъектов малого и среднего предпринимательства в едином реестре субъектов малого и среднего предпринимательства.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350152" w:rsidRPr="009B3588" w:rsidRDefault="00350152" w:rsidP="00350152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Ценовое предложение участника закупки отклоняется в случае, если превышает начальную (максимальную) цену договора и/или </w:t>
      </w:r>
      <w:r w:rsidRPr="009B3588">
        <w:rPr>
          <w:color w:val="000000"/>
          <w:sz w:val="22"/>
          <w:szCs w:val="22"/>
        </w:rPr>
        <w:t>начальную (максимальную) цену единицы товара.</w:t>
      </w:r>
    </w:p>
    <w:p w:rsidR="00350152" w:rsidRPr="009B3588" w:rsidRDefault="001075F6" w:rsidP="00350152">
      <w:pPr>
        <w:shd w:val="clear" w:color="auto" w:fill="FFFFFF"/>
        <w:spacing w:line="240" w:lineRule="auto"/>
        <w:ind w:right="5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</w:t>
      </w:r>
      <w:r w:rsidR="00350152" w:rsidRPr="009B3588">
        <w:rPr>
          <w:b/>
          <w:bCs/>
          <w:sz w:val="22"/>
          <w:szCs w:val="22"/>
        </w:rPr>
        <w:t>. Критерии (порядок) оценки и сопоставления заявок на участие в запросе котировок в электронной форме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Победителем закупки признается участник, заявка которого соответствует требованиям, установленным извещением о закупке и </w:t>
      </w:r>
      <w:r w:rsidRPr="009B3588">
        <w:rPr>
          <w:color w:val="000000"/>
          <w:sz w:val="22"/>
          <w:szCs w:val="22"/>
        </w:rPr>
        <w:t xml:space="preserve">ценовое предложение которого </w:t>
      </w:r>
      <w:r w:rsidRPr="009B3588">
        <w:rPr>
          <w:snapToGrid/>
          <w:sz w:val="22"/>
          <w:szCs w:val="22"/>
        </w:rPr>
        <w:t>содержит наиболее низкую цену договора. Если предложения о цене договора, содержащиеся в заявках на участие в закупке, совпадают, победителем признается участник закупки, заявка которого была получена Заказчиком раньше остальных заявок.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В случае, если при оценке заявок один Участник закупки, являющийся налогоплательщиком НДС, а другой Участник не является таковым (налогоплательщиком НДС), определение победителя закупки осуществляется после приведения предложений Участников закупки к единому базису оценки без учета НДС.</w:t>
      </w:r>
    </w:p>
    <w:p w:rsidR="00350152" w:rsidRPr="009B3588" w:rsidRDefault="00350152" w:rsidP="00350152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 xml:space="preserve">В </w:t>
      </w:r>
      <w:r w:rsidRPr="009B3588">
        <w:rPr>
          <w:snapToGrid/>
          <w:sz w:val="22"/>
          <w:szCs w:val="22"/>
        </w:rPr>
        <w:t>случае, если в качестве единого базиса оценки использовались цены участников без учета НДС, то договор с победителем закупки, являющимся плательщиком НДС, заключается по цене, предложенной им в заявке на участие в закупке, а именно с учетом суммы НДС.</w:t>
      </w:r>
    </w:p>
    <w:p w:rsidR="00350152" w:rsidRPr="009B3588" w:rsidRDefault="00350152" w:rsidP="00350152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sz w:val="22"/>
          <w:szCs w:val="22"/>
        </w:rPr>
        <w:t>В случае,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победитель, закупка признается несостоявшейся. При наличии единственного участника закупки его заявка рассматривается, и в случае соответствия заявки и участника закупки требованиям извещения о проведении закупки, с таким участником заключается договор.</w:t>
      </w:r>
    </w:p>
    <w:p w:rsidR="00350152" w:rsidRPr="009B3588" w:rsidRDefault="00350152" w:rsidP="00350152">
      <w:pPr>
        <w:tabs>
          <w:tab w:val="left" w:pos="1843"/>
        </w:tabs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Если в заявке на участие в закупке и документах, входящих в состав заявки на участие в закупке, 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350152" w:rsidRPr="009B3588" w:rsidRDefault="00350152" w:rsidP="00350152">
      <w:pPr>
        <w:tabs>
          <w:tab w:val="left" w:pos="540"/>
          <w:tab w:val="left" w:pos="900"/>
          <w:tab w:val="num" w:pos="1440"/>
        </w:tabs>
        <w:spacing w:line="240" w:lineRule="auto"/>
        <w:ind w:firstLine="68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Если Заказчик при проведении закупки установил приоритет в соответствии с </w:t>
      </w:r>
      <w:r w:rsidRPr="00FF218C">
        <w:rPr>
          <w:snapToGrid/>
          <w:sz w:val="22"/>
          <w:szCs w:val="22"/>
        </w:rPr>
        <w:t>пунктом 2</w:t>
      </w:r>
      <w:r w:rsidR="001075F6" w:rsidRPr="00FF218C">
        <w:rPr>
          <w:snapToGrid/>
          <w:sz w:val="22"/>
          <w:szCs w:val="22"/>
        </w:rPr>
        <w:t>8</w:t>
      </w:r>
      <w:r w:rsidRPr="00FF218C">
        <w:rPr>
          <w:snapToGrid/>
          <w:sz w:val="22"/>
          <w:szCs w:val="22"/>
        </w:rPr>
        <w:t xml:space="preserve"> </w:t>
      </w:r>
      <w:r w:rsidRPr="009B3588">
        <w:rPr>
          <w:snapToGrid/>
          <w:sz w:val="22"/>
          <w:szCs w:val="22"/>
        </w:rPr>
        <w:t>настоящего извещения, то оценка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(пятнадцать) процентов, при этом договор заключается по цене договора, предложенной Участником в заявке на участие в закупке.</w:t>
      </w:r>
    </w:p>
    <w:p w:rsidR="009D215B" w:rsidRPr="00F24965" w:rsidRDefault="00350152" w:rsidP="009D215B">
      <w:pPr>
        <w:tabs>
          <w:tab w:val="left" w:pos="900"/>
        </w:tabs>
        <w:autoSpaceDE w:val="0"/>
        <w:autoSpaceDN w:val="0"/>
        <w:adjustRightInd w:val="0"/>
        <w:spacing w:line="240" w:lineRule="auto"/>
        <w:outlineLvl w:val="1"/>
        <w:rPr>
          <w:snapToGrid/>
          <w:sz w:val="22"/>
          <w:szCs w:val="22"/>
        </w:rPr>
      </w:pPr>
      <w:r w:rsidRPr="00F24965">
        <w:rPr>
          <w:snapToGrid/>
          <w:sz w:val="22"/>
          <w:szCs w:val="22"/>
        </w:rPr>
        <w:t xml:space="preserve">По результатам </w:t>
      </w:r>
      <w:r w:rsidR="009D215B" w:rsidRPr="00F24965">
        <w:rPr>
          <w:snapToGrid/>
          <w:sz w:val="22"/>
          <w:szCs w:val="22"/>
        </w:rPr>
        <w:t>рассмотрения заявок и подведения итогов на участие в запросе котиров</w:t>
      </w:r>
      <w:r w:rsidR="00533E6A" w:rsidRPr="00F24965">
        <w:rPr>
          <w:snapToGrid/>
          <w:sz w:val="22"/>
          <w:szCs w:val="22"/>
        </w:rPr>
        <w:t>ок в электронной форме оформляется протокол</w:t>
      </w:r>
      <w:r w:rsidR="009D215B" w:rsidRPr="00F24965">
        <w:rPr>
          <w:snapToGrid/>
          <w:sz w:val="22"/>
          <w:szCs w:val="22"/>
        </w:rPr>
        <w:t xml:space="preserve">, в котором содержатся сведения об участниках закупки, подавших заявки, об отклоненных заявках с обоснованием причин отклонения, о принятом решении присвоения заявкам порядковых номеров, о победителе (первый номер) и участнике закупки, заявке которого присвоен второй номер.  </w:t>
      </w:r>
    </w:p>
    <w:p w:rsidR="00350152" w:rsidRPr="009B3588" w:rsidRDefault="00350152" w:rsidP="00350152">
      <w:pPr>
        <w:tabs>
          <w:tab w:val="left" w:pos="900"/>
        </w:tabs>
        <w:autoSpaceDE w:val="0"/>
        <w:autoSpaceDN w:val="0"/>
        <w:adjustRightInd w:val="0"/>
        <w:spacing w:line="240" w:lineRule="auto"/>
        <w:ind w:firstLine="680"/>
        <w:outlineLvl w:val="1"/>
        <w:rPr>
          <w:snapToGrid/>
          <w:sz w:val="22"/>
          <w:szCs w:val="22"/>
        </w:rPr>
      </w:pPr>
      <w:r w:rsidRPr="00F24965">
        <w:rPr>
          <w:snapToGrid/>
          <w:sz w:val="22"/>
          <w:szCs w:val="22"/>
        </w:rPr>
        <w:lastRenderedPageBreak/>
        <w:t>Указанны</w:t>
      </w:r>
      <w:r w:rsidR="009D215B" w:rsidRPr="00F24965">
        <w:rPr>
          <w:snapToGrid/>
          <w:sz w:val="22"/>
          <w:szCs w:val="22"/>
        </w:rPr>
        <w:t>й</w:t>
      </w:r>
      <w:r w:rsidRPr="00F24965">
        <w:rPr>
          <w:snapToGrid/>
          <w:sz w:val="22"/>
          <w:szCs w:val="22"/>
        </w:rPr>
        <w:t xml:space="preserve"> протокол подписыва</w:t>
      </w:r>
      <w:r w:rsidR="009D215B" w:rsidRPr="00F24965">
        <w:rPr>
          <w:snapToGrid/>
          <w:sz w:val="22"/>
          <w:szCs w:val="22"/>
        </w:rPr>
        <w:t>е</w:t>
      </w:r>
      <w:r w:rsidRPr="00F24965">
        <w:rPr>
          <w:snapToGrid/>
          <w:sz w:val="22"/>
          <w:szCs w:val="22"/>
        </w:rPr>
        <w:t>тся всеми членами закупочной комиссии и размещается Заказчиком в единой информационной системе не позднее чем через 3 (три) дня со дня подписания такого протокола.</w:t>
      </w:r>
      <w:r w:rsidRPr="009B3588">
        <w:rPr>
          <w:snapToGrid/>
          <w:sz w:val="22"/>
          <w:szCs w:val="22"/>
        </w:rPr>
        <w:t xml:space="preserve"> </w:t>
      </w:r>
    </w:p>
    <w:p w:rsidR="00350152" w:rsidRPr="009B3588" w:rsidRDefault="00350152" w:rsidP="00350152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 w:rsidR="001075F6">
        <w:rPr>
          <w:b/>
          <w:sz w:val="22"/>
          <w:szCs w:val="22"/>
        </w:rPr>
        <w:t>1</w:t>
      </w:r>
      <w:r w:rsidRPr="009B3588">
        <w:rPr>
          <w:b/>
          <w:sz w:val="22"/>
          <w:szCs w:val="22"/>
        </w:rPr>
        <w:t xml:space="preserve">. Сведения об обеспечении заявки на участие в закупке 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Обеспечение заявки на участие в закупке не установлено.</w:t>
      </w:r>
    </w:p>
    <w:p w:rsidR="00350152" w:rsidRPr="009B3588" w:rsidRDefault="00350152" w:rsidP="00350152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 w:rsidR="001075F6">
        <w:rPr>
          <w:b/>
          <w:sz w:val="22"/>
          <w:szCs w:val="22"/>
        </w:rPr>
        <w:t>2</w:t>
      </w:r>
      <w:r w:rsidRPr="009B3588">
        <w:rPr>
          <w:b/>
          <w:sz w:val="22"/>
          <w:szCs w:val="22"/>
        </w:rPr>
        <w:t>. Сведения об обеспечении исполнения договора</w:t>
      </w:r>
    </w:p>
    <w:p w:rsidR="00350152" w:rsidRPr="009B3588" w:rsidRDefault="00350152" w:rsidP="00350152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Обеспечение исполнения договора не установлено.</w:t>
      </w:r>
    </w:p>
    <w:p w:rsidR="00350152" w:rsidRPr="009B3588" w:rsidRDefault="00350152" w:rsidP="00350152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 w:rsidR="001075F6">
        <w:rPr>
          <w:b/>
          <w:sz w:val="22"/>
          <w:szCs w:val="22"/>
        </w:rPr>
        <w:t>3</w:t>
      </w:r>
      <w:r w:rsidRPr="009B3588">
        <w:rPr>
          <w:b/>
          <w:sz w:val="22"/>
          <w:szCs w:val="22"/>
        </w:rPr>
        <w:t>. Сведения о возможности проведения постквалификации и порядок ее проведения</w:t>
      </w:r>
    </w:p>
    <w:p w:rsidR="00350152" w:rsidRPr="009B3588" w:rsidRDefault="00350152" w:rsidP="00350152">
      <w:pPr>
        <w:spacing w:line="240" w:lineRule="auto"/>
        <w:ind w:firstLine="708"/>
        <w:rPr>
          <w:b/>
          <w:sz w:val="22"/>
          <w:szCs w:val="22"/>
        </w:rPr>
      </w:pPr>
      <w:r w:rsidRPr="009B3588">
        <w:rPr>
          <w:sz w:val="22"/>
          <w:szCs w:val="22"/>
        </w:rPr>
        <w:t>Проведение постквалификации не установлено.</w:t>
      </w:r>
    </w:p>
    <w:p w:rsidR="00350152" w:rsidRPr="009B3588" w:rsidRDefault="00350152" w:rsidP="00350152">
      <w:pPr>
        <w:tabs>
          <w:tab w:val="left" w:pos="709"/>
          <w:tab w:val="left" w:pos="1843"/>
        </w:tabs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 w:rsidR="001075F6">
        <w:rPr>
          <w:b/>
          <w:sz w:val="22"/>
          <w:szCs w:val="22"/>
        </w:rPr>
        <w:t>4</w:t>
      </w:r>
      <w:r w:rsidRPr="009B3588">
        <w:rPr>
          <w:b/>
          <w:sz w:val="22"/>
          <w:szCs w:val="22"/>
        </w:rPr>
        <w:t>. Сведения о возможности проведения переторжки (регулирование цены) и порядок ее проведения</w:t>
      </w:r>
    </w:p>
    <w:p w:rsidR="00350152" w:rsidRPr="009B3588" w:rsidRDefault="00350152" w:rsidP="00350152">
      <w:pPr>
        <w:tabs>
          <w:tab w:val="left" w:pos="1843"/>
        </w:tabs>
        <w:spacing w:line="240" w:lineRule="auto"/>
        <w:ind w:firstLine="0"/>
        <w:rPr>
          <w:sz w:val="22"/>
          <w:szCs w:val="22"/>
        </w:rPr>
      </w:pPr>
      <w:r w:rsidRPr="009B3588">
        <w:rPr>
          <w:b/>
          <w:sz w:val="22"/>
          <w:szCs w:val="22"/>
        </w:rPr>
        <w:t xml:space="preserve">            </w:t>
      </w:r>
      <w:r w:rsidRPr="009B3588">
        <w:rPr>
          <w:sz w:val="22"/>
          <w:szCs w:val="22"/>
        </w:rPr>
        <w:t>Переторжка (регулирование цены) не установлена.</w:t>
      </w:r>
    </w:p>
    <w:p w:rsidR="00350152" w:rsidRPr="009B3588" w:rsidRDefault="00350152" w:rsidP="00350152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color w:val="000000"/>
          <w:sz w:val="22"/>
          <w:szCs w:val="22"/>
        </w:rPr>
        <w:t>2</w:t>
      </w:r>
      <w:r w:rsidR="001075F6">
        <w:rPr>
          <w:b/>
          <w:color w:val="000000"/>
          <w:sz w:val="22"/>
          <w:szCs w:val="22"/>
        </w:rPr>
        <w:t>5</w:t>
      </w:r>
      <w:r w:rsidRPr="009B3588">
        <w:rPr>
          <w:b/>
          <w:color w:val="000000"/>
          <w:sz w:val="22"/>
          <w:szCs w:val="22"/>
        </w:rPr>
        <w:t xml:space="preserve">. Требование к участию в запросе котировок в электронной форме только субъектов </w:t>
      </w:r>
      <w:r w:rsidRPr="009B3588">
        <w:rPr>
          <w:b/>
          <w:sz w:val="22"/>
          <w:szCs w:val="22"/>
        </w:rPr>
        <w:t>малого и среднего предпринимательства</w:t>
      </w:r>
    </w:p>
    <w:p w:rsidR="00350152" w:rsidRPr="009B3588" w:rsidRDefault="00350152" w:rsidP="00350152">
      <w:pPr>
        <w:spacing w:line="240" w:lineRule="auto"/>
        <w:ind w:firstLine="708"/>
        <w:rPr>
          <w:color w:val="000000"/>
          <w:sz w:val="22"/>
          <w:szCs w:val="22"/>
        </w:rPr>
      </w:pPr>
      <w:r w:rsidRPr="009B3588">
        <w:rPr>
          <w:sz w:val="22"/>
          <w:szCs w:val="22"/>
        </w:rPr>
        <w:t xml:space="preserve"> Участниками</w:t>
      </w:r>
      <w:r w:rsidRPr="009B3588">
        <w:rPr>
          <w:b/>
          <w:sz w:val="22"/>
          <w:szCs w:val="22"/>
        </w:rPr>
        <w:t xml:space="preserve"> </w:t>
      </w:r>
      <w:r w:rsidRPr="009B3588">
        <w:rPr>
          <w:sz w:val="22"/>
          <w:szCs w:val="22"/>
        </w:rPr>
        <w:t xml:space="preserve">закупки могут быть только субъекты малого и среднего предпринимательства. </w:t>
      </w:r>
    </w:p>
    <w:p w:rsidR="00350152" w:rsidRPr="009B3588" w:rsidRDefault="00350152" w:rsidP="00350152">
      <w:pPr>
        <w:tabs>
          <w:tab w:val="left" w:pos="720"/>
        </w:tabs>
        <w:spacing w:line="240" w:lineRule="auto"/>
        <w:ind w:firstLine="0"/>
        <w:rPr>
          <w:b/>
          <w:color w:val="000000"/>
          <w:sz w:val="22"/>
          <w:szCs w:val="22"/>
        </w:rPr>
      </w:pPr>
      <w:r w:rsidRPr="009B3588">
        <w:rPr>
          <w:b/>
          <w:color w:val="000000"/>
          <w:sz w:val="22"/>
          <w:szCs w:val="22"/>
        </w:rPr>
        <w:t>2</w:t>
      </w:r>
      <w:r w:rsidR="001075F6">
        <w:rPr>
          <w:b/>
          <w:color w:val="000000"/>
          <w:sz w:val="22"/>
          <w:szCs w:val="22"/>
        </w:rPr>
        <w:t>6</w:t>
      </w:r>
      <w:r w:rsidRPr="009B3588">
        <w:rPr>
          <w:b/>
          <w:color w:val="000000"/>
          <w:sz w:val="22"/>
          <w:szCs w:val="22"/>
        </w:rPr>
        <w:t xml:space="preserve">. Сведения о праве Заказчика отменить конкурентную закупку </w:t>
      </w:r>
    </w:p>
    <w:p w:rsidR="00350152" w:rsidRPr="009B3588" w:rsidRDefault="00350152" w:rsidP="00350152">
      <w:pPr>
        <w:tabs>
          <w:tab w:val="left" w:pos="720"/>
        </w:tabs>
        <w:spacing w:line="240" w:lineRule="auto"/>
        <w:ind w:firstLine="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ab/>
        <w:t>Заказчик вправе отменить проведение закупки до наступления даты и времени окончания срока подачи заявок. Решение об отказе от проведения закупки размещается в единой информационной системе в день его принятия.</w:t>
      </w:r>
    </w:p>
    <w:p w:rsidR="00350152" w:rsidRPr="009B3588" w:rsidRDefault="00350152" w:rsidP="00350152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По истечении срока отмены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0"/>
        <w:rPr>
          <w:snapToGrid/>
          <w:color w:val="000000"/>
          <w:sz w:val="22"/>
          <w:szCs w:val="22"/>
        </w:rPr>
      </w:pPr>
      <w:r w:rsidRPr="009B3588">
        <w:rPr>
          <w:b/>
          <w:snapToGrid/>
          <w:sz w:val="22"/>
          <w:szCs w:val="22"/>
        </w:rPr>
        <w:t>2</w:t>
      </w:r>
      <w:r w:rsidR="001075F6">
        <w:rPr>
          <w:b/>
          <w:snapToGrid/>
          <w:sz w:val="22"/>
          <w:szCs w:val="22"/>
        </w:rPr>
        <w:t>7</w:t>
      </w:r>
      <w:r w:rsidRPr="009B3588">
        <w:rPr>
          <w:b/>
          <w:snapToGrid/>
          <w:sz w:val="22"/>
          <w:szCs w:val="22"/>
        </w:rPr>
        <w:t>.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 основаниях</w:t>
      </w:r>
      <w:r w:rsidRPr="009B3588">
        <w:rPr>
          <w:snapToGrid/>
          <w:sz w:val="22"/>
          <w:szCs w:val="22"/>
        </w:rPr>
        <w:t xml:space="preserve"> в случаях, если: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1) субъекты </w:t>
      </w:r>
      <w:r w:rsidRPr="009B3588">
        <w:rPr>
          <w:snapToGrid/>
          <w:sz w:val="22"/>
          <w:szCs w:val="22"/>
        </w:rPr>
        <w:t>малого и среднего предпринимательства</w:t>
      </w:r>
      <w:r w:rsidRPr="009B3588">
        <w:rPr>
          <w:b/>
          <w:snapToGrid/>
          <w:sz w:val="22"/>
          <w:szCs w:val="22"/>
        </w:rPr>
        <w:t xml:space="preserve"> </w:t>
      </w:r>
      <w:r w:rsidRPr="009B3588">
        <w:rPr>
          <w:snapToGrid/>
          <w:color w:val="000000"/>
          <w:sz w:val="22"/>
          <w:szCs w:val="22"/>
        </w:rPr>
        <w:t>не подали заявку на участие в закупке;</w:t>
      </w:r>
    </w:p>
    <w:p w:rsidR="00350152" w:rsidRPr="009B3588" w:rsidRDefault="00350152" w:rsidP="00350152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2) заявки всех участников, являющихся субъектами </w:t>
      </w:r>
      <w:r w:rsidRPr="009B3588">
        <w:rPr>
          <w:snapToGrid/>
          <w:sz w:val="22"/>
          <w:szCs w:val="22"/>
        </w:rPr>
        <w:t>малого и среднего предпринимательства</w:t>
      </w:r>
      <w:r w:rsidRPr="009B3588">
        <w:rPr>
          <w:snapToGrid/>
          <w:color w:val="000000"/>
          <w:sz w:val="22"/>
          <w:szCs w:val="22"/>
        </w:rPr>
        <w:t>, отозваны или не соответствуют требованиям, предусмотренным извещением о закупке;</w:t>
      </w:r>
    </w:p>
    <w:p w:rsidR="00350152" w:rsidRPr="009B3588" w:rsidRDefault="00350152" w:rsidP="00350152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3) заявка, поданная единственным участником закупки, являющимся субъектом </w:t>
      </w:r>
      <w:r w:rsidRPr="009B3588">
        <w:rPr>
          <w:snapToGrid/>
          <w:sz w:val="22"/>
          <w:szCs w:val="22"/>
        </w:rPr>
        <w:t>малого и среднего предпринимательства</w:t>
      </w:r>
      <w:r w:rsidRPr="009B3588">
        <w:rPr>
          <w:snapToGrid/>
          <w:color w:val="000000"/>
          <w:sz w:val="22"/>
          <w:szCs w:val="22"/>
        </w:rPr>
        <w:t>, не соответствует требованиям, предусмотренным извещением о закупке.</w:t>
      </w:r>
    </w:p>
    <w:p w:rsidR="00350152" w:rsidRPr="009B3588" w:rsidRDefault="00350152" w:rsidP="00350152">
      <w:pPr>
        <w:tabs>
          <w:tab w:val="left" w:pos="1985"/>
          <w:tab w:val="left" w:pos="4680"/>
        </w:tabs>
        <w:spacing w:line="240" w:lineRule="auto"/>
        <w:ind w:firstLine="0"/>
        <w:rPr>
          <w:b/>
          <w:color w:val="000000"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 w:rsidR="001075F6">
        <w:rPr>
          <w:b/>
          <w:sz w:val="22"/>
          <w:szCs w:val="22"/>
        </w:rPr>
        <w:t>8</w:t>
      </w:r>
      <w:r w:rsidRPr="009B3588">
        <w:rPr>
          <w:b/>
          <w:color w:val="000000"/>
          <w:sz w:val="22"/>
          <w:szCs w:val="22"/>
        </w:rPr>
        <w:t>. Порядок предоставления преференций</w:t>
      </w:r>
    </w:p>
    <w:p w:rsidR="00350152" w:rsidRPr="009B3588" w:rsidRDefault="00350152" w:rsidP="00350152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Условия предоставления приоритета товаров российского происхождения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лицами»: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1) указание (декларирование) Участником закупки в заявке на участие в закупке (в соответствующей части заявки на участие в закупке, содержащей предложение о поставке товара) наименования страны происхождения поставляемых товаров; 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2) ответственность Участников закупки за представление недостоверных сведений о стране происхождения товара, указанного в заявке на участие в закупке; </w:t>
      </w:r>
    </w:p>
    <w:p w:rsidR="00350152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3) указание сведения о начальной (максимальной) цене единицы каждого товара, являющегося предметом закупки; 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4) 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товаров;</w:t>
      </w:r>
    </w:p>
    <w:p w:rsidR="00350152" w:rsidRPr="009B3588" w:rsidRDefault="00350152" w:rsidP="00350152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5) </w:t>
      </w:r>
      <w:r w:rsidRPr="009B3588">
        <w:rPr>
          <w:sz w:val="22"/>
          <w:szCs w:val="22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в случаях, когда </w:t>
      </w:r>
      <w:r w:rsidRPr="009B3588">
        <w:rPr>
          <w:snapToGrid/>
          <w:sz w:val="22"/>
          <w:szCs w:val="22"/>
        </w:rPr>
        <w:t>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услуг,</w:t>
      </w:r>
      <w:r w:rsidRPr="009B3588">
        <w:rPr>
          <w:sz w:val="22"/>
          <w:szCs w:val="22"/>
        </w:rPr>
        <w:t xml:space="preserve"> цена  единицы  каждого  товара,  работы,  услуги  определяется  как произведение  начальной  (максимальной)  цены  единицы  товара,  работы,  услуги, указанной в извещении о закупке в соответствии с пунктом 3 настоящего  пункта, на коэффициент изменения начальной (максимальной) цены  договора  по  результатам  проведения  закупки,  определяемый  как  результат деления цены договора, по которой заключается договор, на начальную (максимальную) цену договора; 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6) при заключении договора, указание страны происхождения поставляемого товара производится на основании сведений, содержащихся в заявке на участие в закупке, представленной участником закупки, с которым заключается договор.</w:t>
      </w:r>
    </w:p>
    <w:p w:rsidR="00350152" w:rsidRPr="009B3588" w:rsidRDefault="00350152" w:rsidP="00350152">
      <w:pPr>
        <w:spacing w:line="240" w:lineRule="auto"/>
        <w:ind w:firstLine="709"/>
        <w:rPr>
          <w:b/>
          <w:snapToGrid/>
          <w:sz w:val="22"/>
          <w:szCs w:val="22"/>
        </w:rPr>
      </w:pPr>
      <w:r w:rsidRPr="009B3588">
        <w:rPr>
          <w:b/>
          <w:snapToGrid/>
          <w:sz w:val="22"/>
          <w:szCs w:val="22"/>
        </w:rPr>
        <w:t>Приоритет не предоставляется в случаях, если: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lastRenderedPageBreak/>
        <w:t>1) закупка признана несостоявшейся и договор заключается с единственным Участником закупки;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2) в заявке на участие в закупке не содержится предложений о поставке товаров российского происхождения;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3) в заявке на участие в закупке не содержится предложений о поставке товаров иностранного происхождения;</w:t>
      </w:r>
    </w:p>
    <w:p w:rsidR="00350152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4) в заявке на участие в закупке, представленной Участником закупки,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при этом стоимость товаров российского происхождения, составляет менее 50 процентов стоимости всех предложенных таким Участником товаров.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6796">
        <w:rPr>
          <w:snapToGrid/>
          <w:sz w:val="22"/>
          <w:szCs w:val="22"/>
        </w:rPr>
        <w:t>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350152" w:rsidRPr="009B3588" w:rsidRDefault="00350152" w:rsidP="00350152">
      <w:pPr>
        <w:spacing w:line="240" w:lineRule="auto"/>
        <w:ind w:firstLine="0"/>
        <w:rPr>
          <w:b/>
          <w:color w:val="000000"/>
          <w:sz w:val="22"/>
          <w:szCs w:val="22"/>
        </w:rPr>
      </w:pPr>
      <w:r w:rsidRPr="009B3588">
        <w:rPr>
          <w:b/>
          <w:color w:val="000000"/>
          <w:sz w:val="22"/>
          <w:szCs w:val="22"/>
        </w:rPr>
        <w:t>2</w:t>
      </w:r>
      <w:r w:rsidR="001075F6">
        <w:rPr>
          <w:b/>
          <w:color w:val="000000"/>
          <w:sz w:val="22"/>
          <w:szCs w:val="22"/>
        </w:rPr>
        <w:t>9</w:t>
      </w:r>
      <w:r w:rsidRPr="009B3588">
        <w:rPr>
          <w:b/>
          <w:color w:val="000000"/>
          <w:sz w:val="22"/>
          <w:szCs w:val="22"/>
        </w:rPr>
        <w:t>. Изменения условий договора с учетом предложений Участника закупки, содержащихся в заявке на участие в закупке</w:t>
      </w:r>
    </w:p>
    <w:p w:rsidR="00350152" w:rsidRPr="009B3588" w:rsidRDefault="00350152" w:rsidP="00350152">
      <w:pPr>
        <w:tabs>
          <w:tab w:val="left" w:pos="1843"/>
        </w:tabs>
        <w:spacing w:line="240" w:lineRule="auto"/>
        <w:ind w:firstLine="0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 xml:space="preserve">            Участник закупки не имеет возможности изменять условия договора с учетом его предложений, содержащихся в заявке на участие в закупке.</w:t>
      </w:r>
    </w:p>
    <w:p w:rsidR="00350152" w:rsidRPr="009B3588" w:rsidRDefault="001075F6" w:rsidP="00350152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>30</w:t>
      </w:r>
      <w:r w:rsidR="00350152" w:rsidRPr="009B3588">
        <w:rPr>
          <w:b/>
          <w:sz w:val="22"/>
          <w:szCs w:val="22"/>
        </w:rPr>
        <w:t>. Заключение договора по результатам проведения закупки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Договор по результатам закупки с участием субъектов </w:t>
      </w:r>
      <w:r w:rsidRPr="009B3588">
        <w:rPr>
          <w:sz w:val="22"/>
          <w:szCs w:val="22"/>
        </w:rPr>
        <w:t>малого и среднего предпринимательства</w:t>
      </w:r>
      <w:r w:rsidRPr="009B3588">
        <w:rPr>
          <w:snapToGrid/>
          <w:sz w:val="22"/>
          <w:szCs w:val="22"/>
        </w:rPr>
        <w:t xml:space="preserve"> заключается с использованием программно-аппаратных средств электронной площадки и должен быть подписан электронной подписью лица, имеющего право действовать от имени соответственно Участника такой закупки, Заказчика. 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Договор с субъектами малого и среднего предпринимательства заключается в порядке, установленном Положением о закупке товаров, работ, услуг ООО «Горсети», в срок, установленный действующим законодательством РФ и принятыми во исполнение его нормативными правовыми актами, определяющими порядок осуществления закупок у субъектов малого и среднего предпринимательства.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Договор по результатам конкурентной закупки с участием субъектов малого и среднего предпринимательства заключается на условиях, которые предусмотрены проектом договора, извещением о закупке и заявкой Участника закупки, с которым заключается договор.</w:t>
      </w:r>
    </w:p>
    <w:p w:rsidR="00350152" w:rsidRPr="009B3588" w:rsidRDefault="00350152" w:rsidP="00350152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 xml:space="preserve">В случае, если Участник закупки, обязанный заключить договор, не предоставил Заказчику в срок, подписанный им договор, такой Участник признается уклонившимся от заключения договора. </w:t>
      </w:r>
    </w:p>
    <w:p w:rsidR="00350152" w:rsidRPr="009B3588" w:rsidRDefault="00350152" w:rsidP="00350152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В случае если Участник закупки, обязанный заключить договор, признан уклонившимся от заключения договора, Заказчик вправе заключить договор с Участником закупки, заявке на участие, в закупке которого присвоен следующий порядковый номер. В случае отказа от заключения договора всеми Участниками закупки, Заказчик вправе заключить договор с единственным поставщиком (исполнителем, подрядчиком).</w:t>
      </w:r>
    </w:p>
    <w:p w:rsidR="00350152" w:rsidRPr="009B3588" w:rsidRDefault="00891038" w:rsidP="00350152">
      <w:pPr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           </w:t>
      </w:r>
      <w:r w:rsidR="00350152" w:rsidRPr="009B3588">
        <w:rPr>
          <w:snapToGrid/>
          <w:sz w:val="22"/>
          <w:szCs w:val="22"/>
        </w:rPr>
        <w:t xml:space="preserve"> Заказчик принимает решение об отказе от заключения договора с Участником закупки в случае отсутствия информации об Участнике закупки в едином реестре субъектов малого и среднего предпринимательства.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     </w:t>
      </w:r>
    </w:p>
    <w:p w:rsidR="00145C21" w:rsidRDefault="00350152" w:rsidP="001075F6">
      <w:pPr>
        <w:tabs>
          <w:tab w:val="left" w:pos="540"/>
        </w:tabs>
        <w:spacing w:line="240" w:lineRule="auto"/>
        <w:rPr>
          <w:sz w:val="22"/>
          <w:szCs w:val="22"/>
        </w:rPr>
      </w:pPr>
      <w:r w:rsidRPr="009B3588">
        <w:rPr>
          <w:sz w:val="22"/>
          <w:szCs w:val="22"/>
        </w:rPr>
        <w:t>Проект договора прилагается отдельным файлом - Проект договора (</w:t>
      </w:r>
      <w:r w:rsidRPr="009B3588">
        <w:rPr>
          <w:b/>
          <w:sz w:val="22"/>
          <w:szCs w:val="22"/>
        </w:rPr>
        <w:t>Приложение №</w:t>
      </w:r>
      <w:r w:rsidR="002734E5">
        <w:rPr>
          <w:b/>
          <w:sz w:val="22"/>
          <w:szCs w:val="22"/>
        </w:rPr>
        <w:t>2</w:t>
      </w:r>
      <w:r w:rsidRPr="009B3588">
        <w:rPr>
          <w:sz w:val="22"/>
          <w:szCs w:val="22"/>
        </w:rPr>
        <w:t>).</w:t>
      </w:r>
    </w:p>
    <w:p w:rsidR="00145C21" w:rsidRDefault="00145C21" w:rsidP="00D465A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97303D" w:rsidRDefault="0097303D" w:rsidP="00D465A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97303D" w:rsidRDefault="0097303D" w:rsidP="00D465A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97303D" w:rsidRDefault="0097303D" w:rsidP="00D465A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97303D" w:rsidRDefault="0097303D" w:rsidP="00D465A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97303D" w:rsidRDefault="0097303D" w:rsidP="00D465A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1C2C4E" w:rsidRDefault="001C2C4E" w:rsidP="00D465A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1C2C4E" w:rsidRDefault="001C2C4E" w:rsidP="00D465A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1C2C4E" w:rsidRDefault="001C2C4E" w:rsidP="00D465A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1C2C4E" w:rsidRDefault="001C2C4E" w:rsidP="00D465A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1C2C4E" w:rsidRDefault="001C2C4E" w:rsidP="00D465A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1C2C4E" w:rsidRDefault="001C2C4E" w:rsidP="00D465A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1C2C4E" w:rsidRDefault="001C2C4E" w:rsidP="00D465A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982274" w:rsidRDefault="00982274" w:rsidP="00982274">
      <w:pPr>
        <w:tabs>
          <w:tab w:val="left" w:pos="540"/>
        </w:tabs>
        <w:spacing w:line="240" w:lineRule="auto"/>
        <w:ind w:firstLine="0"/>
        <w:rPr>
          <w:sz w:val="22"/>
          <w:szCs w:val="22"/>
        </w:rPr>
      </w:pPr>
    </w:p>
    <w:p w:rsidR="000478B8" w:rsidRDefault="000478B8" w:rsidP="00982274">
      <w:pPr>
        <w:tabs>
          <w:tab w:val="left" w:pos="540"/>
        </w:tabs>
        <w:spacing w:line="240" w:lineRule="auto"/>
        <w:ind w:firstLine="0"/>
        <w:rPr>
          <w:sz w:val="22"/>
          <w:szCs w:val="22"/>
        </w:rPr>
      </w:pPr>
    </w:p>
    <w:p w:rsidR="0086061E" w:rsidRDefault="0086061E" w:rsidP="00D465A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FB649E" w:rsidRPr="002E2A99" w:rsidRDefault="00FB649E" w:rsidP="00FB649E">
      <w:pPr>
        <w:spacing w:line="240" w:lineRule="auto"/>
        <w:ind w:left="567"/>
        <w:jc w:val="right"/>
        <w:rPr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 xml:space="preserve">Приложение № </w:t>
      </w:r>
      <w:r w:rsidR="00650F09">
        <w:rPr>
          <w:b/>
          <w:sz w:val="22"/>
          <w:szCs w:val="22"/>
        </w:rPr>
        <w:t>1</w:t>
      </w:r>
    </w:p>
    <w:p w:rsidR="00FB649E" w:rsidRPr="002E2A99" w:rsidRDefault="00472358" w:rsidP="00FB649E">
      <w:pPr>
        <w:spacing w:line="240" w:lineRule="auto"/>
        <w:jc w:val="right"/>
        <w:rPr>
          <w:rStyle w:val="FontStyle44"/>
        </w:rPr>
      </w:pPr>
      <w:r>
        <w:rPr>
          <w:rStyle w:val="FontStyle44"/>
        </w:rPr>
        <w:t>В</w:t>
      </w:r>
      <w:r w:rsidR="00FB649E" w:rsidRPr="002E2A99">
        <w:rPr>
          <w:rStyle w:val="FontStyle44"/>
        </w:rPr>
        <w:t xml:space="preserve"> закупочную комиссию ООО «Горсети»</w:t>
      </w:r>
    </w:p>
    <w:p w:rsidR="00231786" w:rsidRPr="002E2A99" w:rsidRDefault="00231786" w:rsidP="00FB649E">
      <w:pPr>
        <w:spacing w:line="240" w:lineRule="auto"/>
        <w:jc w:val="right"/>
        <w:rPr>
          <w:rStyle w:val="FontStyle44"/>
        </w:rPr>
      </w:pPr>
    </w:p>
    <w:p w:rsidR="00C8616D" w:rsidRPr="007778A1" w:rsidRDefault="00FB649E" w:rsidP="00C8616D">
      <w:pPr>
        <w:spacing w:line="240" w:lineRule="auto"/>
        <w:ind w:firstLine="0"/>
        <w:jc w:val="center"/>
        <w:rPr>
          <w:rStyle w:val="FontStyle45"/>
        </w:rPr>
      </w:pPr>
      <w:r w:rsidRPr="007778A1">
        <w:rPr>
          <w:rStyle w:val="FontStyle45"/>
        </w:rPr>
        <w:t xml:space="preserve">ЗАЯВКА НА УЧАСТИЕ В ЗАПРОСЕ </w:t>
      </w:r>
      <w:r w:rsidR="00231786" w:rsidRPr="007778A1">
        <w:rPr>
          <w:rStyle w:val="FontStyle45"/>
        </w:rPr>
        <w:t>КОТИРОВОК</w:t>
      </w:r>
      <w:r w:rsidR="00B10320" w:rsidRPr="007778A1">
        <w:rPr>
          <w:rStyle w:val="FontStyle45"/>
        </w:rPr>
        <w:t xml:space="preserve"> В ЭЛЕКТРОННОЙ ФОРМЕ</w:t>
      </w:r>
    </w:p>
    <w:p w:rsidR="00443124" w:rsidRDefault="004E4B94" w:rsidP="00443124">
      <w:pPr>
        <w:shd w:val="clear" w:color="auto" w:fill="FFFFFF"/>
        <w:spacing w:line="240" w:lineRule="auto"/>
        <w:ind w:left="900" w:right="1254" w:firstLine="0"/>
        <w:jc w:val="center"/>
        <w:rPr>
          <w:rStyle w:val="FontStyle45"/>
        </w:rPr>
      </w:pPr>
      <w:r w:rsidRPr="007778A1">
        <w:rPr>
          <w:rStyle w:val="FontStyle45"/>
        </w:rPr>
        <w:t xml:space="preserve">на право заключения договора поставки </w:t>
      </w:r>
      <w:r w:rsidR="001C2C4E" w:rsidRPr="001C2C4E">
        <w:rPr>
          <w:rStyle w:val="FontStyle45"/>
        </w:rPr>
        <w:t>шины алюминиевой АД31Т</w:t>
      </w:r>
    </w:p>
    <w:p w:rsidR="00B70574" w:rsidRPr="00B10254" w:rsidRDefault="00145C21" w:rsidP="00145C21">
      <w:pPr>
        <w:shd w:val="clear" w:color="auto" w:fill="FFFFFF"/>
        <w:spacing w:line="240" w:lineRule="auto"/>
        <w:ind w:firstLine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</w:t>
      </w:r>
      <w:r w:rsidR="00B70574" w:rsidRPr="00B10254">
        <w:rPr>
          <w:bCs/>
          <w:sz w:val="22"/>
          <w:szCs w:val="22"/>
        </w:rPr>
        <w:t>«____» _</w:t>
      </w:r>
      <w:r w:rsidR="00B70574">
        <w:rPr>
          <w:bCs/>
          <w:sz w:val="22"/>
          <w:szCs w:val="22"/>
        </w:rPr>
        <w:t>____</w:t>
      </w:r>
      <w:r w:rsidR="00B70574" w:rsidRPr="00B10254">
        <w:rPr>
          <w:bCs/>
          <w:sz w:val="22"/>
          <w:szCs w:val="22"/>
        </w:rPr>
        <w:t xml:space="preserve">__________ </w:t>
      </w:r>
      <w:r w:rsidR="00B70574" w:rsidRPr="00826703">
        <w:rPr>
          <w:bCs/>
          <w:sz w:val="22"/>
          <w:szCs w:val="22"/>
        </w:rPr>
        <w:t>20</w:t>
      </w:r>
      <w:r w:rsidR="005F52D8">
        <w:rPr>
          <w:bCs/>
          <w:sz w:val="22"/>
          <w:szCs w:val="22"/>
        </w:rPr>
        <w:t>21</w:t>
      </w:r>
      <w:r w:rsidR="00B70574" w:rsidRPr="00826703">
        <w:rPr>
          <w:bCs/>
          <w:sz w:val="22"/>
          <w:szCs w:val="22"/>
        </w:rPr>
        <w:t xml:space="preserve"> г.</w:t>
      </w:r>
    </w:p>
    <w:p w:rsidR="00B90270" w:rsidRPr="005D5039" w:rsidRDefault="00B90270" w:rsidP="005D5039">
      <w:pPr>
        <w:spacing w:line="240" w:lineRule="auto"/>
        <w:ind w:firstLine="709"/>
        <w:rPr>
          <w:b/>
          <w:sz w:val="22"/>
          <w:szCs w:val="22"/>
        </w:rPr>
      </w:pPr>
    </w:p>
    <w:p w:rsidR="00396E21" w:rsidRPr="00F24965" w:rsidRDefault="00396E21" w:rsidP="005D5039">
      <w:pPr>
        <w:spacing w:line="240" w:lineRule="auto"/>
        <w:ind w:firstLine="0"/>
        <w:rPr>
          <w:sz w:val="22"/>
          <w:szCs w:val="22"/>
        </w:rPr>
      </w:pPr>
      <w:r w:rsidRPr="00F24965">
        <w:rPr>
          <w:sz w:val="22"/>
          <w:szCs w:val="22"/>
        </w:rPr>
        <w:t>__________________________________________________________________________________</w:t>
      </w:r>
      <w:r w:rsidR="00146564" w:rsidRPr="00F24965">
        <w:rPr>
          <w:sz w:val="22"/>
          <w:szCs w:val="22"/>
        </w:rPr>
        <w:t>_</w:t>
      </w:r>
    </w:p>
    <w:p w:rsidR="002734E5" w:rsidRPr="00F24965" w:rsidRDefault="00396E21" w:rsidP="007203AF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F24965">
        <w:rPr>
          <w:b/>
          <w:sz w:val="22"/>
          <w:szCs w:val="22"/>
        </w:rPr>
        <w:t>(</w:t>
      </w:r>
      <w:r w:rsidRPr="00F24965">
        <w:rPr>
          <w:b/>
          <w:i/>
          <w:sz w:val="22"/>
          <w:szCs w:val="22"/>
        </w:rPr>
        <w:t>наименование</w:t>
      </w:r>
      <w:r w:rsidR="007203AF" w:rsidRPr="00F24965">
        <w:rPr>
          <w:b/>
          <w:i/>
          <w:sz w:val="22"/>
          <w:szCs w:val="22"/>
        </w:rPr>
        <w:t>, фирменное наименование (при наличии)</w:t>
      </w:r>
      <w:r w:rsidRPr="00F24965">
        <w:rPr>
          <w:b/>
          <w:i/>
          <w:sz w:val="22"/>
          <w:szCs w:val="22"/>
        </w:rPr>
        <w:t xml:space="preserve"> </w:t>
      </w:r>
      <w:r w:rsidR="00DB1F1C" w:rsidRPr="00F24965">
        <w:rPr>
          <w:b/>
          <w:i/>
          <w:sz w:val="22"/>
          <w:szCs w:val="22"/>
        </w:rPr>
        <w:t>юридического лица</w:t>
      </w:r>
      <w:r w:rsidR="002734E5" w:rsidRPr="00F24965">
        <w:rPr>
          <w:b/>
          <w:i/>
          <w:sz w:val="22"/>
          <w:szCs w:val="22"/>
        </w:rPr>
        <w:t xml:space="preserve"> </w:t>
      </w:r>
    </w:p>
    <w:p w:rsidR="007203AF" w:rsidRPr="00F24965" w:rsidRDefault="0095278E" w:rsidP="007203AF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F24965">
        <w:rPr>
          <w:b/>
          <w:i/>
          <w:sz w:val="22"/>
          <w:szCs w:val="22"/>
        </w:rPr>
        <w:t>И</w:t>
      </w:r>
      <w:r w:rsidR="002734E5" w:rsidRPr="00F24965">
        <w:rPr>
          <w:b/>
          <w:i/>
          <w:sz w:val="22"/>
          <w:szCs w:val="22"/>
        </w:rPr>
        <w:t>ли</w:t>
      </w:r>
    </w:p>
    <w:p w:rsidR="0095278E" w:rsidRPr="00F24965" w:rsidRDefault="0095278E" w:rsidP="007203AF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F24965">
        <w:rPr>
          <w:b/>
          <w:i/>
          <w:sz w:val="22"/>
          <w:szCs w:val="22"/>
        </w:rPr>
        <w:t>________________________________________________________________________</w:t>
      </w:r>
    </w:p>
    <w:p w:rsidR="00396E21" w:rsidRPr="00F24965" w:rsidRDefault="007203AF" w:rsidP="007203AF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F24965">
        <w:rPr>
          <w:b/>
          <w:i/>
          <w:sz w:val="22"/>
          <w:szCs w:val="22"/>
        </w:rPr>
        <w:t>Ф.И.О.</w:t>
      </w:r>
      <w:r w:rsidR="00BA1895" w:rsidRPr="00F24965">
        <w:rPr>
          <w:b/>
          <w:i/>
          <w:sz w:val="22"/>
          <w:szCs w:val="22"/>
        </w:rPr>
        <w:t xml:space="preserve"> </w:t>
      </w:r>
      <w:r w:rsidR="00533E6A" w:rsidRPr="00F24965">
        <w:rPr>
          <w:b/>
          <w:i/>
          <w:sz w:val="22"/>
          <w:szCs w:val="22"/>
        </w:rPr>
        <w:t>(при наличии)</w:t>
      </w:r>
      <w:r w:rsidRPr="00F24965">
        <w:rPr>
          <w:b/>
          <w:i/>
          <w:sz w:val="22"/>
          <w:szCs w:val="22"/>
        </w:rPr>
        <w:t>, паспортные данные индивидуального предпринимателя</w:t>
      </w:r>
      <w:r w:rsidR="00396E21" w:rsidRPr="00F24965">
        <w:rPr>
          <w:b/>
          <w:sz w:val="22"/>
          <w:szCs w:val="22"/>
        </w:rPr>
        <w:t>)</w:t>
      </w:r>
    </w:p>
    <w:p w:rsidR="00994758" w:rsidRPr="00F24965" w:rsidRDefault="00994758" w:rsidP="007203AF">
      <w:pPr>
        <w:spacing w:line="240" w:lineRule="auto"/>
        <w:ind w:firstLine="0"/>
        <w:jc w:val="center"/>
        <w:rPr>
          <w:b/>
          <w:sz w:val="22"/>
          <w:szCs w:val="22"/>
        </w:rPr>
      </w:pPr>
    </w:p>
    <w:p w:rsidR="00994758" w:rsidRPr="00F24965" w:rsidRDefault="00994758" w:rsidP="00994758">
      <w:pPr>
        <w:spacing w:line="240" w:lineRule="auto"/>
        <w:ind w:firstLine="0"/>
        <w:jc w:val="left"/>
        <w:rPr>
          <w:sz w:val="22"/>
          <w:szCs w:val="22"/>
        </w:rPr>
      </w:pPr>
      <w:r w:rsidRPr="00F24965">
        <w:rPr>
          <w:sz w:val="22"/>
          <w:szCs w:val="22"/>
        </w:rPr>
        <w:t>ИНН Участника закупки: ____________________________</w:t>
      </w:r>
    </w:p>
    <w:p w:rsidR="007203AF" w:rsidRPr="00F24965" w:rsidRDefault="007203AF" w:rsidP="00994758">
      <w:pPr>
        <w:spacing w:line="240" w:lineRule="auto"/>
        <w:ind w:left="567" w:hanging="567"/>
        <w:jc w:val="left"/>
        <w:rPr>
          <w:sz w:val="22"/>
          <w:szCs w:val="22"/>
        </w:rPr>
      </w:pPr>
    </w:p>
    <w:p w:rsidR="007203AF" w:rsidRPr="00F24965" w:rsidRDefault="00994758" w:rsidP="00994758">
      <w:pPr>
        <w:spacing w:line="240" w:lineRule="auto"/>
        <w:ind w:firstLine="0"/>
        <w:rPr>
          <w:color w:val="000000"/>
          <w:sz w:val="22"/>
          <w:szCs w:val="22"/>
        </w:rPr>
      </w:pPr>
      <w:r w:rsidRPr="00F24965">
        <w:rPr>
          <w:color w:val="000000"/>
          <w:sz w:val="22"/>
          <w:szCs w:val="22"/>
        </w:rPr>
        <w:t>ИНН</w:t>
      </w:r>
      <w:r w:rsidR="007203AF" w:rsidRPr="00F24965">
        <w:rPr>
          <w:color w:val="000000"/>
          <w:sz w:val="22"/>
          <w:szCs w:val="22"/>
        </w:rPr>
        <w:t xml:space="preserve"> (п</w:t>
      </w:r>
      <w:r w:rsidRPr="00F24965">
        <w:rPr>
          <w:color w:val="000000"/>
          <w:sz w:val="22"/>
          <w:szCs w:val="22"/>
        </w:rPr>
        <w:t xml:space="preserve">ри наличии) учредителей, членов </w:t>
      </w:r>
      <w:r w:rsidR="007203AF" w:rsidRPr="00F24965">
        <w:rPr>
          <w:color w:val="000000"/>
          <w:sz w:val="22"/>
          <w:szCs w:val="22"/>
        </w:rPr>
        <w:t>коллегиального исполнительного органа, лица, исполняющего функции единоличного исполнит</w:t>
      </w:r>
      <w:r w:rsidRPr="00F24965">
        <w:rPr>
          <w:color w:val="000000"/>
          <w:sz w:val="22"/>
          <w:szCs w:val="22"/>
        </w:rPr>
        <w:t xml:space="preserve">ельного органа </w:t>
      </w:r>
      <w:r w:rsidR="00BA1895" w:rsidRPr="00F24965">
        <w:rPr>
          <w:color w:val="000000"/>
          <w:sz w:val="22"/>
          <w:szCs w:val="22"/>
        </w:rPr>
        <w:t>юридического лица</w:t>
      </w:r>
      <w:r w:rsidR="0060072E" w:rsidRPr="00F24965">
        <w:rPr>
          <w:color w:val="000000"/>
          <w:sz w:val="22"/>
          <w:szCs w:val="22"/>
        </w:rPr>
        <w:t xml:space="preserve"> </w:t>
      </w:r>
      <w:r w:rsidR="00BA1895" w:rsidRPr="00F24965">
        <w:rPr>
          <w:color w:val="000000"/>
          <w:sz w:val="22"/>
          <w:szCs w:val="22"/>
        </w:rPr>
        <w:t>-</w:t>
      </w:r>
      <w:r w:rsidRPr="00F24965">
        <w:rPr>
          <w:color w:val="000000"/>
          <w:sz w:val="22"/>
          <w:szCs w:val="22"/>
        </w:rPr>
        <w:t>Участника закупки:</w:t>
      </w:r>
      <w:r w:rsidR="0097303D" w:rsidRPr="00F24965">
        <w:rPr>
          <w:color w:val="000000"/>
          <w:sz w:val="22"/>
          <w:szCs w:val="22"/>
        </w:rPr>
        <w:t xml:space="preserve"> __________________________________________</w:t>
      </w:r>
    </w:p>
    <w:p w:rsidR="00994758" w:rsidRPr="00F24965" w:rsidRDefault="00994758" w:rsidP="00994758">
      <w:pPr>
        <w:spacing w:line="240" w:lineRule="auto"/>
        <w:ind w:firstLine="0"/>
        <w:rPr>
          <w:color w:val="000000"/>
          <w:sz w:val="22"/>
          <w:szCs w:val="22"/>
        </w:rPr>
      </w:pPr>
    </w:p>
    <w:p w:rsidR="002734E5" w:rsidRPr="00F24965" w:rsidRDefault="00994758" w:rsidP="00994758">
      <w:pPr>
        <w:tabs>
          <w:tab w:val="left" w:pos="4200"/>
        </w:tabs>
        <w:spacing w:line="240" w:lineRule="auto"/>
        <w:ind w:firstLine="0"/>
        <w:rPr>
          <w:sz w:val="22"/>
          <w:szCs w:val="22"/>
        </w:rPr>
      </w:pPr>
      <w:r w:rsidRPr="00F24965">
        <w:rPr>
          <w:sz w:val="22"/>
          <w:szCs w:val="22"/>
        </w:rPr>
        <w:t>А</w:t>
      </w:r>
      <w:r w:rsidR="007203AF" w:rsidRPr="00F24965">
        <w:rPr>
          <w:sz w:val="22"/>
          <w:szCs w:val="22"/>
        </w:rPr>
        <w:t>дрес юридического</w:t>
      </w:r>
      <w:r w:rsidR="00396E21" w:rsidRPr="00F24965">
        <w:rPr>
          <w:sz w:val="22"/>
          <w:szCs w:val="22"/>
        </w:rPr>
        <w:t xml:space="preserve"> </w:t>
      </w:r>
      <w:r w:rsidRPr="00F24965">
        <w:rPr>
          <w:sz w:val="22"/>
          <w:szCs w:val="22"/>
        </w:rPr>
        <w:t>лица</w:t>
      </w:r>
      <w:r w:rsidR="00533E6A" w:rsidRPr="00F24965">
        <w:rPr>
          <w:sz w:val="22"/>
          <w:szCs w:val="22"/>
        </w:rPr>
        <w:t xml:space="preserve"> в пределах ме</w:t>
      </w:r>
      <w:r w:rsidR="0097303D" w:rsidRPr="00F24965">
        <w:rPr>
          <w:sz w:val="22"/>
          <w:szCs w:val="22"/>
        </w:rPr>
        <w:t>ста нахождения юридического лица</w:t>
      </w:r>
      <w:r w:rsidR="002734E5" w:rsidRPr="00F24965">
        <w:rPr>
          <w:sz w:val="22"/>
          <w:szCs w:val="22"/>
        </w:rPr>
        <w:t>___________</w:t>
      </w:r>
      <w:r w:rsidR="00DB571F" w:rsidRPr="00F24965">
        <w:rPr>
          <w:sz w:val="22"/>
          <w:szCs w:val="22"/>
        </w:rPr>
        <w:t>______</w:t>
      </w:r>
    </w:p>
    <w:p w:rsidR="002734E5" w:rsidRPr="00F24965" w:rsidRDefault="00DB571F" w:rsidP="00DB571F">
      <w:pPr>
        <w:tabs>
          <w:tab w:val="left" w:pos="4200"/>
        </w:tabs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F24965">
        <w:rPr>
          <w:b/>
          <w:i/>
          <w:sz w:val="22"/>
          <w:szCs w:val="22"/>
        </w:rPr>
        <w:t>(</w:t>
      </w:r>
      <w:r w:rsidR="002734E5" w:rsidRPr="00F24965">
        <w:rPr>
          <w:b/>
          <w:i/>
          <w:sz w:val="22"/>
          <w:szCs w:val="22"/>
        </w:rPr>
        <w:t>или</w:t>
      </w:r>
      <w:r w:rsidRPr="00F24965">
        <w:rPr>
          <w:b/>
          <w:i/>
          <w:sz w:val="22"/>
          <w:szCs w:val="22"/>
        </w:rPr>
        <w:t>)</w:t>
      </w:r>
    </w:p>
    <w:p w:rsidR="00994758" w:rsidRPr="00F24965" w:rsidRDefault="00994758" w:rsidP="002734E5">
      <w:pPr>
        <w:tabs>
          <w:tab w:val="left" w:pos="4200"/>
        </w:tabs>
        <w:spacing w:line="240" w:lineRule="auto"/>
        <w:ind w:firstLine="0"/>
        <w:rPr>
          <w:sz w:val="22"/>
          <w:szCs w:val="22"/>
        </w:rPr>
      </w:pPr>
      <w:r w:rsidRPr="00F24965">
        <w:rPr>
          <w:sz w:val="22"/>
          <w:szCs w:val="22"/>
        </w:rPr>
        <w:t xml:space="preserve">Адрес </w:t>
      </w:r>
      <w:r w:rsidR="002734E5" w:rsidRPr="00F24965">
        <w:rPr>
          <w:sz w:val="22"/>
          <w:szCs w:val="22"/>
        </w:rPr>
        <w:t xml:space="preserve">места жительства </w:t>
      </w:r>
      <w:r w:rsidRPr="00F24965">
        <w:rPr>
          <w:sz w:val="22"/>
          <w:szCs w:val="22"/>
        </w:rPr>
        <w:t>физического лица</w:t>
      </w:r>
      <w:r w:rsidR="002734E5" w:rsidRPr="00F24965">
        <w:rPr>
          <w:sz w:val="22"/>
          <w:szCs w:val="22"/>
        </w:rPr>
        <w:t>, зарегистрированного в качестве индивидуального предпринимателя __________________________________________________________________________</w:t>
      </w:r>
      <w:r w:rsidR="00DB571F" w:rsidRPr="00F24965">
        <w:rPr>
          <w:sz w:val="22"/>
          <w:szCs w:val="22"/>
        </w:rPr>
        <w:t>_________</w:t>
      </w:r>
    </w:p>
    <w:p w:rsidR="00F24965" w:rsidRDefault="002734E5" w:rsidP="00DB571F">
      <w:pPr>
        <w:spacing w:before="100" w:beforeAutospacing="1" w:after="100" w:afterAutospacing="1" w:line="240" w:lineRule="auto"/>
        <w:ind w:firstLine="0"/>
        <w:rPr>
          <w:sz w:val="22"/>
          <w:szCs w:val="22"/>
        </w:rPr>
      </w:pPr>
      <w:r w:rsidRPr="00F24965">
        <w:rPr>
          <w:snapToGrid/>
          <w:color w:val="000000"/>
          <w:sz w:val="22"/>
          <w:szCs w:val="22"/>
          <w:lang w:eastAsia="en-US"/>
        </w:rPr>
        <w:t>Настоящей заявкой подтвержда</w:t>
      </w:r>
      <w:r w:rsidR="001E5662" w:rsidRPr="00F24965">
        <w:rPr>
          <w:snapToGrid/>
          <w:color w:val="000000"/>
          <w:sz w:val="22"/>
          <w:szCs w:val="22"/>
          <w:lang w:eastAsia="en-US"/>
        </w:rPr>
        <w:t>ем</w:t>
      </w:r>
      <w:r w:rsidRPr="00F24965">
        <w:rPr>
          <w:snapToGrid/>
          <w:color w:val="000000"/>
          <w:sz w:val="22"/>
          <w:szCs w:val="22"/>
          <w:lang w:eastAsia="en-US"/>
        </w:rPr>
        <w:t xml:space="preserve"> согласие </w:t>
      </w:r>
      <w:r w:rsidR="00DB571F" w:rsidRPr="00F24965">
        <w:rPr>
          <w:snapToGrid/>
          <w:color w:val="000000"/>
          <w:sz w:val="22"/>
          <w:szCs w:val="22"/>
          <w:lang w:eastAsia="en-US"/>
        </w:rPr>
        <w:t>в соответствии с требованиями, указанн</w:t>
      </w:r>
      <w:r w:rsidR="00C428EC" w:rsidRPr="00F24965">
        <w:rPr>
          <w:snapToGrid/>
          <w:sz w:val="22"/>
          <w:szCs w:val="22"/>
          <w:lang w:eastAsia="en-US"/>
        </w:rPr>
        <w:t>ыми</w:t>
      </w:r>
      <w:r w:rsidR="00DB571F" w:rsidRPr="00F24965">
        <w:rPr>
          <w:snapToGrid/>
          <w:color w:val="000000"/>
          <w:sz w:val="22"/>
          <w:szCs w:val="22"/>
          <w:lang w:eastAsia="en-US"/>
        </w:rPr>
        <w:t xml:space="preserve"> в извещении о проведении запроса котировок в электронной форме № _________________ </w:t>
      </w:r>
      <w:r w:rsidRPr="00F24965">
        <w:rPr>
          <w:snapToGrid/>
          <w:color w:val="000000"/>
          <w:sz w:val="22"/>
          <w:szCs w:val="22"/>
          <w:lang w:eastAsia="en-US"/>
        </w:rPr>
        <w:t xml:space="preserve">заключить и исполнить договор </w:t>
      </w:r>
      <w:r w:rsidRPr="00F24965">
        <w:rPr>
          <w:sz w:val="22"/>
          <w:szCs w:val="22"/>
        </w:rPr>
        <w:t>без изменений его условий, изложенных в Проекте договора поставки (</w:t>
      </w:r>
      <w:r w:rsidRPr="00F24965">
        <w:rPr>
          <w:b/>
          <w:sz w:val="22"/>
          <w:szCs w:val="22"/>
        </w:rPr>
        <w:t>Приложение №2</w:t>
      </w:r>
      <w:r w:rsidRPr="00F24965">
        <w:rPr>
          <w:sz w:val="22"/>
          <w:szCs w:val="22"/>
        </w:rPr>
        <w:t>), с учетом наших предложений</w:t>
      </w:r>
      <w:r w:rsidR="00DB571F" w:rsidRPr="00F24965">
        <w:rPr>
          <w:sz w:val="22"/>
          <w:szCs w:val="22"/>
        </w:rPr>
        <w:t>.</w:t>
      </w:r>
      <w:r w:rsidRPr="00F24965">
        <w:rPr>
          <w:sz w:val="22"/>
          <w:szCs w:val="22"/>
        </w:rPr>
        <w:t xml:space="preserve"> </w:t>
      </w:r>
      <w:bookmarkStart w:id="5" w:name="_GoBack"/>
      <w:bookmarkEnd w:id="5"/>
    </w:p>
    <w:p w:rsidR="002734E5" w:rsidRPr="00F24965" w:rsidRDefault="002734E5" w:rsidP="00DB571F">
      <w:pPr>
        <w:spacing w:before="100" w:beforeAutospacing="1" w:after="100" w:afterAutospacing="1" w:line="240" w:lineRule="auto"/>
        <w:ind w:firstLine="0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Подавая настоящую заявку, подтвержда</w:t>
      </w:r>
      <w:r w:rsidR="001E5662" w:rsidRPr="00F24965">
        <w:rPr>
          <w:snapToGrid/>
          <w:color w:val="000000"/>
          <w:sz w:val="22"/>
          <w:szCs w:val="22"/>
          <w:lang w:eastAsia="en-US"/>
        </w:rPr>
        <w:t>ем</w:t>
      </w:r>
      <w:r w:rsidRPr="00F24965">
        <w:rPr>
          <w:snapToGrid/>
          <w:color w:val="000000"/>
          <w:sz w:val="22"/>
          <w:szCs w:val="22"/>
          <w:lang w:eastAsia="en-US"/>
        </w:rPr>
        <w:t xml:space="preserve">, что </w:t>
      </w:r>
      <w:r w:rsidR="001E5662" w:rsidRPr="00F24965">
        <w:rPr>
          <w:snapToGrid/>
          <w:color w:val="000000"/>
          <w:sz w:val="22"/>
          <w:szCs w:val="22"/>
          <w:lang w:eastAsia="en-US"/>
        </w:rPr>
        <w:t>У</w:t>
      </w:r>
      <w:r w:rsidRPr="00F24965">
        <w:rPr>
          <w:snapToGrid/>
          <w:color w:val="000000"/>
          <w:sz w:val="22"/>
          <w:szCs w:val="22"/>
          <w:lang w:eastAsia="en-US"/>
        </w:rPr>
        <w:t>частник закупки соответствует всем требованиям,</w:t>
      </w:r>
      <w:r w:rsidR="00DB571F" w:rsidRPr="00F24965">
        <w:rPr>
          <w:snapToGrid/>
          <w:sz w:val="22"/>
          <w:szCs w:val="22"/>
          <w:lang w:eastAsia="en-US"/>
        </w:rPr>
        <w:t xml:space="preserve"> </w:t>
      </w:r>
      <w:r w:rsidRPr="00F24965">
        <w:rPr>
          <w:snapToGrid/>
          <w:color w:val="000000"/>
          <w:sz w:val="22"/>
          <w:szCs w:val="22"/>
          <w:lang w:eastAsia="en-US"/>
        </w:rPr>
        <w:t>запретам и ограничениям, установленным извещением о проведении запроса котировок.</w:t>
      </w:r>
    </w:p>
    <w:p w:rsidR="0063629E" w:rsidRDefault="005B286F" w:rsidP="00843F01">
      <w:pPr>
        <w:spacing w:line="259" w:lineRule="auto"/>
        <w:ind w:firstLine="0"/>
        <w:rPr>
          <w:snapToGrid/>
          <w:color w:val="000000"/>
          <w:sz w:val="22"/>
          <w:szCs w:val="22"/>
        </w:rPr>
      </w:pPr>
      <w:r w:rsidRPr="00F24965">
        <w:rPr>
          <w:sz w:val="22"/>
          <w:szCs w:val="22"/>
        </w:rPr>
        <w:t>Настоящей заявкой заверя</w:t>
      </w:r>
      <w:r w:rsidR="001E5662" w:rsidRPr="00F24965">
        <w:rPr>
          <w:sz w:val="22"/>
          <w:szCs w:val="22"/>
        </w:rPr>
        <w:t>ем</w:t>
      </w:r>
      <w:r w:rsidRPr="00F24965">
        <w:rPr>
          <w:sz w:val="22"/>
          <w:szCs w:val="22"/>
        </w:rPr>
        <w:t xml:space="preserve"> соответствие </w:t>
      </w:r>
      <w:r w:rsidR="0082262E" w:rsidRPr="00F24965">
        <w:rPr>
          <w:snapToGrid/>
          <w:color w:val="000000"/>
          <w:sz w:val="22"/>
          <w:szCs w:val="22"/>
        </w:rPr>
        <w:t xml:space="preserve">поставляемого товара, </w:t>
      </w:r>
      <w:r w:rsidR="0082262E" w:rsidRPr="00F24965">
        <w:rPr>
          <w:sz w:val="22"/>
          <w:szCs w:val="22"/>
        </w:rPr>
        <w:t xml:space="preserve">его </w:t>
      </w:r>
      <w:r w:rsidR="0082262E" w:rsidRPr="00F24965">
        <w:rPr>
          <w:snapToGrid/>
          <w:color w:val="000000"/>
          <w:sz w:val="22"/>
          <w:szCs w:val="22"/>
        </w:rPr>
        <w:t>функциональных характеристик (потребительских свойств)</w:t>
      </w:r>
      <w:r w:rsidR="0082262E" w:rsidRPr="00F24965">
        <w:rPr>
          <w:sz w:val="22"/>
          <w:szCs w:val="22"/>
        </w:rPr>
        <w:t xml:space="preserve">, его </w:t>
      </w:r>
      <w:r w:rsidR="00942C92" w:rsidRPr="00F24965">
        <w:rPr>
          <w:snapToGrid/>
          <w:color w:val="000000"/>
          <w:sz w:val="22"/>
          <w:szCs w:val="22"/>
        </w:rPr>
        <w:t xml:space="preserve">технических </w:t>
      </w:r>
      <w:r w:rsidR="0082262E" w:rsidRPr="00F24965">
        <w:rPr>
          <w:snapToGrid/>
          <w:color w:val="000000"/>
          <w:sz w:val="22"/>
          <w:szCs w:val="22"/>
        </w:rPr>
        <w:t xml:space="preserve">и качественных характеристик и иных предложений </w:t>
      </w:r>
      <w:r w:rsidR="00507CCA" w:rsidRPr="00F24965">
        <w:rPr>
          <w:snapToGrid/>
          <w:color w:val="000000"/>
          <w:sz w:val="22"/>
          <w:szCs w:val="22"/>
        </w:rPr>
        <w:t>об условиях исполнения договора</w:t>
      </w:r>
      <w:r w:rsidR="00396E21" w:rsidRPr="00F24965">
        <w:rPr>
          <w:snapToGrid/>
          <w:color w:val="000000"/>
          <w:sz w:val="22"/>
          <w:szCs w:val="22"/>
        </w:rPr>
        <w:t>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1134"/>
        <w:gridCol w:w="1134"/>
        <w:gridCol w:w="1134"/>
        <w:gridCol w:w="1276"/>
        <w:gridCol w:w="667"/>
        <w:gridCol w:w="609"/>
        <w:gridCol w:w="1417"/>
        <w:gridCol w:w="1418"/>
      </w:tblGrid>
      <w:tr w:rsidR="001C2C4E" w:rsidRPr="00D524B7" w:rsidTr="001C2C4E">
        <w:trPr>
          <w:trHeight w:val="379"/>
        </w:trPr>
        <w:tc>
          <w:tcPr>
            <w:tcW w:w="10060" w:type="dxa"/>
            <w:gridSpan w:val="9"/>
            <w:vAlign w:val="center"/>
          </w:tcPr>
          <w:p w:rsidR="001C2C4E" w:rsidRPr="00D524B7" w:rsidRDefault="001C2C4E" w:rsidP="001C2C4E">
            <w:pPr>
              <w:widowControl w:val="0"/>
              <w:adjustRightInd w:val="0"/>
              <w:spacing w:line="240" w:lineRule="auto"/>
              <w:ind w:firstLine="29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D524B7">
              <w:rPr>
                <w:b/>
                <w:snapToGrid/>
                <w:sz w:val="22"/>
                <w:szCs w:val="22"/>
              </w:rPr>
              <w:t>Шина алюминиевая АД31Т</w:t>
            </w:r>
          </w:p>
        </w:tc>
      </w:tr>
      <w:tr w:rsidR="001C2C4E" w:rsidRPr="00D524B7" w:rsidTr="00AC3B12">
        <w:trPr>
          <w:trHeight w:val="20"/>
        </w:trPr>
        <w:tc>
          <w:tcPr>
            <w:tcW w:w="10060" w:type="dxa"/>
            <w:gridSpan w:val="9"/>
            <w:vAlign w:val="center"/>
          </w:tcPr>
          <w:p w:rsidR="001C2C4E" w:rsidRPr="00D524B7" w:rsidRDefault="001C2C4E" w:rsidP="001C2C4E">
            <w:pPr>
              <w:widowControl w:val="0"/>
              <w:adjustRightInd w:val="0"/>
              <w:spacing w:line="240" w:lineRule="auto"/>
              <w:ind w:right="-1950" w:hanging="1247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D524B7">
              <w:rPr>
                <w:b/>
                <w:snapToGrid/>
                <w:sz w:val="22"/>
                <w:szCs w:val="22"/>
              </w:rPr>
              <w:t>Эксплуатационные характеристики</w:t>
            </w:r>
          </w:p>
        </w:tc>
      </w:tr>
      <w:tr w:rsidR="001C2C4E" w:rsidRPr="00D524B7" w:rsidTr="00AC3B12">
        <w:trPr>
          <w:trHeight w:val="20"/>
        </w:trPr>
        <w:tc>
          <w:tcPr>
            <w:tcW w:w="1271" w:type="dxa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b/>
                <w:snapToGrid/>
                <w:sz w:val="20"/>
              </w:rPr>
            </w:pPr>
            <w:r w:rsidRPr="00D524B7">
              <w:rPr>
                <w:b/>
                <w:snapToGrid/>
                <w:sz w:val="20"/>
              </w:rPr>
              <w:t>3х30х4000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b/>
                <w:snapToGrid/>
                <w:sz w:val="20"/>
              </w:rPr>
            </w:pPr>
            <w:r w:rsidRPr="00D524B7">
              <w:rPr>
                <w:b/>
                <w:snapToGrid/>
                <w:sz w:val="20"/>
              </w:rPr>
              <w:t>4х40х4000</w:t>
            </w:r>
          </w:p>
        </w:tc>
        <w:tc>
          <w:tcPr>
            <w:tcW w:w="1134" w:type="dxa"/>
            <w:vAlign w:val="center"/>
          </w:tcPr>
          <w:p w:rsidR="001C2C4E" w:rsidRPr="00090AB5" w:rsidRDefault="001C2C4E" w:rsidP="00AC3B12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b/>
                <w:snapToGrid/>
                <w:sz w:val="20"/>
              </w:rPr>
            </w:pPr>
            <w:r w:rsidRPr="00090AB5">
              <w:rPr>
                <w:b/>
                <w:snapToGrid/>
                <w:sz w:val="20"/>
              </w:rPr>
              <w:t>5х50х4000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b/>
                <w:snapToGrid/>
                <w:sz w:val="20"/>
                <w:lang w:val="en-US"/>
              </w:rPr>
            </w:pPr>
            <w:r w:rsidRPr="00D524B7">
              <w:rPr>
                <w:b/>
                <w:snapToGrid/>
                <w:sz w:val="20"/>
              </w:rPr>
              <w:t>6х60х4000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C2C4E" w:rsidRPr="00D524B7" w:rsidRDefault="001C2C4E" w:rsidP="00AC3B12">
            <w:pPr>
              <w:spacing w:line="240" w:lineRule="auto"/>
              <w:ind w:firstLine="0"/>
              <w:rPr>
                <w:b/>
                <w:snapToGrid/>
                <w:sz w:val="20"/>
              </w:rPr>
            </w:pPr>
            <w:r w:rsidRPr="00D524B7">
              <w:rPr>
                <w:b/>
                <w:snapToGrid/>
                <w:sz w:val="20"/>
              </w:rPr>
              <w:t>8х60х4000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2C4E" w:rsidRPr="00D524B7" w:rsidRDefault="001C2C4E" w:rsidP="00AC3B12">
            <w:pPr>
              <w:spacing w:line="240" w:lineRule="auto"/>
              <w:ind w:firstLine="0"/>
              <w:rPr>
                <w:b/>
                <w:snapToGrid/>
                <w:sz w:val="20"/>
              </w:rPr>
            </w:pPr>
            <w:r w:rsidRPr="00D524B7">
              <w:rPr>
                <w:b/>
                <w:snapToGrid/>
                <w:sz w:val="20"/>
              </w:rPr>
              <w:t>8х80х4000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b/>
                <w:snapToGrid/>
                <w:sz w:val="20"/>
                <w:lang w:val="en-US"/>
              </w:rPr>
            </w:pPr>
            <w:r w:rsidRPr="00D524B7">
              <w:rPr>
                <w:b/>
                <w:snapToGrid/>
                <w:sz w:val="20"/>
              </w:rPr>
              <w:t>8х100х4000</w:t>
            </w:r>
          </w:p>
        </w:tc>
      </w:tr>
      <w:tr w:rsidR="001C2C4E" w:rsidRPr="00D524B7" w:rsidTr="00AC3B12">
        <w:trPr>
          <w:trHeight w:val="20"/>
        </w:trPr>
        <w:tc>
          <w:tcPr>
            <w:tcW w:w="1271" w:type="dxa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bCs/>
                <w:snapToGrid/>
                <w:sz w:val="22"/>
                <w:szCs w:val="22"/>
              </w:rPr>
              <w:t>Толщина, Н (мм)</w:t>
            </w:r>
          </w:p>
        </w:tc>
        <w:tc>
          <w:tcPr>
            <w:tcW w:w="1134" w:type="dxa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C2C4E" w:rsidRPr="00495B8A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2C4E" w:rsidRPr="00D524B7" w:rsidRDefault="001C2C4E" w:rsidP="00AC3B12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</w:tr>
      <w:tr w:rsidR="001C2C4E" w:rsidRPr="00D524B7" w:rsidTr="00AC3B12">
        <w:trPr>
          <w:trHeight w:val="20"/>
        </w:trPr>
        <w:tc>
          <w:tcPr>
            <w:tcW w:w="1271" w:type="dxa"/>
            <w:vAlign w:val="center"/>
          </w:tcPr>
          <w:p w:rsidR="001C2C4E" w:rsidRPr="00D524B7" w:rsidRDefault="001C2C4E" w:rsidP="00AC3B12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524B7">
              <w:rPr>
                <w:bCs/>
                <w:snapToGrid/>
                <w:sz w:val="22"/>
                <w:szCs w:val="22"/>
              </w:rPr>
              <w:t>Ширина, В (мм)</w:t>
            </w:r>
          </w:p>
        </w:tc>
        <w:tc>
          <w:tcPr>
            <w:tcW w:w="1134" w:type="dxa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C2C4E" w:rsidRPr="00495B8A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2C4E" w:rsidRPr="00D524B7" w:rsidRDefault="001C2C4E" w:rsidP="00AC3B12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</w:tr>
      <w:tr w:rsidR="001C2C4E" w:rsidRPr="00D524B7" w:rsidTr="00AC3B12">
        <w:trPr>
          <w:trHeight w:val="20"/>
        </w:trPr>
        <w:tc>
          <w:tcPr>
            <w:tcW w:w="1271" w:type="dxa"/>
            <w:vAlign w:val="center"/>
          </w:tcPr>
          <w:p w:rsidR="001C2C4E" w:rsidRPr="00D524B7" w:rsidRDefault="001C2C4E" w:rsidP="00AC3B12">
            <w:pPr>
              <w:spacing w:line="240" w:lineRule="auto"/>
              <w:ind w:firstLine="0"/>
              <w:rPr>
                <w:bCs/>
                <w:snapToGrid/>
                <w:sz w:val="22"/>
                <w:szCs w:val="22"/>
                <w:lang w:val="en-US"/>
              </w:rPr>
            </w:pPr>
            <w:r w:rsidRPr="00D524B7">
              <w:rPr>
                <w:bCs/>
                <w:snapToGrid/>
                <w:sz w:val="22"/>
                <w:szCs w:val="22"/>
              </w:rPr>
              <w:t xml:space="preserve">Длина, </w:t>
            </w:r>
            <w:r w:rsidRPr="00D524B7">
              <w:rPr>
                <w:bCs/>
                <w:snapToGrid/>
                <w:sz w:val="22"/>
                <w:szCs w:val="22"/>
                <w:lang w:val="en-US"/>
              </w:rPr>
              <w:t>L (</w:t>
            </w:r>
            <w:r w:rsidRPr="00D524B7">
              <w:rPr>
                <w:bCs/>
                <w:snapToGrid/>
                <w:sz w:val="22"/>
                <w:szCs w:val="22"/>
              </w:rPr>
              <w:t>м</w:t>
            </w:r>
            <w:r w:rsidRPr="00D524B7">
              <w:rPr>
                <w:bCs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1134" w:type="dxa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2C4E" w:rsidRPr="00D524B7" w:rsidRDefault="001C2C4E" w:rsidP="00AC3B12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</w:tr>
      <w:tr w:rsidR="001C2C4E" w:rsidRPr="00D524B7" w:rsidTr="00AC3B12">
        <w:trPr>
          <w:trHeight w:val="20"/>
        </w:trPr>
        <w:tc>
          <w:tcPr>
            <w:tcW w:w="1271" w:type="dxa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  <w:vertAlign w:val="superscript"/>
              </w:rPr>
            </w:pPr>
            <w:r w:rsidRPr="00D524B7">
              <w:rPr>
                <w:snapToGrid/>
                <w:sz w:val="22"/>
                <w:szCs w:val="22"/>
              </w:rPr>
              <w:t>Площадь поперечного сечения, см</w:t>
            </w:r>
            <w:r w:rsidRPr="00D524B7">
              <w:rPr>
                <w:snapToGrid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</w:tr>
      <w:tr w:rsidR="001C2C4E" w:rsidRPr="00D524B7" w:rsidTr="00AC3B12">
        <w:trPr>
          <w:trHeight w:val="20"/>
        </w:trPr>
        <w:tc>
          <w:tcPr>
            <w:tcW w:w="1271" w:type="dxa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Минимальный диаметр описанной окружности, мм</w:t>
            </w:r>
          </w:p>
        </w:tc>
        <w:tc>
          <w:tcPr>
            <w:tcW w:w="1134" w:type="dxa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</w:tr>
      <w:tr w:rsidR="001C2C4E" w:rsidRPr="00D524B7" w:rsidTr="00AC3B12">
        <w:trPr>
          <w:trHeight w:val="20"/>
        </w:trPr>
        <w:tc>
          <w:tcPr>
            <w:tcW w:w="1271" w:type="dxa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Теоретическая масса 1 м, кг</w:t>
            </w:r>
          </w:p>
        </w:tc>
        <w:tc>
          <w:tcPr>
            <w:tcW w:w="1134" w:type="dxa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</w:tr>
      <w:tr w:rsidR="001C2C4E" w:rsidRPr="00D524B7" w:rsidTr="00AC3B12">
        <w:trPr>
          <w:trHeight w:val="20"/>
        </w:trPr>
        <w:tc>
          <w:tcPr>
            <w:tcW w:w="10060" w:type="dxa"/>
            <w:gridSpan w:val="9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Шины по состоянию материала закаленные и естественно состаренные – Т</w:t>
            </w:r>
          </w:p>
        </w:tc>
      </w:tr>
      <w:tr w:rsidR="001C2C4E" w:rsidRPr="00D524B7" w:rsidTr="00AC3B12">
        <w:trPr>
          <w:trHeight w:val="20"/>
        </w:trPr>
        <w:tc>
          <w:tcPr>
            <w:tcW w:w="10060" w:type="dxa"/>
            <w:gridSpan w:val="9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</w:p>
        </w:tc>
      </w:tr>
      <w:tr w:rsidR="001C2C4E" w:rsidRPr="00D524B7" w:rsidTr="00AC3B12">
        <w:trPr>
          <w:trHeight w:val="20"/>
        </w:trPr>
        <w:tc>
          <w:tcPr>
            <w:tcW w:w="10060" w:type="dxa"/>
            <w:gridSpan w:val="9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</w:p>
        </w:tc>
      </w:tr>
      <w:tr w:rsidR="001C2C4E" w:rsidRPr="00D524B7" w:rsidTr="00AC3B12">
        <w:trPr>
          <w:trHeight w:val="20"/>
        </w:trPr>
        <w:tc>
          <w:tcPr>
            <w:tcW w:w="10060" w:type="dxa"/>
            <w:gridSpan w:val="9"/>
            <w:vAlign w:val="center"/>
          </w:tcPr>
          <w:p w:rsidR="007346B0" w:rsidRPr="00D524B7" w:rsidRDefault="007346B0" w:rsidP="007346B0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Упаковка шины – пучок, на который крепится ярлык с указанием:</w:t>
            </w:r>
          </w:p>
          <w:p w:rsidR="007346B0" w:rsidRPr="007346B0" w:rsidRDefault="007346B0" w:rsidP="007346B0">
            <w:pPr>
              <w:pStyle w:val="affc"/>
              <w:widowControl w:val="0"/>
              <w:numPr>
                <w:ilvl w:val="0"/>
                <w:numId w:val="43"/>
              </w:numPr>
              <w:adjustRightInd w:val="0"/>
              <w:textAlignment w:val="baseline"/>
              <w:rPr>
                <w:sz w:val="22"/>
                <w:szCs w:val="22"/>
              </w:rPr>
            </w:pPr>
          </w:p>
          <w:p w:rsidR="007346B0" w:rsidRPr="007346B0" w:rsidRDefault="007346B0" w:rsidP="007346B0">
            <w:pPr>
              <w:pStyle w:val="affc"/>
              <w:widowControl w:val="0"/>
              <w:numPr>
                <w:ilvl w:val="0"/>
                <w:numId w:val="43"/>
              </w:numPr>
              <w:adjustRightInd w:val="0"/>
              <w:textAlignment w:val="baseline"/>
              <w:rPr>
                <w:sz w:val="22"/>
                <w:szCs w:val="22"/>
              </w:rPr>
            </w:pPr>
          </w:p>
          <w:p w:rsidR="007346B0" w:rsidRPr="007346B0" w:rsidRDefault="007346B0" w:rsidP="007346B0">
            <w:pPr>
              <w:pStyle w:val="affc"/>
              <w:widowControl w:val="0"/>
              <w:numPr>
                <w:ilvl w:val="0"/>
                <w:numId w:val="43"/>
              </w:numPr>
              <w:adjustRightInd w:val="0"/>
              <w:textAlignment w:val="baseline"/>
              <w:rPr>
                <w:sz w:val="22"/>
                <w:szCs w:val="22"/>
              </w:rPr>
            </w:pPr>
          </w:p>
          <w:p w:rsidR="007346B0" w:rsidRPr="007346B0" w:rsidRDefault="007346B0" w:rsidP="007346B0">
            <w:pPr>
              <w:pStyle w:val="affc"/>
              <w:widowControl w:val="0"/>
              <w:numPr>
                <w:ilvl w:val="0"/>
                <w:numId w:val="43"/>
              </w:numPr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  <w:tr w:rsidR="001C2C4E" w:rsidRPr="00D524B7" w:rsidTr="00AC3B12">
        <w:trPr>
          <w:trHeight w:val="20"/>
        </w:trPr>
        <w:tc>
          <w:tcPr>
            <w:tcW w:w="6616" w:type="dxa"/>
            <w:gridSpan w:val="6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Гарантийный срок, мес</w:t>
            </w:r>
          </w:p>
        </w:tc>
        <w:tc>
          <w:tcPr>
            <w:tcW w:w="3444" w:type="dxa"/>
            <w:gridSpan w:val="3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</w:p>
        </w:tc>
      </w:tr>
      <w:tr w:rsidR="001C2C4E" w:rsidRPr="00D524B7" w:rsidTr="00AC3B12">
        <w:trPr>
          <w:trHeight w:val="20"/>
        </w:trPr>
        <w:tc>
          <w:tcPr>
            <w:tcW w:w="6616" w:type="dxa"/>
            <w:gridSpan w:val="6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Срок службы, лет</w:t>
            </w:r>
          </w:p>
        </w:tc>
        <w:tc>
          <w:tcPr>
            <w:tcW w:w="3444" w:type="dxa"/>
            <w:gridSpan w:val="3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</w:p>
        </w:tc>
      </w:tr>
      <w:tr w:rsidR="001C2C4E" w:rsidRPr="00D524B7" w:rsidTr="00AC3B12">
        <w:trPr>
          <w:trHeight w:val="20"/>
        </w:trPr>
        <w:tc>
          <w:tcPr>
            <w:tcW w:w="6616" w:type="dxa"/>
            <w:gridSpan w:val="6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Соответствие ГОСТ</w:t>
            </w:r>
          </w:p>
        </w:tc>
        <w:tc>
          <w:tcPr>
            <w:tcW w:w="3444" w:type="dxa"/>
            <w:gridSpan w:val="3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</w:p>
        </w:tc>
      </w:tr>
      <w:tr w:rsidR="001C2C4E" w:rsidRPr="00D524B7" w:rsidTr="00AC3B12">
        <w:trPr>
          <w:trHeight w:val="20"/>
        </w:trPr>
        <w:tc>
          <w:tcPr>
            <w:tcW w:w="6616" w:type="dxa"/>
            <w:gridSpan w:val="6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right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- приемка шин по ГОСТ</w:t>
            </w:r>
          </w:p>
        </w:tc>
        <w:tc>
          <w:tcPr>
            <w:tcW w:w="3444" w:type="dxa"/>
            <w:gridSpan w:val="3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</w:p>
        </w:tc>
      </w:tr>
      <w:tr w:rsidR="001C2C4E" w:rsidRPr="00D524B7" w:rsidTr="00AC3B12">
        <w:trPr>
          <w:trHeight w:val="20"/>
        </w:trPr>
        <w:tc>
          <w:tcPr>
            <w:tcW w:w="6616" w:type="dxa"/>
            <w:gridSpan w:val="6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jc w:val="right"/>
              <w:textAlignment w:val="baseline"/>
              <w:rPr>
                <w:snapToGrid/>
                <w:sz w:val="22"/>
                <w:szCs w:val="22"/>
              </w:rPr>
            </w:pPr>
            <w:r w:rsidRPr="00D524B7">
              <w:rPr>
                <w:snapToGrid/>
                <w:sz w:val="22"/>
                <w:szCs w:val="22"/>
              </w:rPr>
              <w:t>- транспортировка шин по ГОСТ</w:t>
            </w:r>
          </w:p>
        </w:tc>
        <w:tc>
          <w:tcPr>
            <w:tcW w:w="3444" w:type="dxa"/>
            <w:gridSpan w:val="3"/>
            <w:vAlign w:val="center"/>
          </w:tcPr>
          <w:p w:rsidR="001C2C4E" w:rsidRPr="00D524B7" w:rsidRDefault="001C2C4E" w:rsidP="00AC3B12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</w:p>
        </w:tc>
      </w:tr>
    </w:tbl>
    <w:p w:rsidR="00843F01" w:rsidRDefault="001E5662" w:rsidP="001E5662">
      <w:pPr>
        <w:spacing w:before="100" w:beforeAutospacing="1" w:after="100" w:afterAutospacing="1" w:line="240" w:lineRule="auto"/>
        <w:ind w:firstLine="0"/>
        <w:rPr>
          <w:bCs/>
          <w:snapToGrid/>
          <w:color w:val="000000"/>
          <w:sz w:val="24"/>
          <w:szCs w:val="24"/>
          <w:lang w:eastAsia="en-US"/>
        </w:rPr>
      </w:pPr>
      <w:r w:rsidRPr="00F24965">
        <w:rPr>
          <w:bCs/>
          <w:snapToGrid/>
          <w:color w:val="000000"/>
          <w:sz w:val="24"/>
          <w:szCs w:val="24"/>
          <w:lang w:eastAsia="en-US"/>
        </w:rPr>
        <w:t>Настоящим подтверждаем свое согласие на поставку товара по указанным в ценовом</w:t>
      </w:r>
      <w:r w:rsidRPr="00F24965">
        <w:rPr>
          <w:snapToGrid/>
          <w:sz w:val="22"/>
          <w:szCs w:val="22"/>
          <w:lang w:eastAsia="en-US"/>
        </w:rPr>
        <w:br/>
      </w:r>
      <w:r w:rsidRPr="00F24965">
        <w:rPr>
          <w:bCs/>
          <w:snapToGrid/>
          <w:color w:val="000000"/>
          <w:sz w:val="24"/>
          <w:szCs w:val="24"/>
          <w:lang w:eastAsia="en-US"/>
        </w:rPr>
        <w:t>предложении ценам: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716"/>
        <w:gridCol w:w="1761"/>
        <w:gridCol w:w="1412"/>
        <w:gridCol w:w="1416"/>
        <w:gridCol w:w="1812"/>
        <w:gridCol w:w="1412"/>
      </w:tblGrid>
      <w:tr w:rsidR="001C2C4E" w:rsidRPr="00E730ED" w:rsidTr="00D0053D">
        <w:tc>
          <w:tcPr>
            <w:tcW w:w="503" w:type="dxa"/>
            <w:shd w:val="clear" w:color="auto" w:fill="auto"/>
            <w:vAlign w:val="center"/>
          </w:tcPr>
          <w:p w:rsidR="001C2C4E" w:rsidRPr="00E730ED" w:rsidRDefault="001C2C4E" w:rsidP="00EF4D9D">
            <w:pPr>
              <w:widowControl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E730ED">
              <w:rPr>
                <w:b/>
                <w:snapToGrid/>
                <w:sz w:val="22"/>
                <w:szCs w:val="22"/>
              </w:rPr>
              <w:t>№ п/п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1C2C4E" w:rsidRPr="00E730ED" w:rsidRDefault="001C2C4E" w:rsidP="00EF4D9D">
            <w:pPr>
              <w:widowControl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E730ED">
              <w:rPr>
                <w:b/>
                <w:snapToGrid/>
                <w:sz w:val="22"/>
                <w:szCs w:val="22"/>
              </w:rPr>
              <w:t>Наименование</w:t>
            </w:r>
          </w:p>
          <w:p w:rsidR="001C2C4E" w:rsidRPr="00E730ED" w:rsidRDefault="001C2C4E" w:rsidP="00EF4D9D">
            <w:pPr>
              <w:widowControl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E730ED">
              <w:rPr>
                <w:b/>
                <w:snapToGrid/>
                <w:sz w:val="22"/>
                <w:szCs w:val="22"/>
              </w:rPr>
              <w:t>товара</w:t>
            </w:r>
          </w:p>
        </w:tc>
        <w:tc>
          <w:tcPr>
            <w:tcW w:w="1744" w:type="dxa"/>
          </w:tcPr>
          <w:p w:rsidR="001C2C4E" w:rsidRPr="00E730ED" w:rsidRDefault="001C2C4E" w:rsidP="00EF4D9D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E730ED">
              <w:rPr>
                <w:b/>
                <w:snapToGrid/>
                <w:sz w:val="22"/>
                <w:szCs w:val="22"/>
              </w:rPr>
              <w:t>Наименование страны происхождения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Pr="00E730ED" w:rsidRDefault="001C2C4E" w:rsidP="00EF4D9D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E730ED">
              <w:rPr>
                <w:b/>
                <w:snapToGrid/>
                <w:sz w:val="22"/>
                <w:szCs w:val="22"/>
              </w:rPr>
              <w:t xml:space="preserve">Единица </w:t>
            </w:r>
          </w:p>
          <w:p w:rsidR="001C2C4E" w:rsidRPr="00E730ED" w:rsidRDefault="001C2C4E" w:rsidP="00EF4D9D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E730ED">
              <w:rPr>
                <w:b/>
                <w:snapToGrid/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Pr="00E730ED" w:rsidRDefault="001C2C4E" w:rsidP="00EF4D9D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E730ED">
              <w:rPr>
                <w:b/>
                <w:snapToGrid/>
                <w:sz w:val="22"/>
                <w:szCs w:val="22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Pr="00E730ED" w:rsidRDefault="001C2C4E" w:rsidP="00EF4D9D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E730ED">
              <w:rPr>
                <w:b/>
                <w:snapToGrid/>
                <w:sz w:val="22"/>
                <w:szCs w:val="22"/>
              </w:rPr>
              <w:t>Цена за единицу, руб., с НДС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Pr="00E730ED" w:rsidRDefault="001C2C4E" w:rsidP="00EF4D9D">
            <w:pPr>
              <w:spacing w:line="240" w:lineRule="auto"/>
              <w:ind w:left="-15" w:firstLine="15"/>
              <w:jc w:val="center"/>
              <w:rPr>
                <w:b/>
                <w:bCs/>
                <w:snapToGrid/>
                <w:kern w:val="32"/>
                <w:sz w:val="22"/>
                <w:szCs w:val="22"/>
              </w:rPr>
            </w:pPr>
            <w:r w:rsidRPr="00E730ED">
              <w:rPr>
                <w:b/>
                <w:snapToGrid/>
                <w:sz w:val="22"/>
                <w:szCs w:val="22"/>
              </w:rPr>
              <w:t>Общая стоимость, руб., с НДС</w:t>
            </w:r>
          </w:p>
        </w:tc>
      </w:tr>
      <w:tr w:rsidR="001C2C4E" w:rsidRPr="00E730ED" w:rsidTr="00D0053D">
        <w:tc>
          <w:tcPr>
            <w:tcW w:w="503" w:type="dxa"/>
            <w:shd w:val="clear" w:color="auto" w:fill="auto"/>
            <w:vAlign w:val="center"/>
          </w:tcPr>
          <w:p w:rsidR="001C2C4E" w:rsidRPr="00E730ED" w:rsidRDefault="001C2C4E" w:rsidP="00393706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E730ED">
              <w:rPr>
                <w:snapToGrid/>
                <w:sz w:val="22"/>
                <w:szCs w:val="22"/>
              </w:rPr>
              <w:t>1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1C2C4E" w:rsidRPr="00E730ED" w:rsidRDefault="001C2C4E" w:rsidP="00393706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2"/>
                <w:szCs w:val="22"/>
              </w:rPr>
            </w:pPr>
            <w:r w:rsidRPr="00E730ED">
              <w:rPr>
                <w:snapToGrid/>
                <w:sz w:val="22"/>
                <w:szCs w:val="22"/>
              </w:rPr>
              <w:t>Шина алюминиевая АД31Т (3х30х4000, 4х40х4000,</w:t>
            </w:r>
            <w:r w:rsidR="00956888">
              <w:t xml:space="preserve"> </w:t>
            </w:r>
            <w:r w:rsidR="00956888" w:rsidRPr="00956888">
              <w:rPr>
                <w:snapToGrid/>
                <w:sz w:val="22"/>
                <w:szCs w:val="22"/>
              </w:rPr>
              <w:t>5х50х4000</w:t>
            </w:r>
            <w:r w:rsidRPr="00E730ED">
              <w:rPr>
                <w:snapToGrid/>
                <w:sz w:val="22"/>
                <w:szCs w:val="22"/>
              </w:rPr>
              <w:t xml:space="preserve"> 6х60х4000, 8х60х4000, 8х80х4000, 8х100х4000)</w:t>
            </w:r>
          </w:p>
        </w:tc>
        <w:tc>
          <w:tcPr>
            <w:tcW w:w="1744" w:type="dxa"/>
          </w:tcPr>
          <w:p w:rsidR="001C2C4E" w:rsidRPr="00E730ED" w:rsidRDefault="001C2C4E" w:rsidP="00393706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C2C4E" w:rsidRPr="00E730ED" w:rsidRDefault="001C2C4E" w:rsidP="00393706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E730ED">
              <w:rPr>
                <w:snapToGrid/>
                <w:sz w:val="22"/>
                <w:szCs w:val="22"/>
              </w:rPr>
              <w:t>кг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2C4E" w:rsidRPr="00E730ED" w:rsidRDefault="001C2C4E" w:rsidP="00393706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E730ED">
              <w:rPr>
                <w:snapToGrid/>
                <w:sz w:val="22"/>
                <w:szCs w:val="22"/>
              </w:rPr>
              <w:t>1300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2C4E" w:rsidRPr="00E730ED" w:rsidRDefault="001C2C4E" w:rsidP="00393706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C2C4E" w:rsidRPr="00E730ED" w:rsidRDefault="001C2C4E" w:rsidP="00393706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2C0A2B" w:rsidRPr="00E730ED" w:rsidTr="00AC6108">
        <w:tc>
          <w:tcPr>
            <w:tcW w:w="10060" w:type="dxa"/>
            <w:gridSpan w:val="7"/>
            <w:shd w:val="clear" w:color="auto" w:fill="auto"/>
            <w:vAlign w:val="center"/>
          </w:tcPr>
          <w:p w:rsidR="002C0A2B" w:rsidRPr="00E730ED" w:rsidRDefault="002C0A2B" w:rsidP="002C0A2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E730ED">
              <w:rPr>
                <w:snapToGrid/>
                <w:color w:val="000000"/>
                <w:sz w:val="22"/>
                <w:szCs w:val="22"/>
              </w:rPr>
              <w:t>Всего наименований на сумму: _______________________ (указать прописью) с учетом НДС.</w:t>
            </w:r>
          </w:p>
        </w:tc>
      </w:tr>
    </w:tbl>
    <w:p w:rsidR="0086061E" w:rsidRDefault="0086061E" w:rsidP="000E2226">
      <w:pPr>
        <w:spacing w:line="240" w:lineRule="auto"/>
        <w:ind w:firstLine="709"/>
        <w:rPr>
          <w:color w:val="000000"/>
          <w:sz w:val="22"/>
          <w:szCs w:val="22"/>
        </w:rPr>
      </w:pPr>
    </w:p>
    <w:p w:rsidR="00CA4892" w:rsidRDefault="00C26B1A" w:rsidP="000E2226">
      <w:pPr>
        <w:spacing w:line="240" w:lineRule="auto"/>
        <w:ind w:firstLine="709"/>
        <w:rPr>
          <w:color w:val="000000"/>
          <w:sz w:val="22"/>
          <w:szCs w:val="22"/>
        </w:rPr>
      </w:pPr>
      <w:r w:rsidRPr="001456C1">
        <w:rPr>
          <w:color w:val="000000"/>
          <w:sz w:val="22"/>
          <w:szCs w:val="22"/>
        </w:rPr>
        <w:t>Заверяем, что товар новый, не использованный ранее</w:t>
      </w:r>
      <w:r w:rsidR="00300D1A">
        <w:rPr>
          <w:color w:val="000000"/>
          <w:sz w:val="22"/>
          <w:szCs w:val="22"/>
        </w:rPr>
        <w:t>.</w:t>
      </w:r>
    </w:p>
    <w:p w:rsidR="0086061E" w:rsidRDefault="004703CA" w:rsidP="00644C25">
      <w:pPr>
        <w:spacing w:line="240" w:lineRule="auto"/>
        <w:ind w:firstLine="709"/>
        <w:rPr>
          <w:rStyle w:val="FontStyle44"/>
        </w:rPr>
      </w:pPr>
      <w:r>
        <w:rPr>
          <w:sz w:val="22"/>
          <w:szCs w:val="22"/>
        </w:rPr>
        <w:t>Место поставки:</w:t>
      </w:r>
      <w:r w:rsidR="00891038">
        <w:rPr>
          <w:sz w:val="22"/>
          <w:szCs w:val="22"/>
        </w:rPr>
        <w:t xml:space="preserve"> </w:t>
      </w:r>
      <w:r w:rsidR="00D0053D" w:rsidRPr="00D0053D">
        <w:rPr>
          <w:rStyle w:val="FontStyle44"/>
        </w:rPr>
        <w:t>г. Томск, ул. Нижне-Луг</w:t>
      </w:r>
      <w:r w:rsidR="00D0053D">
        <w:rPr>
          <w:rStyle w:val="FontStyle44"/>
        </w:rPr>
        <w:t>овая, 85А (склад ООО «Горсети»)</w:t>
      </w:r>
      <w:r w:rsidR="0086061E" w:rsidRPr="0086061E">
        <w:rPr>
          <w:rStyle w:val="FontStyle44"/>
        </w:rPr>
        <w:t>.</w:t>
      </w:r>
    </w:p>
    <w:p w:rsidR="00644C25" w:rsidRDefault="00644C25" w:rsidP="00644C25">
      <w:pPr>
        <w:spacing w:line="240" w:lineRule="auto"/>
        <w:ind w:firstLine="709"/>
        <w:rPr>
          <w:sz w:val="22"/>
          <w:szCs w:val="22"/>
        </w:rPr>
      </w:pPr>
      <w:r w:rsidRPr="002E2A99">
        <w:rPr>
          <w:snapToGrid/>
          <w:sz w:val="22"/>
          <w:szCs w:val="22"/>
        </w:rPr>
        <w:t>Заверяем, что п</w:t>
      </w:r>
      <w:r w:rsidRPr="002E2A99">
        <w:rPr>
          <w:sz w:val="22"/>
          <w:szCs w:val="22"/>
        </w:rPr>
        <w:t xml:space="preserve">оставка товара осуществляется силами и средствами Поставщика в течение </w:t>
      </w:r>
      <w:r w:rsidRPr="007119AE">
        <w:rPr>
          <w:sz w:val="22"/>
          <w:szCs w:val="22"/>
        </w:rPr>
        <w:t>не</w:t>
      </w:r>
      <w:r w:rsidRPr="007119AE">
        <w:rPr>
          <w:color w:val="FF0000"/>
          <w:sz w:val="22"/>
          <w:szCs w:val="22"/>
        </w:rPr>
        <w:t xml:space="preserve"> </w:t>
      </w:r>
      <w:r w:rsidRPr="007119AE">
        <w:rPr>
          <w:sz w:val="22"/>
          <w:szCs w:val="22"/>
        </w:rPr>
        <w:t xml:space="preserve">более </w:t>
      </w:r>
      <w:r w:rsidR="00D0053D">
        <w:rPr>
          <w:sz w:val="22"/>
          <w:szCs w:val="22"/>
        </w:rPr>
        <w:t>7</w:t>
      </w:r>
      <w:r w:rsidR="009A5900">
        <w:rPr>
          <w:sz w:val="22"/>
          <w:szCs w:val="22"/>
        </w:rPr>
        <w:t xml:space="preserve"> </w:t>
      </w:r>
      <w:r w:rsidRPr="007119AE">
        <w:rPr>
          <w:sz w:val="22"/>
          <w:szCs w:val="22"/>
        </w:rPr>
        <w:t>(</w:t>
      </w:r>
      <w:r w:rsidR="00D0053D">
        <w:rPr>
          <w:sz w:val="22"/>
          <w:szCs w:val="22"/>
        </w:rPr>
        <w:t>Семи</w:t>
      </w:r>
      <w:r w:rsidRPr="007119AE">
        <w:rPr>
          <w:sz w:val="22"/>
          <w:szCs w:val="22"/>
        </w:rPr>
        <w:t xml:space="preserve">) </w:t>
      </w:r>
      <w:r w:rsidR="00D0053D">
        <w:rPr>
          <w:sz w:val="22"/>
          <w:szCs w:val="22"/>
        </w:rPr>
        <w:t>календарных</w:t>
      </w:r>
      <w:r w:rsidRPr="007119AE">
        <w:rPr>
          <w:sz w:val="22"/>
          <w:szCs w:val="22"/>
        </w:rPr>
        <w:t xml:space="preserve"> дней с момента направления </w:t>
      </w:r>
      <w:r w:rsidRPr="007119AE">
        <w:rPr>
          <w:snapToGrid/>
          <w:sz w:val="22"/>
          <w:szCs w:val="22"/>
        </w:rPr>
        <w:t>письменной заявки Поставщику. В письменной заявке, направляемой Заказчиком Поставщику, посредством факсимильной либо электронной связи</w:t>
      </w:r>
      <w:r>
        <w:rPr>
          <w:snapToGrid/>
          <w:sz w:val="22"/>
          <w:szCs w:val="22"/>
        </w:rPr>
        <w:t xml:space="preserve">, указывается: </w:t>
      </w:r>
      <w:r>
        <w:rPr>
          <w:sz w:val="22"/>
          <w:szCs w:val="22"/>
        </w:rPr>
        <w:t>дата</w:t>
      </w:r>
      <w:r w:rsidRPr="00AA4209">
        <w:rPr>
          <w:sz w:val="22"/>
          <w:szCs w:val="22"/>
        </w:rPr>
        <w:t xml:space="preserve">, цена, наименование, </w:t>
      </w:r>
      <w:r w:rsidR="00A3001A">
        <w:rPr>
          <w:sz w:val="22"/>
          <w:szCs w:val="22"/>
        </w:rPr>
        <w:t>наименование страны происхождения,</w:t>
      </w:r>
      <w:r w:rsidR="005F52D8">
        <w:rPr>
          <w:sz w:val="22"/>
          <w:szCs w:val="22"/>
        </w:rPr>
        <w:t xml:space="preserve"> </w:t>
      </w:r>
      <w:r w:rsidR="0048468B">
        <w:rPr>
          <w:sz w:val="22"/>
          <w:szCs w:val="22"/>
        </w:rPr>
        <w:t>размер</w:t>
      </w:r>
      <w:r w:rsidR="009332FD">
        <w:rPr>
          <w:sz w:val="22"/>
          <w:szCs w:val="22"/>
        </w:rPr>
        <w:t xml:space="preserve">, </w:t>
      </w:r>
      <w:r w:rsidRPr="00AA4209">
        <w:rPr>
          <w:sz w:val="22"/>
          <w:szCs w:val="22"/>
        </w:rPr>
        <w:t>объем (кол</w:t>
      </w:r>
      <w:r>
        <w:rPr>
          <w:sz w:val="22"/>
          <w:szCs w:val="22"/>
        </w:rPr>
        <w:t xml:space="preserve">ичество) поставляемого товара </w:t>
      </w:r>
      <w:r w:rsidRPr="00D862DF">
        <w:rPr>
          <w:sz w:val="22"/>
          <w:szCs w:val="22"/>
        </w:rPr>
        <w:t>и место поставки.</w:t>
      </w:r>
    </w:p>
    <w:p w:rsidR="007E417E" w:rsidRDefault="0014551F" w:rsidP="0014551F">
      <w:pPr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ab/>
      </w:r>
      <w:r w:rsidR="007E417E" w:rsidRPr="002E2A99">
        <w:rPr>
          <w:snapToGrid/>
          <w:sz w:val="22"/>
          <w:szCs w:val="22"/>
        </w:rPr>
        <w:t xml:space="preserve">Без заявки Заказчика </w:t>
      </w:r>
      <w:r w:rsidR="008E4020">
        <w:rPr>
          <w:snapToGrid/>
          <w:sz w:val="22"/>
          <w:szCs w:val="22"/>
        </w:rPr>
        <w:t>отгрузка</w:t>
      </w:r>
      <w:r w:rsidR="007E417E" w:rsidRPr="002E2A99">
        <w:rPr>
          <w:snapToGrid/>
          <w:sz w:val="22"/>
          <w:szCs w:val="22"/>
        </w:rPr>
        <w:t xml:space="preserve"> не осуществляется. Оплате подлежит только фактически </w:t>
      </w:r>
      <w:r w:rsidR="008E4020">
        <w:rPr>
          <w:snapToGrid/>
          <w:sz w:val="22"/>
          <w:szCs w:val="22"/>
        </w:rPr>
        <w:t>отгруженный</w:t>
      </w:r>
      <w:r w:rsidR="007E417E" w:rsidRPr="002E2A99">
        <w:rPr>
          <w:snapToGrid/>
          <w:sz w:val="22"/>
          <w:szCs w:val="22"/>
        </w:rPr>
        <w:t xml:space="preserve"> и принятый товар.</w:t>
      </w:r>
      <w:r>
        <w:rPr>
          <w:snapToGrid/>
          <w:sz w:val="22"/>
          <w:szCs w:val="22"/>
        </w:rPr>
        <w:t xml:space="preserve"> </w:t>
      </w:r>
      <w:r w:rsidRPr="00412DA4">
        <w:rPr>
          <w:sz w:val="22"/>
          <w:szCs w:val="22"/>
        </w:rPr>
        <w:t xml:space="preserve">Датой поставки </w:t>
      </w:r>
      <w:r>
        <w:rPr>
          <w:sz w:val="22"/>
          <w:szCs w:val="22"/>
        </w:rPr>
        <w:t>является дата получения товара,</w:t>
      </w:r>
      <w:r w:rsidRPr="00412DA4">
        <w:rPr>
          <w:sz w:val="22"/>
          <w:szCs w:val="22"/>
        </w:rPr>
        <w:t xml:space="preserve"> подписания Заказчиком документа о приемке поставленного товара по догов</w:t>
      </w:r>
      <w:r>
        <w:rPr>
          <w:sz w:val="22"/>
          <w:szCs w:val="22"/>
        </w:rPr>
        <w:t>ор</w:t>
      </w:r>
      <w:r w:rsidR="005F52D8">
        <w:rPr>
          <w:sz w:val="22"/>
          <w:szCs w:val="22"/>
        </w:rPr>
        <w:t xml:space="preserve">у (отдельному этапу договора), </w:t>
      </w:r>
      <w:r w:rsidRPr="00AA4209">
        <w:rPr>
          <w:sz w:val="22"/>
          <w:szCs w:val="22"/>
        </w:rPr>
        <w:t>по</w:t>
      </w:r>
      <w:r>
        <w:rPr>
          <w:sz w:val="22"/>
          <w:szCs w:val="22"/>
        </w:rPr>
        <w:t>дписания</w:t>
      </w:r>
      <w:r w:rsidRPr="00AA4209">
        <w:rPr>
          <w:sz w:val="22"/>
          <w:szCs w:val="22"/>
        </w:rPr>
        <w:t xml:space="preserve"> товарной </w:t>
      </w:r>
      <w:r w:rsidRPr="00AB04A9">
        <w:rPr>
          <w:sz w:val="22"/>
          <w:szCs w:val="22"/>
        </w:rPr>
        <w:t>накладной (универсального передаточного документа</w:t>
      </w:r>
      <w:r>
        <w:rPr>
          <w:sz w:val="22"/>
          <w:szCs w:val="22"/>
        </w:rPr>
        <w:t>)</w:t>
      </w:r>
      <w:r w:rsidRPr="00AA4209">
        <w:rPr>
          <w:sz w:val="22"/>
          <w:szCs w:val="22"/>
        </w:rPr>
        <w:t>.</w:t>
      </w:r>
    </w:p>
    <w:p w:rsidR="007E417E" w:rsidRDefault="003976B3" w:rsidP="007E417E">
      <w:pPr>
        <w:spacing w:line="240" w:lineRule="auto"/>
        <w:ind w:firstLine="709"/>
        <w:rPr>
          <w:color w:val="000000"/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Заверяем, что товару обеспечена </w:t>
      </w:r>
      <w:r w:rsidRPr="00F27D9A">
        <w:rPr>
          <w:sz w:val="22"/>
          <w:szCs w:val="22"/>
        </w:rPr>
        <w:t>полная</w:t>
      </w:r>
      <w:r w:rsidR="007E417E" w:rsidRPr="00F27D9A">
        <w:rPr>
          <w:sz w:val="22"/>
          <w:szCs w:val="22"/>
        </w:rPr>
        <w:t xml:space="preserve"> сохранность и качество при погрузочно-разгрузочных работах, транспортировке и хранении </w:t>
      </w:r>
      <w:r w:rsidR="007E417E" w:rsidRPr="00F27D9A">
        <w:rPr>
          <w:bCs/>
          <w:sz w:val="22"/>
          <w:szCs w:val="22"/>
        </w:rPr>
        <w:t xml:space="preserve">в соответствии с техническими требованиями для данного вида продукции, </w:t>
      </w:r>
      <w:r w:rsidR="007E417E" w:rsidRPr="00F27D9A">
        <w:rPr>
          <w:sz w:val="22"/>
          <w:szCs w:val="22"/>
        </w:rPr>
        <w:t>согласно нормативно-технической документации.</w:t>
      </w:r>
      <w:r w:rsidR="007E417E" w:rsidRPr="00F27D9A">
        <w:rPr>
          <w:color w:val="000000"/>
          <w:sz w:val="22"/>
          <w:szCs w:val="22"/>
          <w:shd w:val="clear" w:color="auto" w:fill="FFFFFF"/>
        </w:rPr>
        <w:t xml:space="preserve"> </w:t>
      </w:r>
    </w:p>
    <w:p w:rsidR="00973DF2" w:rsidRDefault="007E417E" w:rsidP="00A97EE2">
      <w:pPr>
        <w:spacing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>Заверяем, что Поставщик осуществляет безвозмездную замену некачественного товара</w:t>
      </w:r>
      <w:r w:rsidRPr="002E2A99">
        <w:rPr>
          <w:sz w:val="22"/>
          <w:szCs w:val="22"/>
        </w:rPr>
        <w:t xml:space="preserve">, как при первичном внешнем осмотре, так и при обнаружении несоответствия требований к качеству товара. В течение </w:t>
      </w:r>
      <w:r w:rsidR="00D0053D">
        <w:rPr>
          <w:sz w:val="22"/>
          <w:szCs w:val="22"/>
        </w:rPr>
        <w:t>10</w:t>
      </w:r>
      <w:r w:rsidRPr="002E2A99">
        <w:rPr>
          <w:sz w:val="22"/>
          <w:szCs w:val="22"/>
        </w:rPr>
        <w:t xml:space="preserve"> (</w:t>
      </w:r>
      <w:r w:rsidR="00891038">
        <w:rPr>
          <w:sz w:val="22"/>
          <w:szCs w:val="22"/>
        </w:rPr>
        <w:t>Д</w:t>
      </w:r>
      <w:r w:rsidR="00D0053D">
        <w:rPr>
          <w:sz w:val="22"/>
          <w:szCs w:val="22"/>
        </w:rPr>
        <w:t>есяти</w:t>
      </w:r>
      <w:r w:rsidRPr="002E2A99">
        <w:rPr>
          <w:sz w:val="22"/>
          <w:szCs w:val="22"/>
        </w:rPr>
        <w:t xml:space="preserve">) </w:t>
      </w:r>
      <w:r w:rsidR="00CA4892">
        <w:rPr>
          <w:sz w:val="22"/>
          <w:szCs w:val="22"/>
        </w:rPr>
        <w:t>календарных</w:t>
      </w:r>
      <w:r>
        <w:rPr>
          <w:sz w:val="22"/>
          <w:szCs w:val="22"/>
        </w:rPr>
        <w:t xml:space="preserve"> </w:t>
      </w:r>
      <w:r w:rsidR="00B42C12">
        <w:rPr>
          <w:sz w:val="22"/>
          <w:szCs w:val="22"/>
        </w:rPr>
        <w:t>дн</w:t>
      </w:r>
      <w:r w:rsidR="008E4020">
        <w:rPr>
          <w:sz w:val="22"/>
          <w:szCs w:val="22"/>
        </w:rPr>
        <w:t>ей</w:t>
      </w:r>
      <w:r w:rsidRPr="002E2A99">
        <w:rPr>
          <w:sz w:val="22"/>
          <w:szCs w:val="22"/>
        </w:rPr>
        <w:t xml:space="preserve"> Поставщик обязан заменить товар ненадлежащего качества аналогичным качественным товаром.</w:t>
      </w:r>
      <w:r w:rsidRPr="00A60AA7">
        <w:t xml:space="preserve"> </w:t>
      </w:r>
    </w:p>
    <w:p w:rsidR="00350EBA" w:rsidRPr="00350EBA" w:rsidRDefault="00350EBA" w:rsidP="00350EBA">
      <w:pPr>
        <w:widowControl w:val="0"/>
        <w:tabs>
          <w:tab w:val="left" w:pos="900"/>
        </w:tabs>
        <w:autoSpaceDE w:val="0"/>
        <w:autoSpaceDN w:val="0"/>
        <w:adjustRightInd w:val="0"/>
        <w:snapToGrid w:val="0"/>
        <w:spacing w:line="240" w:lineRule="auto"/>
        <w:ind w:right="51" w:firstLine="709"/>
        <w:rPr>
          <w:snapToGrid/>
          <w:sz w:val="22"/>
          <w:szCs w:val="22"/>
        </w:rPr>
      </w:pPr>
      <w:r w:rsidRPr="00350EBA">
        <w:rPr>
          <w:snapToGrid/>
          <w:sz w:val="22"/>
          <w:szCs w:val="22"/>
        </w:rPr>
        <w:t>Настоящей заявкой заверяем достоверность представленной информации о стране происхождения товара ____________________.</w:t>
      </w:r>
    </w:p>
    <w:p w:rsidR="00350EBA" w:rsidRPr="00350EBA" w:rsidRDefault="00350EBA" w:rsidP="00350EBA">
      <w:pPr>
        <w:snapToGrid w:val="0"/>
        <w:spacing w:line="240" w:lineRule="auto"/>
        <w:ind w:firstLine="709"/>
        <w:rPr>
          <w:snapToGrid/>
          <w:sz w:val="22"/>
          <w:szCs w:val="22"/>
        </w:rPr>
      </w:pPr>
      <w:r w:rsidRPr="00350EBA">
        <w:rPr>
          <w:snapToGrid/>
          <w:sz w:val="22"/>
          <w:szCs w:val="22"/>
        </w:rPr>
        <w:t>Заверяем, что уведомлены об ответственности за предоставление Участником закупки______________ (указывается наименование Участника) за предоставление недостоверных сведений о стране происхождения товара, указанного в настоящей заявке.</w:t>
      </w:r>
    </w:p>
    <w:p w:rsidR="00350EBA" w:rsidRPr="00350EBA" w:rsidRDefault="00350EBA" w:rsidP="00350EBA">
      <w:pPr>
        <w:snapToGrid w:val="0"/>
        <w:spacing w:line="240" w:lineRule="auto"/>
        <w:ind w:firstLine="709"/>
        <w:rPr>
          <w:snapToGrid/>
          <w:sz w:val="22"/>
          <w:szCs w:val="22"/>
        </w:rPr>
      </w:pPr>
      <w:r w:rsidRPr="00350EBA">
        <w:rPr>
          <w:snapToGrid/>
          <w:sz w:val="22"/>
          <w:szCs w:val="22"/>
        </w:rPr>
        <w:t>Заверяем, что в случае признания нас Победителем закупки и заключения с нами договора, страна происхождения поставляемого товара в договоре указывается на основании сведений, содержащихся в настоящей заявке на участие в закупке.</w:t>
      </w:r>
    </w:p>
    <w:p w:rsidR="00350EBA" w:rsidRPr="00350EBA" w:rsidRDefault="00350EBA" w:rsidP="00350EBA">
      <w:pPr>
        <w:snapToGrid w:val="0"/>
        <w:spacing w:line="240" w:lineRule="auto"/>
        <w:ind w:firstLine="709"/>
        <w:rPr>
          <w:snapToGrid/>
          <w:sz w:val="22"/>
          <w:szCs w:val="22"/>
        </w:rPr>
      </w:pPr>
      <w:r w:rsidRPr="00350EBA">
        <w:rPr>
          <w:snapToGrid/>
          <w:sz w:val="22"/>
          <w:szCs w:val="22"/>
        </w:rPr>
        <w:t xml:space="preserve">Заверяем, что 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</w:t>
      </w:r>
      <w:r w:rsidRPr="00350EBA">
        <w:rPr>
          <w:snapToGrid/>
          <w:sz w:val="22"/>
          <w:szCs w:val="22"/>
        </w:rPr>
        <w:lastRenderedPageBreak/>
        <w:t>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350EBA" w:rsidRPr="00350EBA" w:rsidRDefault="00350EBA" w:rsidP="00350EBA">
      <w:pPr>
        <w:snapToGrid w:val="0"/>
        <w:spacing w:line="240" w:lineRule="auto"/>
        <w:ind w:firstLine="709"/>
        <w:rPr>
          <w:snapToGrid/>
          <w:sz w:val="22"/>
          <w:szCs w:val="22"/>
        </w:rPr>
      </w:pPr>
      <w:r w:rsidRPr="00350EBA">
        <w:rPr>
          <w:snapToGrid/>
          <w:sz w:val="22"/>
          <w:szCs w:val="22"/>
        </w:rPr>
        <w:t>В случае признания нас Победителем закупки мы берем на себя обязательства заключить со своей стороны договор в соответствии с проектом договора (</w:t>
      </w:r>
      <w:r w:rsidRPr="00350EBA">
        <w:rPr>
          <w:b/>
          <w:snapToGrid/>
          <w:sz w:val="22"/>
          <w:szCs w:val="22"/>
        </w:rPr>
        <w:t>Приложение №2)</w:t>
      </w:r>
      <w:r w:rsidRPr="00350EBA">
        <w:rPr>
          <w:snapToGrid/>
          <w:sz w:val="22"/>
          <w:szCs w:val="22"/>
        </w:rPr>
        <w:t xml:space="preserve"> в установленный срок. В случае если нашей заявке будет присвоен второй номер, а Победитель закупки будет признан уклонившимся от заключения договора с Заказчиком, мы обязуемся подписать данный договор в соответствии с требованиями извещения о проведении закупки, проектом договора и условиями нашей заявки.</w:t>
      </w:r>
    </w:p>
    <w:p w:rsidR="00723475" w:rsidRDefault="00723475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3E3D37" w:rsidRDefault="003E3D37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9D6494" w:rsidRDefault="009D6494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9D6494" w:rsidRDefault="009D6494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9D6494" w:rsidRDefault="009D6494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9D6494" w:rsidRDefault="009D6494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ED7864" w:rsidRDefault="00ED7864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ED7864" w:rsidRDefault="00ED7864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ED7864" w:rsidRDefault="00ED7864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ED7864" w:rsidRDefault="00ED7864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ED7864" w:rsidRDefault="00ED7864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ED7864" w:rsidRDefault="00ED7864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ED7864" w:rsidRDefault="00ED7864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bookmarkEnd w:id="2"/>
    <w:p w:rsidR="006F15FF" w:rsidRDefault="006F15FF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sectPr w:rsidR="006F15FF" w:rsidSect="007119AE">
      <w:footerReference w:type="even" r:id="rId15"/>
      <w:pgSz w:w="11906" w:h="16838" w:code="9"/>
      <w:pgMar w:top="851" w:right="707" w:bottom="567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B5F" w:rsidRDefault="00E26B5F">
      <w:r>
        <w:separator/>
      </w:r>
    </w:p>
  </w:endnote>
  <w:endnote w:type="continuationSeparator" w:id="0">
    <w:p w:rsidR="00E26B5F" w:rsidRDefault="00E2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D9D" w:rsidRDefault="00EF4D9D" w:rsidP="00887037">
    <w:pPr>
      <w:pStyle w:val="af0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EF4D9D" w:rsidRDefault="00EF4D9D" w:rsidP="00CC3003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B5F" w:rsidRDefault="00E26B5F">
      <w:r>
        <w:separator/>
      </w:r>
    </w:p>
  </w:footnote>
  <w:footnote w:type="continuationSeparator" w:id="0">
    <w:p w:rsidR="00E26B5F" w:rsidRDefault="00E2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DEC12A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25407DAE"/>
    <w:lvl w:ilvl="0">
      <w:numFmt w:val="bullet"/>
      <w:lvlText w:val="*"/>
      <w:lvlJc w:val="left"/>
    </w:lvl>
  </w:abstractNum>
  <w:abstractNum w:abstractNumId="2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</w:rPr>
    </w:lvl>
  </w:abstractNum>
  <w:abstractNum w:abstractNumId="3">
    <w:nsid w:val="00000003"/>
    <w:multiLevelType w:val="multilevel"/>
    <w:tmpl w:val="124C6196"/>
    <w:name w:val="WW8Num3"/>
    <w:lvl w:ilvl="0">
      <w:start w:val="2"/>
      <w:numFmt w:val="decimal"/>
      <w:lvlText w:val="1.%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decimal"/>
      <w:lvlText w:val="%9."/>
      <w:lvlJc w:val="left"/>
      <w:pPr>
        <w:tabs>
          <w:tab w:val="num" w:pos="4680"/>
        </w:tabs>
        <w:ind w:left="4680" w:hanging="360"/>
      </w:pPr>
    </w:lvl>
  </w:abstractNum>
  <w:abstractNum w:abstractNumId="4">
    <w:nsid w:val="01A37C74"/>
    <w:multiLevelType w:val="hybridMultilevel"/>
    <w:tmpl w:val="83C47DF4"/>
    <w:lvl w:ilvl="0" w:tplc="DA1E4A8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19E9FA0">
      <w:start w:val="1"/>
      <w:numFmt w:val="decimal"/>
      <w:lvlText w:val="%2)"/>
      <w:lvlJc w:val="left"/>
      <w:pPr>
        <w:tabs>
          <w:tab w:val="num" w:pos="2562"/>
        </w:tabs>
        <w:ind w:left="2562" w:hanging="915"/>
      </w:pPr>
      <w:rPr>
        <w:rFonts w:hint="default"/>
        <w:b/>
      </w:rPr>
    </w:lvl>
    <w:lvl w:ilvl="2" w:tplc="96D86276">
      <w:start w:val="9"/>
      <w:numFmt w:val="decimal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07EB78A4"/>
    <w:multiLevelType w:val="hybridMultilevel"/>
    <w:tmpl w:val="E458B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76224D"/>
    <w:multiLevelType w:val="hybridMultilevel"/>
    <w:tmpl w:val="7FA69952"/>
    <w:lvl w:ilvl="0" w:tplc="E8A812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145D2B"/>
    <w:multiLevelType w:val="hybridMultilevel"/>
    <w:tmpl w:val="8ED8A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9">
    <w:nsid w:val="1D5C00F4"/>
    <w:multiLevelType w:val="hybridMultilevel"/>
    <w:tmpl w:val="E7761B64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F3FAF"/>
    <w:multiLevelType w:val="hybridMultilevel"/>
    <w:tmpl w:val="FFA05770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1">
    <w:nsid w:val="26E265E7"/>
    <w:multiLevelType w:val="hybridMultilevel"/>
    <w:tmpl w:val="FB48B4E4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2">
    <w:nsid w:val="2CEE6816"/>
    <w:multiLevelType w:val="hybridMultilevel"/>
    <w:tmpl w:val="4A749426"/>
    <w:lvl w:ilvl="0" w:tplc="503C762A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622C2D"/>
    <w:multiLevelType w:val="multilevel"/>
    <w:tmpl w:val="D0C6B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C55001"/>
    <w:multiLevelType w:val="hybridMultilevel"/>
    <w:tmpl w:val="C43A702C"/>
    <w:lvl w:ilvl="0" w:tplc="DA1E4A8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AE93850"/>
    <w:multiLevelType w:val="hybridMultilevel"/>
    <w:tmpl w:val="183E8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751397"/>
    <w:multiLevelType w:val="hybridMultilevel"/>
    <w:tmpl w:val="4D529B4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D07084"/>
    <w:multiLevelType w:val="hybridMultilevel"/>
    <w:tmpl w:val="6F742808"/>
    <w:lvl w:ilvl="0" w:tplc="DB82A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8A395C"/>
    <w:multiLevelType w:val="multilevel"/>
    <w:tmpl w:val="043CC78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87447E4"/>
    <w:multiLevelType w:val="hybridMultilevel"/>
    <w:tmpl w:val="8530E74E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20">
    <w:nsid w:val="4EE91174"/>
    <w:multiLevelType w:val="hybridMultilevel"/>
    <w:tmpl w:val="426694B4"/>
    <w:lvl w:ilvl="0" w:tplc="B36E2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FFA7CAD"/>
    <w:multiLevelType w:val="hybridMultilevel"/>
    <w:tmpl w:val="BAC6B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B15240"/>
    <w:multiLevelType w:val="hybridMultilevel"/>
    <w:tmpl w:val="1D6C0E6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8C393C"/>
    <w:multiLevelType w:val="hybridMultilevel"/>
    <w:tmpl w:val="DA1AB154"/>
    <w:lvl w:ilvl="0" w:tplc="503C762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9735F5D"/>
    <w:multiLevelType w:val="hybridMultilevel"/>
    <w:tmpl w:val="8A069964"/>
    <w:lvl w:ilvl="0" w:tplc="DA1E4A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8258F7"/>
    <w:multiLevelType w:val="multilevel"/>
    <w:tmpl w:val="A7C23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A96D26"/>
    <w:multiLevelType w:val="multilevel"/>
    <w:tmpl w:val="2C2C0C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5D15217"/>
    <w:multiLevelType w:val="hybridMultilevel"/>
    <w:tmpl w:val="C61EEF10"/>
    <w:lvl w:ilvl="0" w:tplc="D0ACCE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C36B84"/>
    <w:multiLevelType w:val="hybridMultilevel"/>
    <w:tmpl w:val="C82A7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ECB29E7"/>
    <w:multiLevelType w:val="multilevel"/>
    <w:tmpl w:val="2556A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3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1841C06"/>
    <w:multiLevelType w:val="multilevel"/>
    <w:tmpl w:val="2556A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33">
    <w:nsid w:val="72E04A38"/>
    <w:multiLevelType w:val="hybridMultilevel"/>
    <w:tmpl w:val="FF3AE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4"/>
  </w:num>
  <w:num w:numId="4">
    <w:abstractNumId w:val="8"/>
  </w:num>
  <w:num w:numId="5">
    <w:abstractNumId w:val="14"/>
  </w:num>
  <w:num w:numId="6">
    <w:abstractNumId w:val="0"/>
  </w:num>
  <w:num w:numId="7">
    <w:abstractNumId w:val="26"/>
  </w:num>
  <w:num w:numId="8">
    <w:abstractNumId w:val="10"/>
  </w:num>
  <w:num w:numId="9">
    <w:abstractNumId w:val="26"/>
  </w:num>
  <w:num w:numId="10">
    <w:abstractNumId w:val="19"/>
  </w:num>
  <w:num w:numId="11">
    <w:abstractNumId w:val="11"/>
  </w:num>
  <w:num w:numId="12">
    <w:abstractNumId w:val="9"/>
  </w:num>
  <w:num w:numId="1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29"/>
  </w:num>
  <w:num w:numId="16">
    <w:abstractNumId w:val="3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28"/>
  </w:num>
  <w:num w:numId="19">
    <w:abstractNumId w:val="33"/>
  </w:num>
  <w:num w:numId="20">
    <w:abstractNumId w:val="22"/>
  </w:num>
  <w:num w:numId="21">
    <w:abstractNumId w:val="23"/>
  </w:num>
  <w:num w:numId="22">
    <w:abstractNumId w:val="12"/>
  </w:num>
  <w:num w:numId="23">
    <w:abstractNumId w:val="16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31"/>
  </w:num>
  <w:num w:numId="27">
    <w:abstractNumId w:val="1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28">
    <w:abstractNumId w:val="32"/>
  </w:num>
  <w:num w:numId="29">
    <w:abstractNumId w:val="17"/>
  </w:num>
  <w:num w:numId="30">
    <w:abstractNumId w:val="6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15"/>
  </w:num>
  <w:num w:numId="3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</w:num>
  <w:num w:numId="43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385"/>
    <w:rsid w:val="000000DE"/>
    <w:rsid w:val="00000B2C"/>
    <w:rsid w:val="000019C6"/>
    <w:rsid w:val="00001E94"/>
    <w:rsid w:val="000022DE"/>
    <w:rsid w:val="00002B13"/>
    <w:rsid w:val="00003312"/>
    <w:rsid w:val="00003477"/>
    <w:rsid w:val="0000510D"/>
    <w:rsid w:val="000051D9"/>
    <w:rsid w:val="00006136"/>
    <w:rsid w:val="000067C8"/>
    <w:rsid w:val="000075FC"/>
    <w:rsid w:val="00007A75"/>
    <w:rsid w:val="00010806"/>
    <w:rsid w:val="000112E0"/>
    <w:rsid w:val="0001174E"/>
    <w:rsid w:val="00011A3C"/>
    <w:rsid w:val="00012776"/>
    <w:rsid w:val="000130BB"/>
    <w:rsid w:val="000133E6"/>
    <w:rsid w:val="0001396F"/>
    <w:rsid w:val="00013C4B"/>
    <w:rsid w:val="00013EB4"/>
    <w:rsid w:val="00013F25"/>
    <w:rsid w:val="000143AB"/>
    <w:rsid w:val="0001502D"/>
    <w:rsid w:val="00016073"/>
    <w:rsid w:val="0001664B"/>
    <w:rsid w:val="00016B26"/>
    <w:rsid w:val="00016E01"/>
    <w:rsid w:val="0001734A"/>
    <w:rsid w:val="0001742A"/>
    <w:rsid w:val="000176E5"/>
    <w:rsid w:val="00017B83"/>
    <w:rsid w:val="00017F2F"/>
    <w:rsid w:val="000202C3"/>
    <w:rsid w:val="000203BC"/>
    <w:rsid w:val="00020834"/>
    <w:rsid w:val="000215BA"/>
    <w:rsid w:val="00021BA1"/>
    <w:rsid w:val="00021EC3"/>
    <w:rsid w:val="0002298A"/>
    <w:rsid w:val="0002341B"/>
    <w:rsid w:val="0002350A"/>
    <w:rsid w:val="00023D27"/>
    <w:rsid w:val="000240B5"/>
    <w:rsid w:val="0002412D"/>
    <w:rsid w:val="000248F2"/>
    <w:rsid w:val="00024A87"/>
    <w:rsid w:val="00024CAB"/>
    <w:rsid w:val="00025201"/>
    <w:rsid w:val="0002544D"/>
    <w:rsid w:val="000259CD"/>
    <w:rsid w:val="000263F1"/>
    <w:rsid w:val="000264E2"/>
    <w:rsid w:val="000266E9"/>
    <w:rsid w:val="000268CE"/>
    <w:rsid w:val="00026A68"/>
    <w:rsid w:val="00027232"/>
    <w:rsid w:val="00027351"/>
    <w:rsid w:val="00030297"/>
    <w:rsid w:val="00030658"/>
    <w:rsid w:val="00030C16"/>
    <w:rsid w:val="00030F95"/>
    <w:rsid w:val="00031C04"/>
    <w:rsid w:val="00031F34"/>
    <w:rsid w:val="0003212C"/>
    <w:rsid w:val="00032A81"/>
    <w:rsid w:val="00032E6C"/>
    <w:rsid w:val="00033801"/>
    <w:rsid w:val="000340D5"/>
    <w:rsid w:val="0003419B"/>
    <w:rsid w:val="000345D3"/>
    <w:rsid w:val="0003492A"/>
    <w:rsid w:val="000352B3"/>
    <w:rsid w:val="00035746"/>
    <w:rsid w:val="00036BFC"/>
    <w:rsid w:val="00036E79"/>
    <w:rsid w:val="00037A19"/>
    <w:rsid w:val="00037F0E"/>
    <w:rsid w:val="000407A2"/>
    <w:rsid w:val="0004165D"/>
    <w:rsid w:val="00041F46"/>
    <w:rsid w:val="00042079"/>
    <w:rsid w:val="000421F0"/>
    <w:rsid w:val="000427FB"/>
    <w:rsid w:val="0004281F"/>
    <w:rsid w:val="000435B0"/>
    <w:rsid w:val="00043B19"/>
    <w:rsid w:val="00043C99"/>
    <w:rsid w:val="00043F6E"/>
    <w:rsid w:val="000451CE"/>
    <w:rsid w:val="000454BB"/>
    <w:rsid w:val="00045A2A"/>
    <w:rsid w:val="00045ABA"/>
    <w:rsid w:val="00045F75"/>
    <w:rsid w:val="00046BBC"/>
    <w:rsid w:val="000478B8"/>
    <w:rsid w:val="000501E2"/>
    <w:rsid w:val="00050831"/>
    <w:rsid w:val="00050E0F"/>
    <w:rsid w:val="00052095"/>
    <w:rsid w:val="0005253A"/>
    <w:rsid w:val="000528D9"/>
    <w:rsid w:val="00052B0A"/>
    <w:rsid w:val="00052C60"/>
    <w:rsid w:val="00052E9F"/>
    <w:rsid w:val="00052F25"/>
    <w:rsid w:val="000532DA"/>
    <w:rsid w:val="0005347B"/>
    <w:rsid w:val="00053682"/>
    <w:rsid w:val="00053C4D"/>
    <w:rsid w:val="00054D42"/>
    <w:rsid w:val="00054D92"/>
    <w:rsid w:val="00055B94"/>
    <w:rsid w:val="00055C2A"/>
    <w:rsid w:val="00056544"/>
    <w:rsid w:val="000569AE"/>
    <w:rsid w:val="00056A45"/>
    <w:rsid w:val="00057118"/>
    <w:rsid w:val="00057567"/>
    <w:rsid w:val="0005790D"/>
    <w:rsid w:val="00060300"/>
    <w:rsid w:val="00060D79"/>
    <w:rsid w:val="00060E76"/>
    <w:rsid w:val="0006154A"/>
    <w:rsid w:val="00061819"/>
    <w:rsid w:val="00062410"/>
    <w:rsid w:val="00062438"/>
    <w:rsid w:val="0006243D"/>
    <w:rsid w:val="00062739"/>
    <w:rsid w:val="0006284E"/>
    <w:rsid w:val="00062C29"/>
    <w:rsid w:val="0006389A"/>
    <w:rsid w:val="00063CB4"/>
    <w:rsid w:val="00064ABF"/>
    <w:rsid w:val="00064F82"/>
    <w:rsid w:val="00065247"/>
    <w:rsid w:val="0006530D"/>
    <w:rsid w:val="00066DCE"/>
    <w:rsid w:val="0006770C"/>
    <w:rsid w:val="00067814"/>
    <w:rsid w:val="0006789E"/>
    <w:rsid w:val="00067B02"/>
    <w:rsid w:val="00067D50"/>
    <w:rsid w:val="00072B0F"/>
    <w:rsid w:val="000732B3"/>
    <w:rsid w:val="0007335B"/>
    <w:rsid w:val="00074402"/>
    <w:rsid w:val="00074858"/>
    <w:rsid w:val="0007488A"/>
    <w:rsid w:val="000748B8"/>
    <w:rsid w:val="0007572A"/>
    <w:rsid w:val="00075F39"/>
    <w:rsid w:val="00076235"/>
    <w:rsid w:val="00076754"/>
    <w:rsid w:val="00077A03"/>
    <w:rsid w:val="00077B04"/>
    <w:rsid w:val="00077BC3"/>
    <w:rsid w:val="00077DFF"/>
    <w:rsid w:val="00077FD5"/>
    <w:rsid w:val="00080A9B"/>
    <w:rsid w:val="00080F54"/>
    <w:rsid w:val="000817FC"/>
    <w:rsid w:val="00081F51"/>
    <w:rsid w:val="0008273E"/>
    <w:rsid w:val="00082EB2"/>
    <w:rsid w:val="0008326C"/>
    <w:rsid w:val="000837E7"/>
    <w:rsid w:val="0008405C"/>
    <w:rsid w:val="00084256"/>
    <w:rsid w:val="0008436C"/>
    <w:rsid w:val="0008489B"/>
    <w:rsid w:val="00084A83"/>
    <w:rsid w:val="0008501A"/>
    <w:rsid w:val="000852CB"/>
    <w:rsid w:val="000858E4"/>
    <w:rsid w:val="0008598D"/>
    <w:rsid w:val="00085F56"/>
    <w:rsid w:val="00086522"/>
    <w:rsid w:val="000865DE"/>
    <w:rsid w:val="0008683B"/>
    <w:rsid w:val="00086924"/>
    <w:rsid w:val="000870C0"/>
    <w:rsid w:val="0008749E"/>
    <w:rsid w:val="000877D2"/>
    <w:rsid w:val="00090AB5"/>
    <w:rsid w:val="000917C1"/>
    <w:rsid w:val="0009181D"/>
    <w:rsid w:val="00091B71"/>
    <w:rsid w:val="00091F4B"/>
    <w:rsid w:val="00092573"/>
    <w:rsid w:val="000926D7"/>
    <w:rsid w:val="0009489D"/>
    <w:rsid w:val="00094944"/>
    <w:rsid w:val="000950D3"/>
    <w:rsid w:val="000961DB"/>
    <w:rsid w:val="00096CF0"/>
    <w:rsid w:val="000970AA"/>
    <w:rsid w:val="00097638"/>
    <w:rsid w:val="00097FD0"/>
    <w:rsid w:val="000A0698"/>
    <w:rsid w:val="000A17EE"/>
    <w:rsid w:val="000A20DF"/>
    <w:rsid w:val="000A2AB9"/>
    <w:rsid w:val="000A2C44"/>
    <w:rsid w:val="000A337C"/>
    <w:rsid w:val="000A4AB6"/>
    <w:rsid w:val="000A4B5F"/>
    <w:rsid w:val="000A5000"/>
    <w:rsid w:val="000A5648"/>
    <w:rsid w:val="000A58BE"/>
    <w:rsid w:val="000A6123"/>
    <w:rsid w:val="000A6FFD"/>
    <w:rsid w:val="000A70D8"/>
    <w:rsid w:val="000A7631"/>
    <w:rsid w:val="000A7CDE"/>
    <w:rsid w:val="000B1254"/>
    <w:rsid w:val="000B131F"/>
    <w:rsid w:val="000B18F7"/>
    <w:rsid w:val="000B2FD9"/>
    <w:rsid w:val="000B3569"/>
    <w:rsid w:val="000B35C5"/>
    <w:rsid w:val="000B38FA"/>
    <w:rsid w:val="000B3A2A"/>
    <w:rsid w:val="000B3AEE"/>
    <w:rsid w:val="000B3CF7"/>
    <w:rsid w:val="000B407D"/>
    <w:rsid w:val="000B4A5D"/>
    <w:rsid w:val="000B4BA3"/>
    <w:rsid w:val="000B4C7A"/>
    <w:rsid w:val="000B4DBE"/>
    <w:rsid w:val="000B562E"/>
    <w:rsid w:val="000B613A"/>
    <w:rsid w:val="000B65B3"/>
    <w:rsid w:val="000B6985"/>
    <w:rsid w:val="000B6A2E"/>
    <w:rsid w:val="000B6BC6"/>
    <w:rsid w:val="000B7800"/>
    <w:rsid w:val="000C00B0"/>
    <w:rsid w:val="000C0A37"/>
    <w:rsid w:val="000C0A58"/>
    <w:rsid w:val="000C0AB6"/>
    <w:rsid w:val="000C1222"/>
    <w:rsid w:val="000C1657"/>
    <w:rsid w:val="000C1A28"/>
    <w:rsid w:val="000C1E40"/>
    <w:rsid w:val="000C25C6"/>
    <w:rsid w:val="000C3391"/>
    <w:rsid w:val="000C3C16"/>
    <w:rsid w:val="000C42AA"/>
    <w:rsid w:val="000C44E5"/>
    <w:rsid w:val="000C5469"/>
    <w:rsid w:val="000C5E49"/>
    <w:rsid w:val="000C6855"/>
    <w:rsid w:val="000C68B8"/>
    <w:rsid w:val="000C6DB4"/>
    <w:rsid w:val="000C711A"/>
    <w:rsid w:val="000C7163"/>
    <w:rsid w:val="000C74D0"/>
    <w:rsid w:val="000C7683"/>
    <w:rsid w:val="000D0057"/>
    <w:rsid w:val="000D0205"/>
    <w:rsid w:val="000D02BE"/>
    <w:rsid w:val="000D0526"/>
    <w:rsid w:val="000D16D4"/>
    <w:rsid w:val="000D18A7"/>
    <w:rsid w:val="000D2FFD"/>
    <w:rsid w:val="000D3237"/>
    <w:rsid w:val="000D32E8"/>
    <w:rsid w:val="000D3AD9"/>
    <w:rsid w:val="000D416F"/>
    <w:rsid w:val="000D4CF1"/>
    <w:rsid w:val="000D4D10"/>
    <w:rsid w:val="000D5BB3"/>
    <w:rsid w:val="000D5D49"/>
    <w:rsid w:val="000D6196"/>
    <w:rsid w:val="000D65A5"/>
    <w:rsid w:val="000D692A"/>
    <w:rsid w:val="000D6C08"/>
    <w:rsid w:val="000D7175"/>
    <w:rsid w:val="000E0095"/>
    <w:rsid w:val="000E0F37"/>
    <w:rsid w:val="000E12D7"/>
    <w:rsid w:val="000E1745"/>
    <w:rsid w:val="000E190D"/>
    <w:rsid w:val="000E1D27"/>
    <w:rsid w:val="000E1ED6"/>
    <w:rsid w:val="000E1FF3"/>
    <w:rsid w:val="000E2226"/>
    <w:rsid w:val="000E2559"/>
    <w:rsid w:val="000E2584"/>
    <w:rsid w:val="000E27CD"/>
    <w:rsid w:val="000E2E80"/>
    <w:rsid w:val="000E32F4"/>
    <w:rsid w:val="000E34F7"/>
    <w:rsid w:val="000E4E03"/>
    <w:rsid w:val="000E55CE"/>
    <w:rsid w:val="000E5BF6"/>
    <w:rsid w:val="000E62F1"/>
    <w:rsid w:val="000E6751"/>
    <w:rsid w:val="000E67F9"/>
    <w:rsid w:val="000E6D6C"/>
    <w:rsid w:val="000E6E9A"/>
    <w:rsid w:val="000E70D1"/>
    <w:rsid w:val="000E77D7"/>
    <w:rsid w:val="000F0151"/>
    <w:rsid w:val="000F1B2B"/>
    <w:rsid w:val="000F2276"/>
    <w:rsid w:val="000F238D"/>
    <w:rsid w:val="000F2946"/>
    <w:rsid w:val="000F2D50"/>
    <w:rsid w:val="000F3012"/>
    <w:rsid w:val="000F3470"/>
    <w:rsid w:val="000F3E2A"/>
    <w:rsid w:val="000F436C"/>
    <w:rsid w:val="000F4F1C"/>
    <w:rsid w:val="000F60D8"/>
    <w:rsid w:val="000F62DD"/>
    <w:rsid w:val="000F6B1D"/>
    <w:rsid w:val="000F6BC7"/>
    <w:rsid w:val="000F79FF"/>
    <w:rsid w:val="000F7B89"/>
    <w:rsid w:val="000F7C27"/>
    <w:rsid w:val="00100874"/>
    <w:rsid w:val="00100B95"/>
    <w:rsid w:val="00100EAC"/>
    <w:rsid w:val="00101BBB"/>
    <w:rsid w:val="00101C80"/>
    <w:rsid w:val="00101F52"/>
    <w:rsid w:val="00102178"/>
    <w:rsid w:val="0010230F"/>
    <w:rsid w:val="00103309"/>
    <w:rsid w:val="00103668"/>
    <w:rsid w:val="00103C52"/>
    <w:rsid w:val="001047B2"/>
    <w:rsid w:val="00104C7B"/>
    <w:rsid w:val="001058CA"/>
    <w:rsid w:val="001060F7"/>
    <w:rsid w:val="001075F6"/>
    <w:rsid w:val="00107606"/>
    <w:rsid w:val="0010788F"/>
    <w:rsid w:val="00107A2B"/>
    <w:rsid w:val="00107B98"/>
    <w:rsid w:val="00107C38"/>
    <w:rsid w:val="00107C59"/>
    <w:rsid w:val="00107F1A"/>
    <w:rsid w:val="00110561"/>
    <w:rsid w:val="00110CD3"/>
    <w:rsid w:val="00110DAE"/>
    <w:rsid w:val="00112407"/>
    <w:rsid w:val="00112DA7"/>
    <w:rsid w:val="00113A33"/>
    <w:rsid w:val="00114855"/>
    <w:rsid w:val="00114D28"/>
    <w:rsid w:val="00114E5F"/>
    <w:rsid w:val="001150FA"/>
    <w:rsid w:val="00115181"/>
    <w:rsid w:val="00115419"/>
    <w:rsid w:val="00115939"/>
    <w:rsid w:val="00115E90"/>
    <w:rsid w:val="001162A5"/>
    <w:rsid w:val="001168B9"/>
    <w:rsid w:val="001169C7"/>
    <w:rsid w:val="00120BB7"/>
    <w:rsid w:val="00120C5A"/>
    <w:rsid w:val="00120F2F"/>
    <w:rsid w:val="001219D5"/>
    <w:rsid w:val="00121BA1"/>
    <w:rsid w:val="00122CEC"/>
    <w:rsid w:val="00123A94"/>
    <w:rsid w:val="00125118"/>
    <w:rsid w:val="00125F68"/>
    <w:rsid w:val="00127C23"/>
    <w:rsid w:val="0013086A"/>
    <w:rsid w:val="00130C1C"/>
    <w:rsid w:val="00131243"/>
    <w:rsid w:val="001314E4"/>
    <w:rsid w:val="00132B83"/>
    <w:rsid w:val="00134650"/>
    <w:rsid w:val="00134713"/>
    <w:rsid w:val="00135B13"/>
    <w:rsid w:val="0013632A"/>
    <w:rsid w:val="001368B6"/>
    <w:rsid w:val="001369DA"/>
    <w:rsid w:val="00136B1E"/>
    <w:rsid w:val="00137107"/>
    <w:rsid w:val="0013719D"/>
    <w:rsid w:val="001371BA"/>
    <w:rsid w:val="00137B3D"/>
    <w:rsid w:val="00140227"/>
    <w:rsid w:val="00140633"/>
    <w:rsid w:val="001411C5"/>
    <w:rsid w:val="001415CA"/>
    <w:rsid w:val="001418CE"/>
    <w:rsid w:val="00141941"/>
    <w:rsid w:val="00141B46"/>
    <w:rsid w:val="0014208D"/>
    <w:rsid w:val="00142320"/>
    <w:rsid w:val="00143294"/>
    <w:rsid w:val="001432E2"/>
    <w:rsid w:val="0014428E"/>
    <w:rsid w:val="00144D8D"/>
    <w:rsid w:val="0014551F"/>
    <w:rsid w:val="001456C1"/>
    <w:rsid w:val="00145988"/>
    <w:rsid w:val="00145BBB"/>
    <w:rsid w:val="00145C21"/>
    <w:rsid w:val="00146564"/>
    <w:rsid w:val="001467C2"/>
    <w:rsid w:val="00146877"/>
    <w:rsid w:val="001477B2"/>
    <w:rsid w:val="001477C4"/>
    <w:rsid w:val="00147BA0"/>
    <w:rsid w:val="00147F31"/>
    <w:rsid w:val="001506C9"/>
    <w:rsid w:val="00150797"/>
    <w:rsid w:val="00150806"/>
    <w:rsid w:val="00150B3F"/>
    <w:rsid w:val="0015109E"/>
    <w:rsid w:val="001510A7"/>
    <w:rsid w:val="001516F6"/>
    <w:rsid w:val="0015199C"/>
    <w:rsid w:val="00151F7D"/>
    <w:rsid w:val="0015267D"/>
    <w:rsid w:val="001528F1"/>
    <w:rsid w:val="00152A62"/>
    <w:rsid w:val="00153EB3"/>
    <w:rsid w:val="00154B23"/>
    <w:rsid w:val="00154FE6"/>
    <w:rsid w:val="00155570"/>
    <w:rsid w:val="001555E9"/>
    <w:rsid w:val="00155841"/>
    <w:rsid w:val="00156B5D"/>
    <w:rsid w:val="00157287"/>
    <w:rsid w:val="00157835"/>
    <w:rsid w:val="00157C0A"/>
    <w:rsid w:val="0016082F"/>
    <w:rsid w:val="00160BF9"/>
    <w:rsid w:val="00160E65"/>
    <w:rsid w:val="001611DB"/>
    <w:rsid w:val="00161292"/>
    <w:rsid w:val="001613A6"/>
    <w:rsid w:val="0016214D"/>
    <w:rsid w:val="0016261D"/>
    <w:rsid w:val="00162A8D"/>
    <w:rsid w:val="00162DA9"/>
    <w:rsid w:val="001633B2"/>
    <w:rsid w:val="00163981"/>
    <w:rsid w:val="001641A7"/>
    <w:rsid w:val="001641DF"/>
    <w:rsid w:val="001646A6"/>
    <w:rsid w:val="00164889"/>
    <w:rsid w:val="00164A74"/>
    <w:rsid w:val="00164B66"/>
    <w:rsid w:val="00164FF4"/>
    <w:rsid w:val="00165AC3"/>
    <w:rsid w:val="0016621B"/>
    <w:rsid w:val="00166477"/>
    <w:rsid w:val="00166ADE"/>
    <w:rsid w:val="0016733D"/>
    <w:rsid w:val="0016740E"/>
    <w:rsid w:val="001678A4"/>
    <w:rsid w:val="00167C7D"/>
    <w:rsid w:val="00167E88"/>
    <w:rsid w:val="00170C0D"/>
    <w:rsid w:val="00171C66"/>
    <w:rsid w:val="00171F1E"/>
    <w:rsid w:val="001722CA"/>
    <w:rsid w:val="00173444"/>
    <w:rsid w:val="001734CF"/>
    <w:rsid w:val="00173796"/>
    <w:rsid w:val="00173CED"/>
    <w:rsid w:val="00174EDD"/>
    <w:rsid w:val="0017593D"/>
    <w:rsid w:val="00175CEA"/>
    <w:rsid w:val="00175F38"/>
    <w:rsid w:val="00176BA6"/>
    <w:rsid w:val="00177517"/>
    <w:rsid w:val="001775C7"/>
    <w:rsid w:val="0018053B"/>
    <w:rsid w:val="0018062B"/>
    <w:rsid w:val="00180AC5"/>
    <w:rsid w:val="00181185"/>
    <w:rsid w:val="001815C5"/>
    <w:rsid w:val="00181CDC"/>
    <w:rsid w:val="00181FC0"/>
    <w:rsid w:val="00182115"/>
    <w:rsid w:val="00182170"/>
    <w:rsid w:val="00182F3A"/>
    <w:rsid w:val="00182F44"/>
    <w:rsid w:val="00184DD4"/>
    <w:rsid w:val="00186140"/>
    <w:rsid w:val="00186158"/>
    <w:rsid w:val="00186D9A"/>
    <w:rsid w:val="00187526"/>
    <w:rsid w:val="00187C55"/>
    <w:rsid w:val="00190AD8"/>
    <w:rsid w:val="00190E54"/>
    <w:rsid w:val="00190F61"/>
    <w:rsid w:val="001915BD"/>
    <w:rsid w:val="0019163A"/>
    <w:rsid w:val="0019163C"/>
    <w:rsid w:val="0019208F"/>
    <w:rsid w:val="00192703"/>
    <w:rsid w:val="00192E61"/>
    <w:rsid w:val="0019304E"/>
    <w:rsid w:val="001932D8"/>
    <w:rsid w:val="0019333F"/>
    <w:rsid w:val="00193AAD"/>
    <w:rsid w:val="00194AC3"/>
    <w:rsid w:val="00195973"/>
    <w:rsid w:val="00196359"/>
    <w:rsid w:val="00196578"/>
    <w:rsid w:val="00196D84"/>
    <w:rsid w:val="00196F19"/>
    <w:rsid w:val="00197309"/>
    <w:rsid w:val="001974D5"/>
    <w:rsid w:val="00197C8F"/>
    <w:rsid w:val="001A141C"/>
    <w:rsid w:val="001A198F"/>
    <w:rsid w:val="001A1B5F"/>
    <w:rsid w:val="001A2C77"/>
    <w:rsid w:val="001A2F39"/>
    <w:rsid w:val="001A31C3"/>
    <w:rsid w:val="001A38FB"/>
    <w:rsid w:val="001A4A94"/>
    <w:rsid w:val="001A5414"/>
    <w:rsid w:val="001A548B"/>
    <w:rsid w:val="001B0716"/>
    <w:rsid w:val="001B0C39"/>
    <w:rsid w:val="001B0F0B"/>
    <w:rsid w:val="001B1599"/>
    <w:rsid w:val="001B1A57"/>
    <w:rsid w:val="001B27B3"/>
    <w:rsid w:val="001B3719"/>
    <w:rsid w:val="001B3B2E"/>
    <w:rsid w:val="001B40BB"/>
    <w:rsid w:val="001B4D29"/>
    <w:rsid w:val="001B59EC"/>
    <w:rsid w:val="001B62DF"/>
    <w:rsid w:val="001B7C99"/>
    <w:rsid w:val="001C05EF"/>
    <w:rsid w:val="001C073D"/>
    <w:rsid w:val="001C0860"/>
    <w:rsid w:val="001C0972"/>
    <w:rsid w:val="001C0E47"/>
    <w:rsid w:val="001C1497"/>
    <w:rsid w:val="001C16F5"/>
    <w:rsid w:val="001C2170"/>
    <w:rsid w:val="001C2C29"/>
    <w:rsid w:val="001C2C4E"/>
    <w:rsid w:val="001C3039"/>
    <w:rsid w:val="001C30B3"/>
    <w:rsid w:val="001C311E"/>
    <w:rsid w:val="001C3470"/>
    <w:rsid w:val="001C34C6"/>
    <w:rsid w:val="001C3C2B"/>
    <w:rsid w:val="001C4ACB"/>
    <w:rsid w:val="001C4CF8"/>
    <w:rsid w:val="001C5C0A"/>
    <w:rsid w:val="001C5CB0"/>
    <w:rsid w:val="001C60D4"/>
    <w:rsid w:val="001C631E"/>
    <w:rsid w:val="001C6477"/>
    <w:rsid w:val="001C678B"/>
    <w:rsid w:val="001C694C"/>
    <w:rsid w:val="001C6992"/>
    <w:rsid w:val="001C7A3A"/>
    <w:rsid w:val="001C7C63"/>
    <w:rsid w:val="001D044F"/>
    <w:rsid w:val="001D12DD"/>
    <w:rsid w:val="001D1D9C"/>
    <w:rsid w:val="001D1E6C"/>
    <w:rsid w:val="001D2420"/>
    <w:rsid w:val="001D25D7"/>
    <w:rsid w:val="001D262E"/>
    <w:rsid w:val="001D2653"/>
    <w:rsid w:val="001D27C2"/>
    <w:rsid w:val="001D29AB"/>
    <w:rsid w:val="001D3CB5"/>
    <w:rsid w:val="001D3EB1"/>
    <w:rsid w:val="001D51D5"/>
    <w:rsid w:val="001D5997"/>
    <w:rsid w:val="001D5C56"/>
    <w:rsid w:val="001D5F05"/>
    <w:rsid w:val="001D79E3"/>
    <w:rsid w:val="001E0089"/>
    <w:rsid w:val="001E0649"/>
    <w:rsid w:val="001E0CA9"/>
    <w:rsid w:val="001E165B"/>
    <w:rsid w:val="001E1F01"/>
    <w:rsid w:val="001E2302"/>
    <w:rsid w:val="001E2568"/>
    <w:rsid w:val="001E2980"/>
    <w:rsid w:val="001E31BF"/>
    <w:rsid w:val="001E37C4"/>
    <w:rsid w:val="001E4B46"/>
    <w:rsid w:val="001E5662"/>
    <w:rsid w:val="001F0567"/>
    <w:rsid w:val="001F05B8"/>
    <w:rsid w:val="001F0927"/>
    <w:rsid w:val="001F0AD2"/>
    <w:rsid w:val="001F0B88"/>
    <w:rsid w:val="001F12E9"/>
    <w:rsid w:val="001F1928"/>
    <w:rsid w:val="001F1EDC"/>
    <w:rsid w:val="001F239B"/>
    <w:rsid w:val="001F299A"/>
    <w:rsid w:val="001F4EC8"/>
    <w:rsid w:val="001F53CA"/>
    <w:rsid w:val="001F5797"/>
    <w:rsid w:val="001F57F2"/>
    <w:rsid w:val="001F6621"/>
    <w:rsid w:val="001F6C8D"/>
    <w:rsid w:val="001F76DC"/>
    <w:rsid w:val="002001D1"/>
    <w:rsid w:val="00200699"/>
    <w:rsid w:val="002006EE"/>
    <w:rsid w:val="00200E68"/>
    <w:rsid w:val="002015F1"/>
    <w:rsid w:val="00201C55"/>
    <w:rsid w:val="00202700"/>
    <w:rsid w:val="002029B4"/>
    <w:rsid w:val="002031F7"/>
    <w:rsid w:val="00203315"/>
    <w:rsid w:val="0020415D"/>
    <w:rsid w:val="00204764"/>
    <w:rsid w:val="002047FC"/>
    <w:rsid w:val="0020493F"/>
    <w:rsid w:val="00204B3D"/>
    <w:rsid w:val="002050F9"/>
    <w:rsid w:val="002054CC"/>
    <w:rsid w:val="00205549"/>
    <w:rsid w:val="0020628F"/>
    <w:rsid w:val="002062E7"/>
    <w:rsid w:val="00206651"/>
    <w:rsid w:val="002073F1"/>
    <w:rsid w:val="00207B77"/>
    <w:rsid w:val="00211034"/>
    <w:rsid w:val="00211E68"/>
    <w:rsid w:val="00212E8A"/>
    <w:rsid w:val="00213223"/>
    <w:rsid w:val="002137E6"/>
    <w:rsid w:val="00213D6F"/>
    <w:rsid w:val="00214047"/>
    <w:rsid w:val="002141C3"/>
    <w:rsid w:val="002152B5"/>
    <w:rsid w:val="002170FB"/>
    <w:rsid w:val="00217817"/>
    <w:rsid w:val="00220003"/>
    <w:rsid w:val="00221906"/>
    <w:rsid w:val="00221F10"/>
    <w:rsid w:val="0022311E"/>
    <w:rsid w:val="002232E5"/>
    <w:rsid w:val="00223633"/>
    <w:rsid w:val="002236D1"/>
    <w:rsid w:val="0022468F"/>
    <w:rsid w:val="00224EE8"/>
    <w:rsid w:val="002256BF"/>
    <w:rsid w:val="00225D7C"/>
    <w:rsid w:val="0022604E"/>
    <w:rsid w:val="0022677B"/>
    <w:rsid w:val="00226AC8"/>
    <w:rsid w:val="00226C09"/>
    <w:rsid w:val="00227743"/>
    <w:rsid w:val="00230262"/>
    <w:rsid w:val="00230C22"/>
    <w:rsid w:val="00230CEB"/>
    <w:rsid w:val="00230D74"/>
    <w:rsid w:val="00230F12"/>
    <w:rsid w:val="00231786"/>
    <w:rsid w:val="00231832"/>
    <w:rsid w:val="00231C41"/>
    <w:rsid w:val="00232554"/>
    <w:rsid w:val="00232BD3"/>
    <w:rsid w:val="002331D2"/>
    <w:rsid w:val="002356B9"/>
    <w:rsid w:val="002357E7"/>
    <w:rsid w:val="002358D6"/>
    <w:rsid w:val="002361DA"/>
    <w:rsid w:val="00236D12"/>
    <w:rsid w:val="00237DE7"/>
    <w:rsid w:val="00240704"/>
    <w:rsid w:val="00240E5F"/>
    <w:rsid w:val="0024112D"/>
    <w:rsid w:val="00241488"/>
    <w:rsid w:val="0024184B"/>
    <w:rsid w:val="00241D6E"/>
    <w:rsid w:val="002421B7"/>
    <w:rsid w:val="0024232C"/>
    <w:rsid w:val="0024268F"/>
    <w:rsid w:val="00242783"/>
    <w:rsid w:val="00242AB3"/>
    <w:rsid w:val="00242F3F"/>
    <w:rsid w:val="0024329B"/>
    <w:rsid w:val="00243339"/>
    <w:rsid w:val="002436B2"/>
    <w:rsid w:val="00243ACC"/>
    <w:rsid w:val="00243C2C"/>
    <w:rsid w:val="00244698"/>
    <w:rsid w:val="00244B3F"/>
    <w:rsid w:val="00245DF7"/>
    <w:rsid w:val="00246065"/>
    <w:rsid w:val="00246573"/>
    <w:rsid w:val="0024695C"/>
    <w:rsid w:val="00246C87"/>
    <w:rsid w:val="00246E7A"/>
    <w:rsid w:val="002472AB"/>
    <w:rsid w:val="00250845"/>
    <w:rsid w:val="00250F4E"/>
    <w:rsid w:val="002510CA"/>
    <w:rsid w:val="002510CB"/>
    <w:rsid w:val="002511F8"/>
    <w:rsid w:val="002512DA"/>
    <w:rsid w:val="00251F2C"/>
    <w:rsid w:val="00252664"/>
    <w:rsid w:val="00252B9B"/>
    <w:rsid w:val="002530B0"/>
    <w:rsid w:val="00253310"/>
    <w:rsid w:val="00254A35"/>
    <w:rsid w:val="00254A52"/>
    <w:rsid w:val="00254AA9"/>
    <w:rsid w:val="00255299"/>
    <w:rsid w:val="00255736"/>
    <w:rsid w:val="00255829"/>
    <w:rsid w:val="00255E98"/>
    <w:rsid w:val="002565C0"/>
    <w:rsid w:val="0025776C"/>
    <w:rsid w:val="00257C97"/>
    <w:rsid w:val="00257FEB"/>
    <w:rsid w:val="002612EC"/>
    <w:rsid w:val="00261835"/>
    <w:rsid w:val="00261B26"/>
    <w:rsid w:val="00262324"/>
    <w:rsid w:val="0026297F"/>
    <w:rsid w:val="002636D8"/>
    <w:rsid w:val="00263724"/>
    <w:rsid w:val="0026400C"/>
    <w:rsid w:val="002658C4"/>
    <w:rsid w:val="002658ED"/>
    <w:rsid w:val="00265951"/>
    <w:rsid w:val="00265ACA"/>
    <w:rsid w:val="002664DE"/>
    <w:rsid w:val="002666F1"/>
    <w:rsid w:val="002668DD"/>
    <w:rsid w:val="0026702F"/>
    <w:rsid w:val="0027013A"/>
    <w:rsid w:val="002717AF"/>
    <w:rsid w:val="00271811"/>
    <w:rsid w:val="00271A1C"/>
    <w:rsid w:val="00271CF8"/>
    <w:rsid w:val="00271E3B"/>
    <w:rsid w:val="00271F4B"/>
    <w:rsid w:val="00271F9B"/>
    <w:rsid w:val="002734E5"/>
    <w:rsid w:val="00273E53"/>
    <w:rsid w:val="00274AB9"/>
    <w:rsid w:val="002760B9"/>
    <w:rsid w:val="002768C6"/>
    <w:rsid w:val="00276E14"/>
    <w:rsid w:val="002778B4"/>
    <w:rsid w:val="00277919"/>
    <w:rsid w:val="00277EBE"/>
    <w:rsid w:val="00280994"/>
    <w:rsid w:val="00280F2B"/>
    <w:rsid w:val="00280F88"/>
    <w:rsid w:val="00281390"/>
    <w:rsid w:val="00282280"/>
    <w:rsid w:val="002824AE"/>
    <w:rsid w:val="0028293A"/>
    <w:rsid w:val="00283398"/>
    <w:rsid w:val="0028357F"/>
    <w:rsid w:val="00283CDC"/>
    <w:rsid w:val="0028442E"/>
    <w:rsid w:val="00285122"/>
    <w:rsid w:val="00285504"/>
    <w:rsid w:val="00286123"/>
    <w:rsid w:val="00286509"/>
    <w:rsid w:val="00286762"/>
    <w:rsid w:val="00286F6F"/>
    <w:rsid w:val="00287045"/>
    <w:rsid w:val="00287547"/>
    <w:rsid w:val="00287E1E"/>
    <w:rsid w:val="00287E8D"/>
    <w:rsid w:val="00290470"/>
    <w:rsid w:val="00290F08"/>
    <w:rsid w:val="00291471"/>
    <w:rsid w:val="0029158A"/>
    <w:rsid w:val="0029264D"/>
    <w:rsid w:val="00292715"/>
    <w:rsid w:val="00292B9C"/>
    <w:rsid w:val="00292E09"/>
    <w:rsid w:val="00292F3D"/>
    <w:rsid w:val="002930D1"/>
    <w:rsid w:val="002932A6"/>
    <w:rsid w:val="002936A3"/>
    <w:rsid w:val="00294305"/>
    <w:rsid w:val="00295184"/>
    <w:rsid w:val="00295231"/>
    <w:rsid w:val="0029596E"/>
    <w:rsid w:val="00297046"/>
    <w:rsid w:val="002970C7"/>
    <w:rsid w:val="00297314"/>
    <w:rsid w:val="0029780A"/>
    <w:rsid w:val="00297FDD"/>
    <w:rsid w:val="002A1343"/>
    <w:rsid w:val="002A1E63"/>
    <w:rsid w:val="002A2594"/>
    <w:rsid w:val="002A28C3"/>
    <w:rsid w:val="002A3D97"/>
    <w:rsid w:val="002A443A"/>
    <w:rsid w:val="002A4495"/>
    <w:rsid w:val="002A4903"/>
    <w:rsid w:val="002A496E"/>
    <w:rsid w:val="002A5158"/>
    <w:rsid w:val="002A5162"/>
    <w:rsid w:val="002A51EE"/>
    <w:rsid w:val="002A5F5F"/>
    <w:rsid w:val="002A607E"/>
    <w:rsid w:val="002A682E"/>
    <w:rsid w:val="002A6CD9"/>
    <w:rsid w:val="002A6DF9"/>
    <w:rsid w:val="002A77EE"/>
    <w:rsid w:val="002B06CA"/>
    <w:rsid w:val="002B092B"/>
    <w:rsid w:val="002B1204"/>
    <w:rsid w:val="002B13F2"/>
    <w:rsid w:val="002B1F0D"/>
    <w:rsid w:val="002B2290"/>
    <w:rsid w:val="002B2C28"/>
    <w:rsid w:val="002B33E9"/>
    <w:rsid w:val="002B38FA"/>
    <w:rsid w:val="002B3A6E"/>
    <w:rsid w:val="002B77B1"/>
    <w:rsid w:val="002C0A2B"/>
    <w:rsid w:val="002C0C9C"/>
    <w:rsid w:val="002C1112"/>
    <w:rsid w:val="002C22CE"/>
    <w:rsid w:val="002C2940"/>
    <w:rsid w:val="002C2CBE"/>
    <w:rsid w:val="002C2D73"/>
    <w:rsid w:val="002C3559"/>
    <w:rsid w:val="002C3770"/>
    <w:rsid w:val="002C3BAD"/>
    <w:rsid w:val="002C41FE"/>
    <w:rsid w:val="002C60CB"/>
    <w:rsid w:val="002C6C96"/>
    <w:rsid w:val="002C726D"/>
    <w:rsid w:val="002D1033"/>
    <w:rsid w:val="002D10A9"/>
    <w:rsid w:val="002D15C1"/>
    <w:rsid w:val="002D167F"/>
    <w:rsid w:val="002D19B3"/>
    <w:rsid w:val="002D1A02"/>
    <w:rsid w:val="002D236F"/>
    <w:rsid w:val="002D2BE3"/>
    <w:rsid w:val="002D3029"/>
    <w:rsid w:val="002D384A"/>
    <w:rsid w:val="002D3940"/>
    <w:rsid w:val="002D48FD"/>
    <w:rsid w:val="002D5084"/>
    <w:rsid w:val="002D52EC"/>
    <w:rsid w:val="002D5479"/>
    <w:rsid w:val="002D5675"/>
    <w:rsid w:val="002D5700"/>
    <w:rsid w:val="002D61C5"/>
    <w:rsid w:val="002D65E0"/>
    <w:rsid w:val="002D6C3A"/>
    <w:rsid w:val="002D7530"/>
    <w:rsid w:val="002E0589"/>
    <w:rsid w:val="002E06E1"/>
    <w:rsid w:val="002E1153"/>
    <w:rsid w:val="002E15D5"/>
    <w:rsid w:val="002E1879"/>
    <w:rsid w:val="002E2259"/>
    <w:rsid w:val="002E2A99"/>
    <w:rsid w:val="002E34E8"/>
    <w:rsid w:val="002E3728"/>
    <w:rsid w:val="002E3797"/>
    <w:rsid w:val="002E3A03"/>
    <w:rsid w:val="002E3FD1"/>
    <w:rsid w:val="002E40E3"/>
    <w:rsid w:val="002E47C3"/>
    <w:rsid w:val="002E5250"/>
    <w:rsid w:val="002E525C"/>
    <w:rsid w:val="002E65C6"/>
    <w:rsid w:val="002E661A"/>
    <w:rsid w:val="002E6C82"/>
    <w:rsid w:val="002E6FDE"/>
    <w:rsid w:val="002E70FA"/>
    <w:rsid w:val="002E7139"/>
    <w:rsid w:val="002E744E"/>
    <w:rsid w:val="002E7667"/>
    <w:rsid w:val="002F0CB5"/>
    <w:rsid w:val="002F15A0"/>
    <w:rsid w:val="002F15A6"/>
    <w:rsid w:val="002F1C1B"/>
    <w:rsid w:val="002F1DDC"/>
    <w:rsid w:val="002F243C"/>
    <w:rsid w:val="002F2877"/>
    <w:rsid w:val="002F2915"/>
    <w:rsid w:val="002F2A5A"/>
    <w:rsid w:val="002F2A93"/>
    <w:rsid w:val="002F33EB"/>
    <w:rsid w:val="002F352D"/>
    <w:rsid w:val="002F372E"/>
    <w:rsid w:val="002F3799"/>
    <w:rsid w:val="002F3B02"/>
    <w:rsid w:val="002F3F66"/>
    <w:rsid w:val="002F4047"/>
    <w:rsid w:val="002F4DCC"/>
    <w:rsid w:val="002F4F01"/>
    <w:rsid w:val="002F6E21"/>
    <w:rsid w:val="002F6F6C"/>
    <w:rsid w:val="002F7F4B"/>
    <w:rsid w:val="003003B9"/>
    <w:rsid w:val="00300653"/>
    <w:rsid w:val="003009F4"/>
    <w:rsid w:val="00300D1A"/>
    <w:rsid w:val="00300D94"/>
    <w:rsid w:val="003014F2"/>
    <w:rsid w:val="00301E96"/>
    <w:rsid w:val="00302098"/>
    <w:rsid w:val="00302483"/>
    <w:rsid w:val="00302569"/>
    <w:rsid w:val="00302658"/>
    <w:rsid w:val="00302D92"/>
    <w:rsid w:val="00303919"/>
    <w:rsid w:val="003039C9"/>
    <w:rsid w:val="00304A67"/>
    <w:rsid w:val="00304F94"/>
    <w:rsid w:val="0030521C"/>
    <w:rsid w:val="003052FD"/>
    <w:rsid w:val="0030558B"/>
    <w:rsid w:val="003066A7"/>
    <w:rsid w:val="00306834"/>
    <w:rsid w:val="00306FD8"/>
    <w:rsid w:val="00307DDA"/>
    <w:rsid w:val="00310D04"/>
    <w:rsid w:val="003110A2"/>
    <w:rsid w:val="00311239"/>
    <w:rsid w:val="003113C5"/>
    <w:rsid w:val="00311A21"/>
    <w:rsid w:val="00311A9A"/>
    <w:rsid w:val="003128DA"/>
    <w:rsid w:val="00312E95"/>
    <w:rsid w:val="00314577"/>
    <w:rsid w:val="00315698"/>
    <w:rsid w:val="0031585A"/>
    <w:rsid w:val="00316867"/>
    <w:rsid w:val="003171AE"/>
    <w:rsid w:val="003172D5"/>
    <w:rsid w:val="0031761F"/>
    <w:rsid w:val="0032007F"/>
    <w:rsid w:val="00320994"/>
    <w:rsid w:val="00321BB0"/>
    <w:rsid w:val="00322293"/>
    <w:rsid w:val="003222F5"/>
    <w:rsid w:val="003226FB"/>
    <w:rsid w:val="00323539"/>
    <w:rsid w:val="00323C5E"/>
    <w:rsid w:val="00323F6E"/>
    <w:rsid w:val="00324085"/>
    <w:rsid w:val="00324544"/>
    <w:rsid w:val="00324A45"/>
    <w:rsid w:val="00324AD4"/>
    <w:rsid w:val="003254B7"/>
    <w:rsid w:val="0032564A"/>
    <w:rsid w:val="003259BC"/>
    <w:rsid w:val="0032611E"/>
    <w:rsid w:val="00326708"/>
    <w:rsid w:val="00330260"/>
    <w:rsid w:val="0033088C"/>
    <w:rsid w:val="00330BA3"/>
    <w:rsid w:val="00330EAC"/>
    <w:rsid w:val="00330EC6"/>
    <w:rsid w:val="0033118C"/>
    <w:rsid w:val="0033142A"/>
    <w:rsid w:val="00332651"/>
    <w:rsid w:val="0033265B"/>
    <w:rsid w:val="003328D2"/>
    <w:rsid w:val="00332C36"/>
    <w:rsid w:val="0033303D"/>
    <w:rsid w:val="003337D9"/>
    <w:rsid w:val="00333D4B"/>
    <w:rsid w:val="00333DCE"/>
    <w:rsid w:val="0033410E"/>
    <w:rsid w:val="00334C03"/>
    <w:rsid w:val="0033524F"/>
    <w:rsid w:val="003357F6"/>
    <w:rsid w:val="003360C0"/>
    <w:rsid w:val="00336303"/>
    <w:rsid w:val="00336615"/>
    <w:rsid w:val="00336DE2"/>
    <w:rsid w:val="00336FB0"/>
    <w:rsid w:val="00337954"/>
    <w:rsid w:val="003403C3"/>
    <w:rsid w:val="00341B0E"/>
    <w:rsid w:val="00341EB0"/>
    <w:rsid w:val="00343509"/>
    <w:rsid w:val="00344497"/>
    <w:rsid w:val="0034476A"/>
    <w:rsid w:val="00345941"/>
    <w:rsid w:val="00345AB1"/>
    <w:rsid w:val="00347456"/>
    <w:rsid w:val="003479FE"/>
    <w:rsid w:val="00350152"/>
    <w:rsid w:val="003502FE"/>
    <w:rsid w:val="0035035F"/>
    <w:rsid w:val="00350BD4"/>
    <w:rsid w:val="00350D3E"/>
    <w:rsid w:val="00350EBA"/>
    <w:rsid w:val="0035105C"/>
    <w:rsid w:val="00351BCB"/>
    <w:rsid w:val="00351EE1"/>
    <w:rsid w:val="003521D2"/>
    <w:rsid w:val="00352883"/>
    <w:rsid w:val="00352C82"/>
    <w:rsid w:val="00353658"/>
    <w:rsid w:val="00353BF5"/>
    <w:rsid w:val="003549E0"/>
    <w:rsid w:val="003551B3"/>
    <w:rsid w:val="003557C7"/>
    <w:rsid w:val="00355C38"/>
    <w:rsid w:val="00355C53"/>
    <w:rsid w:val="00355C84"/>
    <w:rsid w:val="003563F0"/>
    <w:rsid w:val="003572B1"/>
    <w:rsid w:val="0036065B"/>
    <w:rsid w:val="00360EF5"/>
    <w:rsid w:val="00361020"/>
    <w:rsid w:val="003613F5"/>
    <w:rsid w:val="00361CAB"/>
    <w:rsid w:val="003622F4"/>
    <w:rsid w:val="0036392B"/>
    <w:rsid w:val="00363ED9"/>
    <w:rsid w:val="003641FE"/>
    <w:rsid w:val="00365A20"/>
    <w:rsid w:val="003664F8"/>
    <w:rsid w:val="003666E0"/>
    <w:rsid w:val="00366852"/>
    <w:rsid w:val="00367B78"/>
    <w:rsid w:val="00367F95"/>
    <w:rsid w:val="00370CB1"/>
    <w:rsid w:val="00370ED3"/>
    <w:rsid w:val="00370FAF"/>
    <w:rsid w:val="00370FF3"/>
    <w:rsid w:val="003725C9"/>
    <w:rsid w:val="0037267E"/>
    <w:rsid w:val="00372804"/>
    <w:rsid w:val="003738E8"/>
    <w:rsid w:val="003742BC"/>
    <w:rsid w:val="00374CAF"/>
    <w:rsid w:val="00374F69"/>
    <w:rsid w:val="00375795"/>
    <w:rsid w:val="00375C01"/>
    <w:rsid w:val="003776A1"/>
    <w:rsid w:val="00377D52"/>
    <w:rsid w:val="00380DD6"/>
    <w:rsid w:val="00380EBD"/>
    <w:rsid w:val="00381BA0"/>
    <w:rsid w:val="00382198"/>
    <w:rsid w:val="00383AAF"/>
    <w:rsid w:val="00383C79"/>
    <w:rsid w:val="00383EC3"/>
    <w:rsid w:val="003843B7"/>
    <w:rsid w:val="003850F5"/>
    <w:rsid w:val="003853BE"/>
    <w:rsid w:val="00385A54"/>
    <w:rsid w:val="00385BFB"/>
    <w:rsid w:val="00386F46"/>
    <w:rsid w:val="00387237"/>
    <w:rsid w:val="00387486"/>
    <w:rsid w:val="003878B4"/>
    <w:rsid w:val="003878D9"/>
    <w:rsid w:val="00387B51"/>
    <w:rsid w:val="003900B3"/>
    <w:rsid w:val="00390424"/>
    <w:rsid w:val="00390551"/>
    <w:rsid w:val="003905AA"/>
    <w:rsid w:val="00390943"/>
    <w:rsid w:val="00390C28"/>
    <w:rsid w:val="00390C9C"/>
    <w:rsid w:val="003917D7"/>
    <w:rsid w:val="003918BF"/>
    <w:rsid w:val="00391A06"/>
    <w:rsid w:val="00391BF2"/>
    <w:rsid w:val="00391BF5"/>
    <w:rsid w:val="00391C6B"/>
    <w:rsid w:val="00391CE4"/>
    <w:rsid w:val="00392671"/>
    <w:rsid w:val="003929E8"/>
    <w:rsid w:val="00392C5D"/>
    <w:rsid w:val="00393071"/>
    <w:rsid w:val="00393186"/>
    <w:rsid w:val="00393706"/>
    <w:rsid w:val="00394001"/>
    <w:rsid w:val="0039455B"/>
    <w:rsid w:val="003949C9"/>
    <w:rsid w:val="003954D0"/>
    <w:rsid w:val="003956EA"/>
    <w:rsid w:val="00395726"/>
    <w:rsid w:val="003957A3"/>
    <w:rsid w:val="00395B0E"/>
    <w:rsid w:val="0039638B"/>
    <w:rsid w:val="00396E21"/>
    <w:rsid w:val="00397550"/>
    <w:rsid w:val="003976B3"/>
    <w:rsid w:val="00397B4F"/>
    <w:rsid w:val="003A12FA"/>
    <w:rsid w:val="003A20FB"/>
    <w:rsid w:val="003A2A48"/>
    <w:rsid w:val="003A2F14"/>
    <w:rsid w:val="003A400A"/>
    <w:rsid w:val="003A42B6"/>
    <w:rsid w:val="003A43E6"/>
    <w:rsid w:val="003A540E"/>
    <w:rsid w:val="003A54FC"/>
    <w:rsid w:val="003A57EE"/>
    <w:rsid w:val="003A5B3C"/>
    <w:rsid w:val="003A6028"/>
    <w:rsid w:val="003A692D"/>
    <w:rsid w:val="003A7B0A"/>
    <w:rsid w:val="003A7CF3"/>
    <w:rsid w:val="003A7E8A"/>
    <w:rsid w:val="003B1284"/>
    <w:rsid w:val="003B1DD2"/>
    <w:rsid w:val="003B269E"/>
    <w:rsid w:val="003B2D4A"/>
    <w:rsid w:val="003B305E"/>
    <w:rsid w:val="003B3207"/>
    <w:rsid w:val="003B6988"/>
    <w:rsid w:val="003B6D3B"/>
    <w:rsid w:val="003B7E80"/>
    <w:rsid w:val="003C031D"/>
    <w:rsid w:val="003C0A1C"/>
    <w:rsid w:val="003C1615"/>
    <w:rsid w:val="003C19FF"/>
    <w:rsid w:val="003C1FFE"/>
    <w:rsid w:val="003C32DA"/>
    <w:rsid w:val="003C4371"/>
    <w:rsid w:val="003C47FF"/>
    <w:rsid w:val="003C5C88"/>
    <w:rsid w:val="003C659C"/>
    <w:rsid w:val="003C65B9"/>
    <w:rsid w:val="003C68AE"/>
    <w:rsid w:val="003C7157"/>
    <w:rsid w:val="003D042E"/>
    <w:rsid w:val="003D06A5"/>
    <w:rsid w:val="003D0E53"/>
    <w:rsid w:val="003D15B5"/>
    <w:rsid w:val="003D2CC0"/>
    <w:rsid w:val="003D2E02"/>
    <w:rsid w:val="003D2E36"/>
    <w:rsid w:val="003D2FCF"/>
    <w:rsid w:val="003D308D"/>
    <w:rsid w:val="003D34F0"/>
    <w:rsid w:val="003D3A6C"/>
    <w:rsid w:val="003D49D7"/>
    <w:rsid w:val="003D4A58"/>
    <w:rsid w:val="003D4FFC"/>
    <w:rsid w:val="003D520F"/>
    <w:rsid w:val="003D6613"/>
    <w:rsid w:val="003D6C8B"/>
    <w:rsid w:val="003D722D"/>
    <w:rsid w:val="003D786C"/>
    <w:rsid w:val="003E0DB7"/>
    <w:rsid w:val="003E0F8E"/>
    <w:rsid w:val="003E169E"/>
    <w:rsid w:val="003E18CE"/>
    <w:rsid w:val="003E1D75"/>
    <w:rsid w:val="003E20F0"/>
    <w:rsid w:val="003E29EC"/>
    <w:rsid w:val="003E2B74"/>
    <w:rsid w:val="003E2E2F"/>
    <w:rsid w:val="003E3D37"/>
    <w:rsid w:val="003E532D"/>
    <w:rsid w:val="003E5C46"/>
    <w:rsid w:val="003E60F3"/>
    <w:rsid w:val="003E67EA"/>
    <w:rsid w:val="003E6B3E"/>
    <w:rsid w:val="003E6C91"/>
    <w:rsid w:val="003E73E5"/>
    <w:rsid w:val="003E73F5"/>
    <w:rsid w:val="003F2893"/>
    <w:rsid w:val="003F303A"/>
    <w:rsid w:val="003F340D"/>
    <w:rsid w:val="003F34C2"/>
    <w:rsid w:val="003F3867"/>
    <w:rsid w:val="003F487C"/>
    <w:rsid w:val="003F5ACE"/>
    <w:rsid w:val="003F61B1"/>
    <w:rsid w:val="003F68D6"/>
    <w:rsid w:val="003F7031"/>
    <w:rsid w:val="003F7784"/>
    <w:rsid w:val="004016FD"/>
    <w:rsid w:val="00401EE3"/>
    <w:rsid w:val="00402838"/>
    <w:rsid w:val="00402A0C"/>
    <w:rsid w:val="00403F90"/>
    <w:rsid w:val="004042AB"/>
    <w:rsid w:val="00404D65"/>
    <w:rsid w:val="004051BC"/>
    <w:rsid w:val="00405BF3"/>
    <w:rsid w:val="00405F50"/>
    <w:rsid w:val="00405FD2"/>
    <w:rsid w:val="00406167"/>
    <w:rsid w:val="004061FE"/>
    <w:rsid w:val="004070F3"/>
    <w:rsid w:val="00407E6A"/>
    <w:rsid w:val="00410000"/>
    <w:rsid w:val="00410525"/>
    <w:rsid w:val="00410A2F"/>
    <w:rsid w:val="004119D2"/>
    <w:rsid w:val="00412A78"/>
    <w:rsid w:val="00412AAE"/>
    <w:rsid w:val="00412BCC"/>
    <w:rsid w:val="00412DA4"/>
    <w:rsid w:val="00414E24"/>
    <w:rsid w:val="0041590B"/>
    <w:rsid w:val="00415CEB"/>
    <w:rsid w:val="00415FFD"/>
    <w:rsid w:val="0041655B"/>
    <w:rsid w:val="00416777"/>
    <w:rsid w:val="004179F0"/>
    <w:rsid w:val="00420633"/>
    <w:rsid w:val="0042082E"/>
    <w:rsid w:val="00420902"/>
    <w:rsid w:val="00420C51"/>
    <w:rsid w:val="00422A91"/>
    <w:rsid w:val="00422D80"/>
    <w:rsid w:val="00423A02"/>
    <w:rsid w:val="004249C1"/>
    <w:rsid w:val="00425518"/>
    <w:rsid w:val="00425C93"/>
    <w:rsid w:val="00425EAB"/>
    <w:rsid w:val="00426017"/>
    <w:rsid w:val="004263DA"/>
    <w:rsid w:val="004276AD"/>
    <w:rsid w:val="00427E9F"/>
    <w:rsid w:val="0043003E"/>
    <w:rsid w:val="0043018E"/>
    <w:rsid w:val="00430366"/>
    <w:rsid w:val="0043190E"/>
    <w:rsid w:val="00431E0C"/>
    <w:rsid w:val="00432A98"/>
    <w:rsid w:val="00432D01"/>
    <w:rsid w:val="00433242"/>
    <w:rsid w:val="0043342C"/>
    <w:rsid w:val="00433573"/>
    <w:rsid w:val="00433643"/>
    <w:rsid w:val="004338AA"/>
    <w:rsid w:val="0043411D"/>
    <w:rsid w:val="00434518"/>
    <w:rsid w:val="00434D4F"/>
    <w:rsid w:val="00434F1C"/>
    <w:rsid w:val="00434F40"/>
    <w:rsid w:val="0043512A"/>
    <w:rsid w:val="004353E0"/>
    <w:rsid w:val="004363D8"/>
    <w:rsid w:val="00436636"/>
    <w:rsid w:val="0043675C"/>
    <w:rsid w:val="00436809"/>
    <w:rsid w:val="004373D9"/>
    <w:rsid w:val="00437DD6"/>
    <w:rsid w:val="00437ED8"/>
    <w:rsid w:val="00441575"/>
    <w:rsid w:val="00441746"/>
    <w:rsid w:val="004417B3"/>
    <w:rsid w:val="00441BEF"/>
    <w:rsid w:val="0044263B"/>
    <w:rsid w:val="00442AD1"/>
    <w:rsid w:val="00442EC1"/>
    <w:rsid w:val="00443060"/>
    <w:rsid w:val="00443124"/>
    <w:rsid w:val="0044344F"/>
    <w:rsid w:val="004435F3"/>
    <w:rsid w:val="00443E15"/>
    <w:rsid w:val="004449CE"/>
    <w:rsid w:val="00445090"/>
    <w:rsid w:val="0044521D"/>
    <w:rsid w:val="00446747"/>
    <w:rsid w:val="0044678C"/>
    <w:rsid w:val="00446A84"/>
    <w:rsid w:val="00447042"/>
    <w:rsid w:val="0044708D"/>
    <w:rsid w:val="004472B4"/>
    <w:rsid w:val="004473C7"/>
    <w:rsid w:val="00447929"/>
    <w:rsid w:val="00450D0E"/>
    <w:rsid w:val="004530A5"/>
    <w:rsid w:val="00453AD9"/>
    <w:rsid w:val="00453AE1"/>
    <w:rsid w:val="00453EBF"/>
    <w:rsid w:val="00453EF6"/>
    <w:rsid w:val="00453F82"/>
    <w:rsid w:val="00455E01"/>
    <w:rsid w:val="00455F26"/>
    <w:rsid w:val="00456225"/>
    <w:rsid w:val="00456EAE"/>
    <w:rsid w:val="004571A6"/>
    <w:rsid w:val="004576C1"/>
    <w:rsid w:val="00457A9C"/>
    <w:rsid w:val="00457EDC"/>
    <w:rsid w:val="0046174B"/>
    <w:rsid w:val="00461AE3"/>
    <w:rsid w:val="00461CB7"/>
    <w:rsid w:val="00462807"/>
    <w:rsid w:val="00462C17"/>
    <w:rsid w:val="00462E8E"/>
    <w:rsid w:val="00463804"/>
    <w:rsid w:val="00463C31"/>
    <w:rsid w:val="00464094"/>
    <w:rsid w:val="004648CC"/>
    <w:rsid w:val="004648F5"/>
    <w:rsid w:val="004657D2"/>
    <w:rsid w:val="00465958"/>
    <w:rsid w:val="004661A1"/>
    <w:rsid w:val="004662F7"/>
    <w:rsid w:val="0046654F"/>
    <w:rsid w:val="00466756"/>
    <w:rsid w:val="0047010A"/>
    <w:rsid w:val="004703CA"/>
    <w:rsid w:val="004705B9"/>
    <w:rsid w:val="004708AA"/>
    <w:rsid w:val="004714C4"/>
    <w:rsid w:val="00471727"/>
    <w:rsid w:val="00471B21"/>
    <w:rsid w:val="00472358"/>
    <w:rsid w:val="004724F6"/>
    <w:rsid w:val="00472D5B"/>
    <w:rsid w:val="00472F2F"/>
    <w:rsid w:val="004733A1"/>
    <w:rsid w:val="00473D1F"/>
    <w:rsid w:val="00473E18"/>
    <w:rsid w:val="00474312"/>
    <w:rsid w:val="004751D1"/>
    <w:rsid w:val="004757E3"/>
    <w:rsid w:val="00475CED"/>
    <w:rsid w:val="00475F20"/>
    <w:rsid w:val="00475FC4"/>
    <w:rsid w:val="00476341"/>
    <w:rsid w:val="00476DDF"/>
    <w:rsid w:val="00477422"/>
    <w:rsid w:val="00477AEE"/>
    <w:rsid w:val="00477D81"/>
    <w:rsid w:val="0048112C"/>
    <w:rsid w:val="00483580"/>
    <w:rsid w:val="00483D9B"/>
    <w:rsid w:val="00483DE7"/>
    <w:rsid w:val="0048413D"/>
    <w:rsid w:val="0048468B"/>
    <w:rsid w:val="00484BED"/>
    <w:rsid w:val="0048560A"/>
    <w:rsid w:val="00485684"/>
    <w:rsid w:val="00485A8D"/>
    <w:rsid w:val="00485CFC"/>
    <w:rsid w:val="00486228"/>
    <w:rsid w:val="00486331"/>
    <w:rsid w:val="00486465"/>
    <w:rsid w:val="00486BF8"/>
    <w:rsid w:val="00486F44"/>
    <w:rsid w:val="00487050"/>
    <w:rsid w:val="00487EB2"/>
    <w:rsid w:val="00487ED6"/>
    <w:rsid w:val="0049011A"/>
    <w:rsid w:val="00490C5F"/>
    <w:rsid w:val="0049153F"/>
    <w:rsid w:val="00491DE0"/>
    <w:rsid w:val="00491FE3"/>
    <w:rsid w:val="0049294F"/>
    <w:rsid w:val="00493EC5"/>
    <w:rsid w:val="004946E4"/>
    <w:rsid w:val="004958C7"/>
    <w:rsid w:val="00495B8A"/>
    <w:rsid w:val="00496239"/>
    <w:rsid w:val="004964E4"/>
    <w:rsid w:val="004967E7"/>
    <w:rsid w:val="00496CF7"/>
    <w:rsid w:val="0049738F"/>
    <w:rsid w:val="00497842"/>
    <w:rsid w:val="00497B0E"/>
    <w:rsid w:val="004A01D0"/>
    <w:rsid w:val="004A0754"/>
    <w:rsid w:val="004A181C"/>
    <w:rsid w:val="004A2668"/>
    <w:rsid w:val="004A2E80"/>
    <w:rsid w:val="004A3D17"/>
    <w:rsid w:val="004A4039"/>
    <w:rsid w:val="004A432E"/>
    <w:rsid w:val="004A4824"/>
    <w:rsid w:val="004A4B2E"/>
    <w:rsid w:val="004A5506"/>
    <w:rsid w:val="004A5B5A"/>
    <w:rsid w:val="004A62ED"/>
    <w:rsid w:val="004A63A1"/>
    <w:rsid w:val="004B02A2"/>
    <w:rsid w:val="004B07D4"/>
    <w:rsid w:val="004B0E98"/>
    <w:rsid w:val="004B10E9"/>
    <w:rsid w:val="004B37F3"/>
    <w:rsid w:val="004B4073"/>
    <w:rsid w:val="004B5821"/>
    <w:rsid w:val="004B588A"/>
    <w:rsid w:val="004B5A93"/>
    <w:rsid w:val="004B60B8"/>
    <w:rsid w:val="004B635E"/>
    <w:rsid w:val="004B63E7"/>
    <w:rsid w:val="004B663D"/>
    <w:rsid w:val="004B6D76"/>
    <w:rsid w:val="004B6DCE"/>
    <w:rsid w:val="004B7098"/>
    <w:rsid w:val="004B7498"/>
    <w:rsid w:val="004C0304"/>
    <w:rsid w:val="004C0361"/>
    <w:rsid w:val="004C0980"/>
    <w:rsid w:val="004C0FC8"/>
    <w:rsid w:val="004C178A"/>
    <w:rsid w:val="004C1A95"/>
    <w:rsid w:val="004C1BE0"/>
    <w:rsid w:val="004C2A41"/>
    <w:rsid w:val="004C35F1"/>
    <w:rsid w:val="004C3A74"/>
    <w:rsid w:val="004C5A26"/>
    <w:rsid w:val="004C61D4"/>
    <w:rsid w:val="004C6573"/>
    <w:rsid w:val="004C75B0"/>
    <w:rsid w:val="004D0004"/>
    <w:rsid w:val="004D0A36"/>
    <w:rsid w:val="004D0F42"/>
    <w:rsid w:val="004D14DA"/>
    <w:rsid w:val="004D1A86"/>
    <w:rsid w:val="004D21F4"/>
    <w:rsid w:val="004D2989"/>
    <w:rsid w:val="004D2D3A"/>
    <w:rsid w:val="004D37D1"/>
    <w:rsid w:val="004D42D7"/>
    <w:rsid w:val="004D4436"/>
    <w:rsid w:val="004D4756"/>
    <w:rsid w:val="004D5310"/>
    <w:rsid w:val="004D58F1"/>
    <w:rsid w:val="004D66BD"/>
    <w:rsid w:val="004D6DCC"/>
    <w:rsid w:val="004D7903"/>
    <w:rsid w:val="004E0953"/>
    <w:rsid w:val="004E0A39"/>
    <w:rsid w:val="004E0ACC"/>
    <w:rsid w:val="004E1313"/>
    <w:rsid w:val="004E1596"/>
    <w:rsid w:val="004E1920"/>
    <w:rsid w:val="004E2AC2"/>
    <w:rsid w:val="004E3399"/>
    <w:rsid w:val="004E3E0F"/>
    <w:rsid w:val="004E454E"/>
    <w:rsid w:val="004E4A40"/>
    <w:rsid w:val="004E4B94"/>
    <w:rsid w:val="004E5682"/>
    <w:rsid w:val="004E62E2"/>
    <w:rsid w:val="004E6D9A"/>
    <w:rsid w:val="004E71B2"/>
    <w:rsid w:val="004E723D"/>
    <w:rsid w:val="004E72B6"/>
    <w:rsid w:val="004E7EF7"/>
    <w:rsid w:val="004F0863"/>
    <w:rsid w:val="004F1381"/>
    <w:rsid w:val="004F201D"/>
    <w:rsid w:val="004F238D"/>
    <w:rsid w:val="004F2E93"/>
    <w:rsid w:val="004F361B"/>
    <w:rsid w:val="004F3802"/>
    <w:rsid w:val="004F3AEC"/>
    <w:rsid w:val="004F4BB9"/>
    <w:rsid w:val="004F4CBF"/>
    <w:rsid w:val="004F5ED2"/>
    <w:rsid w:val="004F6306"/>
    <w:rsid w:val="004F664F"/>
    <w:rsid w:val="004F6F7B"/>
    <w:rsid w:val="004F70E1"/>
    <w:rsid w:val="004F7531"/>
    <w:rsid w:val="004F78CD"/>
    <w:rsid w:val="004F7E9E"/>
    <w:rsid w:val="005001A8"/>
    <w:rsid w:val="00501076"/>
    <w:rsid w:val="0050122B"/>
    <w:rsid w:val="0050143B"/>
    <w:rsid w:val="0050260F"/>
    <w:rsid w:val="00502D43"/>
    <w:rsid w:val="00502F71"/>
    <w:rsid w:val="0050405C"/>
    <w:rsid w:val="005057FE"/>
    <w:rsid w:val="00505A2E"/>
    <w:rsid w:val="005060B4"/>
    <w:rsid w:val="005062D1"/>
    <w:rsid w:val="00506411"/>
    <w:rsid w:val="0050658A"/>
    <w:rsid w:val="005067FA"/>
    <w:rsid w:val="00506E98"/>
    <w:rsid w:val="00507CCA"/>
    <w:rsid w:val="00507DB7"/>
    <w:rsid w:val="00510BF0"/>
    <w:rsid w:val="00510DE9"/>
    <w:rsid w:val="00512466"/>
    <w:rsid w:val="00512CD4"/>
    <w:rsid w:val="005138C1"/>
    <w:rsid w:val="00513962"/>
    <w:rsid w:val="005139C1"/>
    <w:rsid w:val="00513FF3"/>
    <w:rsid w:val="00514423"/>
    <w:rsid w:val="00514A75"/>
    <w:rsid w:val="00515002"/>
    <w:rsid w:val="005153D1"/>
    <w:rsid w:val="005169D0"/>
    <w:rsid w:val="00520233"/>
    <w:rsid w:val="00520528"/>
    <w:rsid w:val="0052062A"/>
    <w:rsid w:val="00521123"/>
    <w:rsid w:val="00521420"/>
    <w:rsid w:val="005215D1"/>
    <w:rsid w:val="0052185A"/>
    <w:rsid w:val="005227BC"/>
    <w:rsid w:val="0052295F"/>
    <w:rsid w:val="0052425C"/>
    <w:rsid w:val="005245A9"/>
    <w:rsid w:val="0052526B"/>
    <w:rsid w:val="005256A4"/>
    <w:rsid w:val="005269E1"/>
    <w:rsid w:val="00526EF9"/>
    <w:rsid w:val="00526FAD"/>
    <w:rsid w:val="005277F7"/>
    <w:rsid w:val="00530B5E"/>
    <w:rsid w:val="00531C8E"/>
    <w:rsid w:val="00532755"/>
    <w:rsid w:val="00532B30"/>
    <w:rsid w:val="00533210"/>
    <w:rsid w:val="00533274"/>
    <w:rsid w:val="0053332D"/>
    <w:rsid w:val="00533881"/>
    <w:rsid w:val="00533E6A"/>
    <w:rsid w:val="0053494B"/>
    <w:rsid w:val="0053559D"/>
    <w:rsid w:val="005359FD"/>
    <w:rsid w:val="00537F2B"/>
    <w:rsid w:val="005400D9"/>
    <w:rsid w:val="00540135"/>
    <w:rsid w:val="00540151"/>
    <w:rsid w:val="00540543"/>
    <w:rsid w:val="0054181F"/>
    <w:rsid w:val="005418A2"/>
    <w:rsid w:val="00541A45"/>
    <w:rsid w:val="005434B0"/>
    <w:rsid w:val="005437D0"/>
    <w:rsid w:val="00543EF0"/>
    <w:rsid w:val="005440D1"/>
    <w:rsid w:val="005440D3"/>
    <w:rsid w:val="005447F3"/>
    <w:rsid w:val="00545224"/>
    <w:rsid w:val="0054538D"/>
    <w:rsid w:val="00545A61"/>
    <w:rsid w:val="00546173"/>
    <w:rsid w:val="005461A3"/>
    <w:rsid w:val="0054620C"/>
    <w:rsid w:val="005464B9"/>
    <w:rsid w:val="005469E5"/>
    <w:rsid w:val="00546B8C"/>
    <w:rsid w:val="00546FDC"/>
    <w:rsid w:val="005479EC"/>
    <w:rsid w:val="00547B39"/>
    <w:rsid w:val="005502DB"/>
    <w:rsid w:val="00550926"/>
    <w:rsid w:val="00550972"/>
    <w:rsid w:val="00550E2F"/>
    <w:rsid w:val="005512FE"/>
    <w:rsid w:val="00551686"/>
    <w:rsid w:val="00553155"/>
    <w:rsid w:val="00553CAE"/>
    <w:rsid w:val="00553EC1"/>
    <w:rsid w:val="00554430"/>
    <w:rsid w:val="00554A67"/>
    <w:rsid w:val="005557ED"/>
    <w:rsid w:val="00555E61"/>
    <w:rsid w:val="005560E2"/>
    <w:rsid w:val="00556DB9"/>
    <w:rsid w:val="00557286"/>
    <w:rsid w:val="00557410"/>
    <w:rsid w:val="005616C7"/>
    <w:rsid w:val="005621D7"/>
    <w:rsid w:val="0056290F"/>
    <w:rsid w:val="00562D84"/>
    <w:rsid w:val="00562DF1"/>
    <w:rsid w:val="005631AA"/>
    <w:rsid w:val="00563562"/>
    <w:rsid w:val="00563AFC"/>
    <w:rsid w:val="005640D4"/>
    <w:rsid w:val="00564544"/>
    <w:rsid w:val="00564B46"/>
    <w:rsid w:val="00564D9B"/>
    <w:rsid w:val="00564E36"/>
    <w:rsid w:val="005654E2"/>
    <w:rsid w:val="0056570C"/>
    <w:rsid w:val="00565E10"/>
    <w:rsid w:val="00566A6C"/>
    <w:rsid w:val="00567333"/>
    <w:rsid w:val="0056748D"/>
    <w:rsid w:val="005675BA"/>
    <w:rsid w:val="005678B5"/>
    <w:rsid w:val="0057023B"/>
    <w:rsid w:val="00570CE8"/>
    <w:rsid w:val="005710C2"/>
    <w:rsid w:val="005710E3"/>
    <w:rsid w:val="0057174F"/>
    <w:rsid w:val="0057299F"/>
    <w:rsid w:val="00572BE9"/>
    <w:rsid w:val="00572DAF"/>
    <w:rsid w:val="00573BA9"/>
    <w:rsid w:val="00574DD6"/>
    <w:rsid w:val="005755BA"/>
    <w:rsid w:val="00575A6E"/>
    <w:rsid w:val="00576326"/>
    <w:rsid w:val="0057688C"/>
    <w:rsid w:val="005773D9"/>
    <w:rsid w:val="005779E8"/>
    <w:rsid w:val="005800BF"/>
    <w:rsid w:val="005800F1"/>
    <w:rsid w:val="0058060A"/>
    <w:rsid w:val="00582B7B"/>
    <w:rsid w:val="00583228"/>
    <w:rsid w:val="005837CD"/>
    <w:rsid w:val="00583A33"/>
    <w:rsid w:val="00584109"/>
    <w:rsid w:val="0058482D"/>
    <w:rsid w:val="005849BD"/>
    <w:rsid w:val="00584B8A"/>
    <w:rsid w:val="00584C13"/>
    <w:rsid w:val="00584C3C"/>
    <w:rsid w:val="00585385"/>
    <w:rsid w:val="00586CA1"/>
    <w:rsid w:val="00586FBB"/>
    <w:rsid w:val="00587512"/>
    <w:rsid w:val="005879FE"/>
    <w:rsid w:val="00587E7A"/>
    <w:rsid w:val="00587F0E"/>
    <w:rsid w:val="00590369"/>
    <w:rsid w:val="005911E9"/>
    <w:rsid w:val="00591494"/>
    <w:rsid w:val="00591DEF"/>
    <w:rsid w:val="005931E8"/>
    <w:rsid w:val="00593C31"/>
    <w:rsid w:val="00593D8E"/>
    <w:rsid w:val="005940AD"/>
    <w:rsid w:val="00594258"/>
    <w:rsid w:val="0059451C"/>
    <w:rsid w:val="005949A7"/>
    <w:rsid w:val="00594A73"/>
    <w:rsid w:val="0059507D"/>
    <w:rsid w:val="005955B6"/>
    <w:rsid w:val="00595956"/>
    <w:rsid w:val="005959D6"/>
    <w:rsid w:val="00595F8C"/>
    <w:rsid w:val="00596164"/>
    <w:rsid w:val="00596B2B"/>
    <w:rsid w:val="0059790A"/>
    <w:rsid w:val="005A01AC"/>
    <w:rsid w:val="005A0A5D"/>
    <w:rsid w:val="005A38F0"/>
    <w:rsid w:val="005A4911"/>
    <w:rsid w:val="005A4927"/>
    <w:rsid w:val="005A4D48"/>
    <w:rsid w:val="005A4ED7"/>
    <w:rsid w:val="005A50BA"/>
    <w:rsid w:val="005A53A5"/>
    <w:rsid w:val="005A55BC"/>
    <w:rsid w:val="005A55E1"/>
    <w:rsid w:val="005A5BEB"/>
    <w:rsid w:val="005A5EE8"/>
    <w:rsid w:val="005A62E1"/>
    <w:rsid w:val="005A682B"/>
    <w:rsid w:val="005A72AE"/>
    <w:rsid w:val="005B0681"/>
    <w:rsid w:val="005B1134"/>
    <w:rsid w:val="005B156E"/>
    <w:rsid w:val="005B1F33"/>
    <w:rsid w:val="005B286F"/>
    <w:rsid w:val="005B2B92"/>
    <w:rsid w:val="005B3619"/>
    <w:rsid w:val="005B3E7D"/>
    <w:rsid w:val="005B449E"/>
    <w:rsid w:val="005B4F72"/>
    <w:rsid w:val="005B6376"/>
    <w:rsid w:val="005B6557"/>
    <w:rsid w:val="005B6E7F"/>
    <w:rsid w:val="005B6F7B"/>
    <w:rsid w:val="005B702D"/>
    <w:rsid w:val="005B706F"/>
    <w:rsid w:val="005B713E"/>
    <w:rsid w:val="005B7B13"/>
    <w:rsid w:val="005B7FD7"/>
    <w:rsid w:val="005C0486"/>
    <w:rsid w:val="005C0803"/>
    <w:rsid w:val="005C0D40"/>
    <w:rsid w:val="005C10F2"/>
    <w:rsid w:val="005C1982"/>
    <w:rsid w:val="005C1FA8"/>
    <w:rsid w:val="005C209C"/>
    <w:rsid w:val="005C2E41"/>
    <w:rsid w:val="005C34E0"/>
    <w:rsid w:val="005C4417"/>
    <w:rsid w:val="005C46FE"/>
    <w:rsid w:val="005C573F"/>
    <w:rsid w:val="005C5C72"/>
    <w:rsid w:val="005C6DFB"/>
    <w:rsid w:val="005C6E54"/>
    <w:rsid w:val="005C76B0"/>
    <w:rsid w:val="005C7A49"/>
    <w:rsid w:val="005C7DDB"/>
    <w:rsid w:val="005D078F"/>
    <w:rsid w:val="005D0D20"/>
    <w:rsid w:val="005D0DC7"/>
    <w:rsid w:val="005D1357"/>
    <w:rsid w:val="005D146E"/>
    <w:rsid w:val="005D16B3"/>
    <w:rsid w:val="005D1DF9"/>
    <w:rsid w:val="005D3FA0"/>
    <w:rsid w:val="005D48DE"/>
    <w:rsid w:val="005D5039"/>
    <w:rsid w:val="005D68ED"/>
    <w:rsid w:val="005D7612"/>
    <w:rsid w:val="005E0745"/>
    <w:rsid w:val="005E0C50"/>
    <w:rsid w:val="005E1764"/>
    <w:rsid w:val="005E1953"/>
    <w:rsid w:val="005E1E3B"/>
    <w:rsid w:val="005E23FA"/>
    <w:rsid w:val="005E2DDB"/>
    <w:rsid w:val="005E30DE"/>
    <w:rsid w:val="005E320C"/>
    <w:rsid w:val="005E3A35"/>
    <w:rsid w:val="005E4320"/>
    <w:rsid w:val="005E5392"/>
    <w:rsid w:val="005E5B95"/>
    <w:rsid w:val="005E5BFA"/>
    <w:rsid w:val="005E66A1"/>
    <w:rsid w:val="005E688F"/>
    <w:rsid w:val="005E7222"/>
    <w:rsid w:val="005F04D5"/>
    <w:rsid w:val="005F0562"/>
    <w:rsid w:val="005F076C"/>
    <w:rsid w:val="005F0FDF"/>
    <w:rsid w:val="005F19EB"/>
    <w:rsid w:val="005F203F"/>
    <w:rsid w:val="005F295C"/>
    <w:rsid w:val="005F2B21"/>
    <w:rsid w:val="005F2FE2"/>
    <w:rsid w:val="005F31C5"/>
    <w:rsid w:val="005F367B"/>
    <w:rsid w:val="005F3B17"/>
    <w:rsid w:val="005F42F5"/>
    <w:rsid w:val="005F4699"/>
    <w:rsid w:val="005F4977"/>
    <w:rsid w:val="005F4E39"/>
    <w:rsid w:val="005F52D8"/>
    <w:rsid w:val="005F663D"/>
    <w:rsid w:val="005F6ED6"/>
    <w:rsid w:val="005F6F81"/>
    <w:rsid w:val="005F714D"/>
    <w:rsid w:val="005F78DD"/>
    <w:rsid w:val="006000C7"/>
    <w:rsid w:val="00600249"/>
    <w:rsid w:val="0060072E"/>
    <w:rsid w:val="00600EC1"/>
    <w:rsid w:val="0060190D"/>
    <w:rsid w:val="006027A2"/>
    <w:rsid w:val="006029B9"/>
    <w:rsid w:val="00602EC6"/>
    <w:rsid w:val="006037CA"/>
    <w:rsid w:val="0060406E"/>
    <w:rsid w:val="00604340"/>
    <w:rsid w:val="0060453D"/>
    <w:rsid w:val="0060490C"/>
    <w:rsid w:val="006049B8"/>
    <w:rsid w:val="00604EE2"/>
    <w:rsid w:val="00605701"/>
    <w:rsid w:val="006059E0"/>
    <w:rsid w:val="006061B4"/>
    <w:rsid w:val="00606B8E"/>
    <w:rsid w:val="006071B0"/>
    <w:rsid w:val="0060742B"/>
    <w:rsid w:val="00607C64"/>
    <w:rsid w:val="006107C5"/>
    <w:rsid w:val="00610C84"/>
    <w:rsid w:val="0061189C"/>
    <w:rsid w:val="0061303C"/>
    <w:rsid w:val="0061361E"/>
    <w:rsid w:val="006144CA"/>
    <w:rsid w:val="006144D6"/>
    <w:rsid w:val="00614837"/>
    <w:rsid w:val="00614AB1"/>
    <w:rsid w:val="00615263"/>
    <w:rsid w:val="00616D04"/>
    <w:rsid w:val="00617317"/>
    <w:rsid w:val="0062015C"/>
    <w:rsid w:val="0062078E"/>
    <w:rsid w:val="00620AEB"/>
    <w:rsid w:val="00620B02"/>
    <w:rsid w:val="00621FC5"/>
    <w:rsid w:val="006221D9"/>
    <w:rsid w:val="00622403"/>
    <w:rsid w:val="00622B3A"/>
    <w:rsid w:val="00622C70"/>
    <w:rsid w:val="00623DF1"/>
    <w:rsid w:val="006246B8"/>
    <w:rsid w:val="00624C25"/>
    <w:rsid w:val="00625249"/>
    <w:rsid w:val="006254F6"/>
    <w:rsid w:val="00625711"/>
    <w:rsid w:val="00625EE5"/>
    <w:rsid w:val="0062642C"/>
    <w:rsid w:val="00626B5D"/>
    <w:rsid w:val="00627752"/>
    <w:rsid w:val="006301AB"/>
    <w:rsid w:val="00630CF2"/>
    <w:rsid w:val="0063107B"/>
    <w:rsid w:val="006316B1"/>
    <w:rsid w:val="0063282A"/>
    <w:rsid w:val="00632D23"/>
    <w:rsid w:val="00632D7F"/>
    <w:rsid w:val="00633131"/>
    <w:rsid w:val="0063372D"/>
    <w:rsid w:val="00633749"/>
    <w:rsid w:val="00633C74"/>
    <w:rsid w:val="00634069"/>
    <w:rsid w:val="00634893"/>
    <w:rsid w:val="00634DB8"/>
    <w:rsid w:val="00635BF9"/>
    <w:rsid w:val="0063629E"/>
    <w:rsid w:val="00636B99"/>
    <w:rsid w:val="00636EE3"/>
    <w:rsid w:val="00637112"/>
    <w:rsid w:val="00637EA9"/>
    <w:rsid w:val="00640385"/>
    <w:rsid w:val="006411C3"/>
    <w:rsid w:val="00641614"/>
    <w:rsid w:val="00641A3C"/>
    <w:rsid w:val="00641D94"/>
    <w:rsid w:val="00642354"/>
    <w:rsid w:val="00642B99"/>
    <w:rsid w:val="00643C81"/>
    <w:rsid w:val="00644656"/>
    <w:rsid w:val="00644C25"/>
    <w:rsid w:val="00644CA8"/>
    <w:rsid w:val="006452B7"/>
    <w:rsid w:val="0064639B"/>
    <w:rsid w:val="0064667B"/>
    <w:rsid w:val="00646E40"/>
    <w:rsid w:val="00646F3E"/>
    <w:rsid w:val="00646F5A"/>
    <w:rsid w:val="0064705F"/>
    <w:rsid w:val="006473FB"/>
    <w:rsid w:val="00647AAF"/>
    <w:rsid w:val="00647AC8"/>
    <w:rsid w:val="00647F60"/>
    <w:rsid w:val="006500EF"/>
    <w:rsid w:val="006507DB"/>
    <w:rsid w:val="00650A84"/>
    <w:rsid w:val="00650B76"/>
    <w:rsid w:val="00650F09"/>
    <w:rsid w:val="00651394"/>
    <w:rsid w:val="00651DCC"/>
    <w:rsid w:val="00652272"/>
    <w:rsid w:val="006523B4"/>
    <w:rsid w:val="00652730"/>
    <w:rsid w:val="00653BA5"/>
    <w:rsid w:val="00653F53"/>
    <w:rsid w:val="00654491"/>
    <w:rsid w:val="00654AC6"/>
    <w:rsid w:val="00655829"/>
    <w:rsid w:val="00656870"/>
    <w:rsid w:val="00656877"/>
    <w:rsid w:val="00657271"/>
    <w:rsid w:val="0065756C"/>
    <w:rsid w:val="00657644"/>
    <w:rsid w:val="00657AE6"/>
    <w:rsid w:val="00657DC3"/>
    <w:rsid w:val="006608FF"/>
    <w:rsid w:val="00660F5D"/>
    <w:rsid w:val="006616CD"/>
    <w:rsid w:val="006616E1"/>
    <w:rsid w:val="00662562"/>
    <w:rsid w:val="00662624"/>
    <w:rsid w:val="00662FA1"/>
    <w:rsid w:val="006631D6"/>
    <w:rsid w:val="00663671"/>
    <w:rsid w:val="00663DAB"/>
    <w:rsid w:val="00664099"/>
    <w:rsid w:val="00664349"/>
    <w:rsid w:val="0066483B"/>
    <w:rsid w:val="006651A4"/>
    <w:rsid w:val="00665A6A"/>
    <w:rsid w:val="00665B08"/>
    <w:rsid w:val="00665DFE"/>
    <w:rsid w:val="00666893"/>
    <w:rsid w:val="00666D73"/>
    <w:rsid w:val="00666EBC"/>
    <w:rsid w:val="0066741F"/>
    <w:rsid w:val="00672339"/>
    <w:rsid w:val="00673A95"/>
    <w:rsid w:val="00674A30"/>
    <w:rsid w:val="00675377"/>
    <w:rsid w:val="0067581F"/>
    <w:rsid w:val="00676564"/>
    <w:rsid w:val="00676D2B"/>
    <w:rsid w:val="00677466"/>
    <w:rsid w:val="00677577"/>
    <w:rsid w:val="0068038E"/>
    <w:rsid w:val="006817A8"/>
    <w:rsid w:val="00681F17"/>
    <w:rsid w:val="00682177"/>
    <w:rsid w:val="0068338C"/>
    <w:rsid w:val="00683D37"/>
    <w:rsid w:val="00684160"/>
    <w:rsid w:val="006849BE"/>
    <w:rsid w:val="00684D4E"/>
    <w:rsid w:val="00684EE5"/>
    <w:rsid w:val="006851E6"/>
    <w:rsid w:val="00685AAD"/>
    <w:rsid w:val="00686E48"/>
    <w:rsid w:val="00687019"/>
    <w:rsid w:val="00687394"/>
    <w:rsid w:val="006875E2"/>
    <w:rsid w:val="006876D8"/>
    <w:rsid w:val="006878FD"/>
    <w:rsid w:val="00687F1C"/>
    <w:rsid w:val="00691C21"/>
    <w:rsid w:val="0069236C"/>
    <w:rsid w:val="00692697"/>
    <w:rsid w:val="00693531"/>
    <w:rsid w:val="0069366B"/>
    <w:rsid w:val="0069555E"/>
    <w:rsid w:val="006955D6"/>
    <w:rsid w:val="0069562A"/>
    <w:rsid w:val="006959B6"/>
    <w:rsid w:val="00696596"/>
    <w:rsid w:val="00696897"/>
    <w:rsid w:val="00696ADA"/>
    <w:rsid w:val="00696C5C"/>
    <w:rsid w:val="00696CC2"/>
    <w:rsid w:val="006972B3"/>
    <w:rsid w:val="006975C4"/>
    <w:rsid w:val="006A0019"/>
    <w:rsid w:val="006A00C2"/>
    <w:rsid w:val="006A09DE"/>
    <w:rsid w:val="006A0E4A"/>
    <w:rsid w:val="006A12AD"/>
    <w:rsid w:val="006A313B"/>
    <w:rsid w:val="006A35D2"/>
    <w:rsid w:val="006A406D"/>
    <w:rsid w:val="006A42AB"/>
    <w:rsid w:val="006A42CD"/>
    <w:rsid w:val="006A4EBB"/>
    <w:rsid w:val="006A5164"/>
    <w:rsid w:val="006A5365"/>
    <w:rsid w:val="006A5C9B"/>
    <w:rsid w:val="006A760E"/>
    <w:rsid w:val="006A796E"/>
    <w:rsid w:val="006A7A8E"/>
    <w:rsid w:val="006B2B16"/>
    <w:rsid w:val="006B2E00"/>
    <w:rsid w:val="006B31FF"/>
    <w:rsid w:val="006B3391"/>
    <w:rsid w:val="006B3A81"/>
    <w:rsid w:val="006B3C2F"/>
    <w:rsid w:val="006B3E2B"/>
    <w:rsid w:val="006B4E59"/>
    <w:rsid w:val="006B6398"/>
    <w:rsid w:val="006B709D"/>
    <w:rsid w:val="006B7438"/>
    <w:rsid w:val="006C0443"/>
    <w:rsid w:val="006C08BE"/>
    <w:rsid w:val="006C111F"/>
    <w:rsid w:val="006C16A3"/>
    <w:rsid w:val="006C1C4C"/>
    <w:rsid w:val="006C2726"/>
    <w:rsid w:val="006C36E5"/>
    <w:rsid w:val="006C387C"/>
    <w:rsid w:val="006C39ED"/>
    <w:rsid w:val="006C3A46"/>
    <w:rsid w:val="006C3AD1"/>
    <w:rsid w:val="006C3D67"/>
    <w:rsid w:val="006C480E"/>
    <w:rsid w:val="006C4A16"/>
    <w:rsid w:val="006C4AE0"/>
    <w:rsid w:val="006C4BC0"/>
    <w:rsid w:val="006C4CC4"/>
    <w:rsid w:val="006C552C"/>
    <w:rsid w:val="006C5870"/>
    <w:rsid w:val="006C58FD"/>
    <w:rsid w:val="006C5B1B"/>
    <w:rsid w:val="006C5FEE"/>
    <w:rsid w:val="006C6195"/>
    <w:rsid w:val="006C6466"/>
    <w:rsid w:val="006C73A5"/>
    <w:rsid w:val="006C75B9"/>
    <w:rsid w:val="006C774B"/>
    <w:rsid w:val="006C79D8"/>
    <w:rsid w:val="006D0704"/>
    <w:rsid w:val="006D0978"/>
    <w:rsid w:val="006D0C1F"/>
    <w:rsid w:val="006D1712"/>
    <w:rsid w:val="006D328A"/>
    <w:rsid w:val="006D38ED"/>
    <w:rsid w:val="006D3A60"/>
    <w:rsid w:val="006D44C6"/>
    <w:rsid w:val="006D49F6"/>
    <w:rsid w:val="006D53A6"/>
    <w:rsid w:val="006D5510"/>
    <w:rsid w:val="006D55FE"/>
    <w:rsid w:val="006D5751"/>
    <w:rsid w:val="006D5C59"/>
    <w:rsid w:val="006D65AC"/>
    <w:rsid w:val="006E00E8"/>
    <w:rsid w:val="006E0442"/>
    <w:rsid w:val="006E0650"/>
    <w:rsid w:val="006E0E29"/>
    <w:rsid w:val="006E128A"/>
    <w:rsid w:val="006E1770"/>
    <w:rsid w:val="006E289E"/>
    <w:rsid w:val="006E326D"/>
    <w:rsid w:val="006E3B0B"/>
    <w:rsid w:val="006E4A23"/>
    <w:rsid w:val="006E572F"/>
    <w:rsid w:val="006E5950"/>
    <w:rsid w:val="006E5BBD"/>
    <w:rsid w:val="006E604A"/>
    <w:rsid w:val="006E62B5"/>
    <w:rsid w:val="006E668F"/>
    <w:rsid w:val="006E6AA2"/>
    <w:rsid w:val="006E6D8B"/>
    <w:rsid w:val="006E745F"/>
    <w:rsid w:val="006E74F7"/>
    <w:rsid w:val="006E76B0"/>
    <w:rsid w:val="006E7960"/>
    <w:rsid w:val="006E7F77"/>
    <w:rsid w:val="006F15FF"/>
    <w:rsid w:val="006F187A"/>
    <w:rsid w:val="006F2970"/>
    <w:rsid w:val="006F2CCC"/>
    <w:rsid w:val="006F31A9"/>
    <w:rsid w:val="006F329C"/>
    <w:rsid w:val="006F33D1"/>
    <w:rsid w:val="006F353A"/>
    <w:rsid w:val="006F368C"/>
    <w:rsid w:val="006F407B"/>
    <w:rsid w:val="006F481F"/>
    <w:rsid w:val="006F5FE6"/>
    <w:rsid w:val="006F6E51"/>
    <w:rsid w:val="006F708E"/>
    <w:rsid w:val="006F7A96"/>
    <w:rsid w:val="006F7B72"/>
    <w:rsid w:val="006F7D66"/>
    <w:rsid w:val="006F7E9F"/>
    <w:rsid w:val="006F7FD4"/>
    <w:rsid w:val="007007D7"/>
    <w:rsid w:val="00700BCC"/>
    <w:rsid w:val="00701F99"/>
    <w:rsid w:val="007035F8"/>
    <w:rsid w:val="007036A8"/>
    <w:rsid w:val="00703C60"/>
    <w:rsid w:val="00704C2D"/>
    <w:rsid w:val="00704F2B"/>
    <w:rsid w:val="00705302"/>
    <w:rsid w:val="00705587"/>
    <w:rsid w:val="007055E2"/>
    <w:rsid w:val="007057D6"/>
    <w:rsid w:val="00705AB0"/>
    <w:rsid w:val="00707049"/>
    <w:rsid w:val="0070779F"/>
    <w:rsid w:val="0071064A"/>
    <w:rsid w:val="00710A68"/>
    <w:rsid w:val="007119AE"/>
    <w:rsid w:val="00712BC8"/>
    <w:rsid w:val="007143DE"/>
    <w:rsid w:val="00714925"/>
    <w:rsid w:val="00714BE0"/>
    <w:rsid w:val="00715EA9"/>
    <w:rsid w:val="00715F37"/>
    <w:rsid w:val="007160F1"/>
    <w:rsid w:val="007166D9"/>
    <w:rsid w:val="00717005"/>
    <w:rsid w:val="007171CE"/>
    <w:rsid w:val="007178A7"/>
    <w:rsid w:val="00717B0A"/>
    <w:rsid w:val="00720396"/>
    <w:rsid w:val="007203AF"/>
    <w:rsid w:val="0072052F"/>
    <w:rsid w:val="00720A62"/>
    <w:rsid w:val="007213AB"/>
    <w:rsid w:val="007218D1"/>
    <w:rsid w:val="00721CB4"/>
    <w:rsid w:val="00722DC2"/>
    <w:rsid w:val="007232B6"/>
    <w:rsid w:val="00723475"/>
    <w:rsid w:val="00723A0F"/>
    <w:rsid w:val="00723B08"/>
    <w:rsid w:val="00724ACD"/>
    <w:rsid w:val="00725115"/>
    <w:rsid w:val="00725359"/>
    <w:rsid w:val="00725B39"/>
    <w:rsid w:val="00726178"/>
    <w:rsid w:val="007263AF"/>
    <w:rsid w:val="00726799"/>
    <w:rsid w:val="00727911"/>
    <w:rsid w:val="00727990"/>
    <w:rsid w:val="00727ADE"/>
    <w:rsid w:val="00727B2B"/>
    <w:rsid w:val="00727C5C"/>
    <w:rsid w:val="00727D14"/>
    <w:rsid w:val="00727D88"/>
    <w:rsid w:val="007314EB"/>
    <w:rsid w:val="00731E5C"/>
    <w:rsid w:val="007320F0"/>
    <w:rsid w:val="00732F9C"/>
    <w:rsid w:val="00733429"/>
    <w:rsid w:val="00733825"/>
    <w:rsid w:val="00733B8F"/>
    <w:rsid w:val="00734380"/>
    <w:rsid w:val="007346B0"/>
    <w:rsid w:val="00735D52"/>
    <w:rsid w:val="00735F46"/>
    <w:rsid w:val="00736469"/>
    <w:rsid w:val="00736753"/>
    <w:rsid w:val="00737FD8"/>
    <w:rsid w:val="00740808"/>
    <w:rsid w:val="00741435"/>
    <w:rsid w:val="00742373"/>
    <w:rsid w:val="00742605"/>
    <w:rsid w:val="0074282F"/>
    <w:rsid w:val="00742C19"/>
    <w:rsid w:val="007455C7"/>
    <w:rsid w:val="00746E6E"/>
    <w:rsid w:val="007510C4"/>
    <w:rsid w:val="00752F9E"/>
    <w:rsid w:val="0075312C"/>
    <w:rsid w:val="007533AA"/>
    <w:rsid w:val="00753BF0"/>
    <w:rsid w:val="00753E52"/>
    <w:rsid w:val="00753E7C"/>
    <w:rsid w:val="00753F26"/>
    <w:rsid w:val="007546F9"/>
    <w:rsid w:val="007549CD"/>
    <w:rsid w:val="00755410"/>
    <w:rsid w:val="0075637F"/>
    <w:rsid w:val="00756A13"/>
    <w:rsid w:val="00756D2A"/>
    <w:rsid w:val="0075776C"/>
    <w:rsid w:val="007579F6"/>
    <w:rsid w:val="00760042"/>
    <w:rsid w:val="007603DC"/>
    <w:rsid w:val="00761D8B"/>
    <w:rsid w:val="00762434"/>
    <w:rsid w:val="007625F2"/>
    <w:rsid w:val="00762C09"/>
    <w:rsid w:val="00762CA9"/>
    <w:rsid w:val="00762FB1"/>
    <w:rsid w:val="00763057"/>
    <w:rsid w:val="00764880"/>
    <w:rsid w:val="00764E4D"/>
    <w:rsid w:val="0076502E"/>
    <w:rsid w:val="00765966"/>
    <w:rsid w:val="0076597D"/>
    <w:rsid w:val="00770376"/>
    <w:rsid w:val="00770A0F"/>
    <w:rsid w:val="00770BEF"/>
    <w:rsid w:val="00770C9C"/>
    <w:rsid w:val="0077133E"/>
    <w:rsid w:val="00772040"/>
    <w:rsid w:val="007720F7"/>
    <w:rsid w:val="0077214D"/>
    <w:rsid w:val="007731FD"/>
    <w:rsid w:val="007756AD"/>
    <w:rsid w:val="007756EA"/>
    <w:rsid w:val="00775881"/>
    <w:rsid w:val="00775987"/>
    <w:rsid w:val="00775A5A"/>
    <w:rsid w:val="00775BAA"/>
    <w:rsid w:val="00776B6F"/>
    <w:rsid w:val="007778A1"/>
    <w:rsid w:val="00777A54"/>
    <w:rsid w:val="007800EB"/>
    <w:rsid w:val="007809C7"/>
    <w:rsid w:val="00780C66"/>
    <w:rsid w:val="00780DE4"/>
    <w:rsid w:val="007818D6"/>
    <w:rsid w:val="007819F9"/>
    <w:rsid w:val="00781F6F"/>
    <w:rsid w:val="007829CC"/>
    <w:rsid w:val="00782DB0"/>
    <w:rsid w:val="00783B24"/>
    <w:rsid w:val="00783DF2"/>
    <w:rsid w:val="00784B72"/>
    <w:rsid w:val="00786104"/>
    <w:rsid w:val="0078719E"/>
    <w:rsid w:val="00787630"/>
    <w:rsid w:val="00787B8B"/>
    <w:rsid w:val="007903DB"/>
    <w:rsid w:val="00790529"/>
    <w:rsid w:val="00791572"/>
    <w:rsid w:val="00791EAC"/>
    <w:rsid w:val="00792A0B"/>
    <w:rsid w:val="00793A43"/>
    <w:rsid w:val="00794C95"/>
    <w:rsid w:val="00794DBA"/>
    <w:rsid w:val="00795CEC"/>
    <w:rsid w:val="00795CEF"/>
    <w:rsid w:val="00795D00"/>
    <w:rsid w:val="007960E7"/>
    <w:rsid w:val="0079661C"/>
    <w:rsid w:val="00796625"/>
    <w:rsid w:val="00796F46"/>
    <w:rsid w:val="007970E5"/>
    <w:rsid w:val="007A0F72"/>
    <w:rsid w:val="007A127C"/>
    <w:rsid w:val="007A183B"/>
    <w:rsid w:val="007A1DAF"/>
    <w:rsid w:val="007A1E2B"/>
    <w:rsid w:val="007A2312"/>
    <w:rsid w:val="007A2480"/>
    <w:rsid w:val="007A2631"/>
    <w:rsid w:val="007A263C"/>
    <w:rsid w:val="007A341D"/>
    <w:rsid w:val="007A3A4B"/>
    <w:rsid w:val="007A3A94"/>
    <w:rsid w:val="007A3EA1"/>
    <w:rsid w:val="007A3F5F"/>
    <w:rsid w:val="007A42E3"/>
    <w:rsid w:val="007A4654"/>
    <w:rsid w:val="007A56B2"/>
    <w:rsid w:val="007A5908"/>
    <w:rsid w:val="007A6084"/>
    <w:rsid w:val="007A6F4D"/>
    <w:rsid w:val="007A70AD"/>
    <w:rsid w:val="007A74B9"/>
    <w:rsid w:val="007A766D"/>
    <w:rsid w:val="007A7F07"/>
    <w:rsid w:val="007B1908"/>
    <w:rsid w:val="007B27E6"/>
    <w:rsid w:val="007B43E7"/>
    <w:rsid w:val="007B4D52"/>
    <w:rsid w:val="007B50BC"/>
    <w:rsid w:val="007B51E6"/>
    <w:rsid w:val="007B526C"/>
    <w:rsid w:val="007B5DB8"/>
    <w:rsid w:val="007B5F48"/>
    <w:rsid w:val="007B5F5A"/>
    <w:rsid w:val="007B6397"/>
    <w:rsid w:val="007B6868"/>
    <w:rsid w:val="007B6E44"/>
    <w:rsid w:val="007B71DC"/>
    <w:rsid w:val="007B7345"/>
    <w:rsid w:val="007B7D0E"/>
    <w:rsid w:val="007B7FC3"/>
    <w:rsid w:val="007C0739"/>
    <w:rsid w:val="007C074D"/>
    <w:rsid w:val="007C0793"/>
    <w:rsid w:val="007C0B5F"/>
    <w:rsid w:val="007C0F37"/>
    <w:rsid w:val="007C2410"/>
    <w:rsid w:val="007C2AC9"/>
    <w:rsid w:val="007C3A4A"/>
    <w:rsid w:val="007C3C3C"/>
    <w:rsid w:val="007C4216"/>
    <w:rsid w:val="007C531C"/>
    <w:rsid w:val="007C599C"/>
    <w:rsid w:val="007C59EB"/>
    <w:rsid w:val="007C5B8C"/>
    <w:rsid w:val="007C5BA2"/>
    <w:rsid w:val="007C641B"/>
    <w:rsid w:val="007C65F7"/>
    <w:rsid w:val="007C6ADC"/>
    <w:rsid w:val="007C760D"/>
    <w:rsid w:val="007C7805"/>
    <w:rsid w:val="007C7D36"/>
    <w:rsid w:val="007D01D6"/>
    <w:rsid w:val="007D02E9"/>
    <w:rsid w:val="007D058D"/>
    <w:rsid w:val="007D07A0"/>
    <w:rsid w:val="007D081E"/>
    <w:rsid w:val="007D110E"/>
    <w:rsid w:val="007D18C2"/>
    <w:rsid w:val="007D1C8B"/>
    <w:rsid w:val="007D1CC5"/>
    <w:rsid w:val="007D1DC9"/>
    <w:rsid w:val="007D1FE2"/>
    <w:rsid w:val="007D2BCE"/>
    <w:rsid w:val="007D2CD1"/>
    <w:rsid w:val="007D3C7F"/>
    <w:rsid w:val="007D3FC8"/>
    <w:rsid w:val="007D424B"/>
    <w:rsid w:val="007D47C0"/>
    <w:rsid w:val="007D4A3A"/>
    <w:rsid w:val="007D4CBA"/>
    <w:rsid w:val="007D4ED3"/>
    <w:rsid w:val="007D5017"/>
    <w:rsid w:val="007D54F8"/>
    <w:rsid w:val="007D5D26"/>
    <w:rsid w:val="007D793D"/>
    <w:rsid w:val="007D7A1C"/>
    <w:rsid w:val="007E01A0"/>
    <w:rsid w:val="007E0399"/>
    <w:rsid w:val="007E086F"/>
    <w:rsid w:val="007E12A1"/>
    <w:rsid w:val="007E1591"/>
    <w:rsid w:val="007E1797"/>
    <w:rsid w:val="007E35F0"/>
    <w:rsid w:val="007E4107"/>
    <w:rsid w:val="007E417E"/>
    <w:rsid w:val="007E41B4"/>
    <w:rsid w:val="007E4725"/>
    <w:rsid w:val="007E474C"/>
    <w:rsid w:val="007E5ED8"/>
    <w:rsid w:val="007E662E"/>
    <w:rsid w:val="007E679E"/>
    <w:rsid w:val="007E6859"/>
    <w:rsid w:val="007E7B21"/>
    <w:rsid w:val="007F04A9"/>
    <w:rsid w:val="007F0539"/>
    <w:rsid w:val="007F0751"/>
    <w:rsid w:val="007F112B"/>
    <w:rsid w:val="007F1918"/>
    <w:rsid w:val="007F283B"/>
    <w:rsid w:val="007F2EA4"/>
    <w:rsid w:val="007F328F"/>
    <w:rsid w:val="007F3B1B"/>
    <w:rsid w:val="007F3F1D"/>
    <w:rsid w:val="007F40F3"/>
    <w:rsid w:val="007F4317"/>
    <w:rsid w:val="007F4837"/>
    <w:rsid w:val="007F4F6A"/>
    <w:rsid w:val="007F5598"/>
    <w:rsid w:val="007F5890"/>
    <w:rsid w:val="007F5E46"/>
    <w:rsid w:val="007F6189"/>
    <w:rsid w:val="007F6593"/>
    <w:rsid w:val="007F769E"/>
    <w:rsid w:val="007F78D9"/>
    <w:rsid w:val="0080047F"/>
    <w:rsid w:val="008016AD"/>
    <w:rsid w:val="00801DDA"/>
    <w:rsid w:val="00802695"/>
    <w:rsid w:val="00802DA1"/>
    <w:rsid w:val="00802DAB"/>
    <w:rsid w:val="00803099"/>
    <w:rsid w:val="008034BE"/>
    <w:rsid w:val="00803BF5"/>
    <w:rsid w:val="0080457C"/>
    <w:rsid w:val="00804B0B"/>
    <w:rsid w:val="00804E3F"/>
    <w:rsid w:val="00806268"/>
    <w:rsid w:val="00806473"/>
    <w:rsid w:val="00806808"/>
    <w:rsid w:val="00806827"/>
    <w:rsid w:val="0080710D"/>
    <w:rsid w:val="00807A62"/>
    <w:rsid w:val="00807FB9"/>
    <w:rsid w:val="00810EA8"/>
    <w:rsid w:val="00812384"/>
    <w:rsid w:val="00812AE7"/>
    <w:rsid w:val="00812D81"/>
    <w:rsid w:val="00813181"/>
    <w:rsid w:val="0081346F"/>
    <w:rsid w:val="00813571"/>
    <w:rsid w:val="00813A22"/>
    <w:rsid w:val="00813F8D"/>
    <w:rsid w:val="008144DF"/>
    <w:rsid w:val="0081458F"/>
    <w:rsid w:val="0081493C"/>
    <w:rsid w:val="00814AE1"/>
    <w:rsid w:val="00815E2A"/>
    <w:rsid w:val="00816290"/>
    <w:rsid w:val="00816CCD"/>
    <w:rsid w:val="00817457"/>
    <w:rsid w:val="00817C4B"/>
    <w:rsid w:val="00817F01"/>
    <w:rsid w:val="00820525"/>
    <w:rsid w:val="00820A2E"/>
    <w:rsid w:val="0082146D"/>
    <w:rsid w:val="008216BD"/>
    <w:rsid w:val="00821E42"/>
    <w:rsid w:val="00821E86"/>
    <w:rsid w:val="0082262E"/>
    <w:rsid w:val="0082388E"/>
    <w:rsid w:val="00823C2C"/>
    <w:rsid w:val="0082455E"/>
    <w:rsid w:val="00824800"/>
    <w:rsid w:val="00824E4F"/>
    <w:rsid w:val="00824FBE"/>
    <w:rsid w:val="00825688"/>
    <w:rsid w:val="0082625B"/>
    <w:rsid w:val="008266AF"/>
    <w:rsid w:val="00826703"/>
    <w:rsid w:val="008279D7"/>
    <w:rsid w:val="0083040D"/>
    <w:rsid w:val="00830705"/>
    <w:rsid w:val="0083099F"/>
    <w:rsid w:val="00830C30"/>
    <w:rsid w:val="008313F1"/>
    <w:rsid w:val="00832115"/>
    <w:rsid w:val="00833848"/>
    <w:rsid w:val="0083402B"/>
    <w:rsid w:val="0083488D"/>
    <w:rsid w:val="00834964"/>
    <w:rsid w:val="008349EC"/>
    <w:rsid w:val="00835007"/>
    <w:rsid w:val="00835FB5"/>
    <w:rsid w:val="00836052"/>
    <w:rsid w:val="00836316"/>
    <w:rsid w:val="008367F1"/>
    <w:rsid w:val="00836991"/>
    <w:rsid w:val="00837179"/>
    <w:rsid w:val="00837499"/>
    <w:rsid w:val="00837955"/>
    <w:rsid w:val="00837E8A"/>
    <w:rsid w:val="00840064"/>
    <w:rsid w:val="0084065F"/>
    <w:rsid w:val="00840A89"/>
    <w:rsid w:val="00840D22"/>
    <w:rsid w:val="00840F29"/>
    <w:rsid w:val="00840F8E"/>
    <w:rsid w:val="00841703"/>
    <w:rsid w:val="0084234A"/>
    <w:rsid w:val="0084264F"/>
    <w:rsid w:val="00842E35"/>
    <w:rsid w:val="008436A6"/>
    <w:rsid w:val="00843C02"/>
    <w:rsid w:val="00843D02"/>
    <w:rsid w:val="00843F01"/>
    <w:rsid w:val="00844DBC"/>
    <w:rsid w:val="0084542C"/>
    <w:rsid w:val="00845A75"/>
    <w:rsid w:val="00846B69"/>
    <w:rsid w:val="00846C3B"/>
    <w:rsid w:val="00847B17"/>
    <w:rsid w:val="00847B37"/>
    <w:rsid w:val="008504CD"/>
    <w:rsid w:val="008504FD"/>
    <w:rsid w:val="00850608"/>
    <w:rsid w:val="00850A48"/>
    <w:rsid w:val="00850A9D"/>
    <w:rsid w:val="00850ECE"/>
    <w:rsid w:val="00850EEB"/>
    <w:rsid w:val="0085133E"/>
    <w:rsid w:val="008519BF"/>
    <w:rsid w:val="00851C73"/>
    <w:rsid w:val="00851D5C"/>
    <w:rsid w:val="00851E61"/>
    <w:rsid w:val="00852103"/>
    <w:rsid w:val="0085246F"/>
    <w:rsid w:val="00852BE2"/>
    <w:rsid w:val="00853123"/>
    <w:rsid w:val="008535D9"/>
    <w:rsid w:val="00853DF4"/>
    <w:rsid w:val="008547E0"/>
    <w:rsid w:val="00854FC6"/>
    <w:rsid w:val="008557BE"/>
    <w:rsid w:val="00855EFA"/>
    <w:rsid w:val="0085773E"/>
    <w:rsid w:val="00857AAA"/>
    <w:rsid w:val="00857B82"/>
    <w:rsid w:val="00857E14"/>
    <w:rsid w:val="0086009F"/>
    <w:rsid w:val="0086061E"/>
    <w:rsid w:val="00860F08"/>
    <w:rsid w:val="00863B24"/>
    <w:rsid w:val="00863BDE"/>
    <w:rsid w:val="00863BE3"/>
    <w:rsid w:val="00863C02"/>
    <w:rsid w:val="00864533"/>
    <w:rsid w:val="0086596F"/>
    <w:rsid w:val="008666F0"/>
    <w:rsid w:val="00867297"/>
    <w:rsid w:val="008701AC"/>
    <w:rsid w:val="008703D0"/>
    <w:rsid w:val="008707DA"/>
    <w:rsid w:val="008717DB"/>
    <w:rsid w:val="008717F3"/>
    <w:rsid w:val="008718D8"/>
    <w:rsid w:val="008723DD"/>
    <w:rsid w:val="00872B13"/>
    <w:rsid w:val="00872E80"/>
    <w:rsid w:val="008733E3"/>
    <w:rsid w:val="008734BF"/>
    <w:rsid w:val="0087439C"/>
    <w:rsid w:val="008745CD"/>
    <w:rsid w:val="008748A7"/>
    <w:rsid w:val="00874A98"/>
    <w:rsid w:val="00874C99"/>
    <w:rsid w:val="00875898"/>
    <w:rsid w:val="00875AFA"/>
    <w:rsid w:val="00875DE6"/>
    <w:rsid w:val="00875E00"/>
    <w:rsid w:val="008760EF"/>
    <w:rsid w:val="00876392"/>
    <w:rsid w:val="008771F5"/>
    <w:rsid w:val="008803DC"/>
    <w:rsid w:val="00880F88"/>
    <w:rsid w:val="0088101F"/>
    <w:rsid w:val="008816E1"/>
    <w:rsid w:val="00881EE9"/>
    <w:rsid w:val="00882489"/>
    <w:rsid w:val="00882680"/>
    <w:rsid w:val="0088317B"/>
    <w:rsid w:val="00883777"/>
    <w:rsid w:val="008841C1"/>
    <w:rsid w:val="00884C07"/>
    <w:rsid w:val="00886884"/>
    <w:rsid w:val="00887037"/>
    <w:rsid w:val="00887149"/>
    <w:rsid w:val="00890552"/>
    <w:rsid w:val="00890A47"/>
    <w:rsid w:val="0089101E"/>
    <w:rsid w:val="00891038"/>
    <w:rsid w:val="008913DC"/>
    <w:rsid w:val="008915A7"/>
    <w:rsid w:val="00891A77"/>
    <w:rsid w:val="00892931"/>
    <w:rsid w:val="00892EEE"/>
    <w:rsid w:val="00892F73"/>
    <w:rsid w:val="008931C0"/>
    <w:rsid w:val="00893692"/>
    <w:rsid w:val="008939F1"/>
    <w:rsid w:val="00894BBB"/>
    <w:rsid w:val="00894F14"/>
    <w:rsid w:val="00895A9C"/>
    <w:rsid w:val="00895D0F"/>
    <w:rsid w:val="008963C0"/>
    <w:rsid w:val="00896B11"/>
    <w:rsid w:val="00896CF7"/>
    <w:rsid w:val="0089707C"/>
    <w:rsid w:val="00897B49"/>
    <w:rsid w:val="008A01ED"/>
    <w:rsid w:val="008A0C32"/>
    <w:rsid w:val="008A150A"/>
    <w:rsid w:val="008A1754"/>
    <w:rsid w:val="008A2725"/>
    <w:rsid w:val="008A2B31"/>
    <w:rsid w:val="008A3033"/>
    <w:rsid w:val="008A3622"/>
    <w:rsid w:val="008A4053"/>
    <w:rsid w:val="008A4389"/>
    <w:rsid w:val="008A44E9"/>
    <w:rsid w:val="008A4692"/>
    <w:rsid w:val="008A490E"/>
    <w:rsid w:val="008A50C9"/>
    <w:rsid w:val="008A5CFC"/>
    <w:rsid w:val="008A60FC"/>
    <w:rsid w:val="008A7429"/>
    <w:rsid w:val="008A7887"/>
    <w:rsid w:val="008B006B"/>
    <w:rsid w:val="008B00C4"/>
    <w:rsid w:val="008B05B8"/>
    <w:rsid w:val="008B065D"/>
    <w:rsid w:val="008B08B3"/>
    <w:rsid w:val="008B1E61"/>
    <w:rsid w:val="008B21AD"/>
    <w:rsid w:val="008B25D2"/>
    <w:rsid w:val="008B269D"/>
    <w:rsid w:val="008B3704"/>
    <w:rsid w:val="008B40FB"/>
    <w:rsid w:val="008B4678"/>
    <w:rsid w:val="008B4BD2"/>
    <w:rsid w:val="008B4C7A"/>
    <w:rsid w:val="008B51E0"/>
    <w:rsid w:val="008B57E5"/>
    <w:rsid w:val="008B5A06"/>
    <w:rsid w:val="008B658A"/>
    <w:rsid w:val="008B680C"/>
    <w:rsid w:val="008B6CB6"/>
    <w:rsid w:val="008C0B19"/>
    <w:rsid w:val="008C1168"/>
    <w:rsid w:val="008C1550"/>
    <w:rsid w:val="008C1997"/>
    <w:rsid w:val="008C2221"/>
    <w:rsid w:val="008C26AA"/>
    <w:rsid w:val="008C2902"/>
    <w:rsid w:val="008C2B52"/>
    <w:rsid w:val="008C3BA6"/>
    <w:rsid w:val="008C4366"/>
    <w:rsid w:val="008C4537"/>
    <w:rsid w:val="008C519A"/>
    <w:rsid w:val="008C5DF7"/>
    <w:rsid w:val="008C613A"/>
    <w:rsid w:val="008C6CB6"/>
    <w:rsid w:val="008C6DEA"/>
    <w:rsid w:val="008C7350"/>
    <w:rsid w:val="008C7E5A"/>
    <w:rsid w:val="008D0294"/>
    <w:rsid w:val="008D10EC"/>
    <w:rsid w:val="008D113F"/>
    <w:rsid w:val="008D148C"/>
    <w:rsid w:val="008D20DE"/>
    <w:rsid w:val="008D2749"/>
    <w:rsid w:val="008D30F9"/>
    <w:rsid w:val="008D3AFB"/>
    <w:rsid w:val="008D4559"/>
    <w:rsid w:val="008D49D7"/>
    <w:rsid w:val="008D58FF"/>
    <w:rsid w:val="008D5E67"/>
    <w:rsid w:val="008D625E"/>
    <w:rsid w:val="008D7077"/>
    <w:rsid w:val="008D752F"/>
    <w:rsid w:val="008D7CAC"/>
    <w:rsid w:val="008E0FAF"/>
    <w:rsid w:val="008E1431"/>
    <w:rsid w:val="008E1F99"/>
    <w:rsid w:val="008E26BE"/>
    <w:rsid w:val="008E4020"/>
    <w:rsid w:val="008E493F"/>
    <w:rsid w:val="008E4EBB"/>
    <w:rsid w:val="008E4F37"/>
    <w:rsid w:val="008E4FC7"/>
    <w:rsid w:val="008E5F7B"/>
    <w:rsid w:val="008E5FA2"/>
    <w:rsid w:val="008E5FB9"/>
    <w:rsid w:val="008E60F9"/>
    <w:rsid w:val="008E6D33"/>
    <w:rsid w:val="008E6D3C"/>
    <w:rsid w:val="008E7268"/>
    <w:rsid w:val="008E75A2"/>
    <w:rsid w:val="008E7673"/>
    <w:rsid w:val="008E7B5E"/>
    <w:rsid w:val="008F0A17"/>
    <w:rsid w:val="008F0AEF"/>
    <w:rsid w:val="008F2A69"/>
    <w:rsid w:val="008F2BF4"/>
    <w:rsid w:val="008F3332"/>
    <w:rsid w:val="008F359C"/>
    <w:rsid w:val="008F35BB"/>
    <w:rsid w:val="008F36E4"/>
    <w:rsid w:val="008F3C26"/>
    <w:rsid w:val="008F48BD"/>
    <w:rsid w:val="008F4D74"/>
    <w:rsid w:val="008F5895"/>
    <w:rsid w:val="008F5BE7"/>
    <w:rsid w:val="008F64AD"/>
    <w:rsid w:val="008F668C"/>
    <w:rsid w:val="008F6DA2"/>
    <w:rsid w:val="008F6EC7"/>
    <w:rsid w:val="008F7048"/>
    <w:rsid w:val="008F7E4D"/>
    <w:rsid w:val="0090033F"/>
    <w:rsid w:val="00900E0C"/>
    <w:rsid w:val="0090118B"/>
    <w:rsid w:val="0090133C"/>
    <w:rsid w:val="00901BC9"/>
    <w:rsid w:val="00902B56"/>
    <w:rsid w:val="0090313F"/>
    <w:rsid w:val="00903215"/>
    <w:rsid w:val="009035E2"/>
    <w:rsid w:val="009035FA"/>
    <w:rsid w:val="0090415E"/>
    <w:rsid w:val="0090493A"/>
    <w:rsid w:val="00905ABE"/>
    <w:rsid w:val="0090611E"/>
    <w:rsid w:val="00906685"/>
    <w:rsid w:val="0090736A"/>
    <w:rsid w:val="009074D2"/>
    <w:rsid w:val="009079DE"/>
    <w:rsid w:val="00907D0E"/>
    <w:rsid w:val="00907D96"/>
    <w:rsid w:val="009103F2"/>
    <w:rsid w:val="009106BA"/>
    <w:rsid w:val="0091072A"/>
    <w:rsid w:val="00910A80"/>
    <w:rsid w:val="00911B22"/>
    <w:rsid w:val="00911E44"/>
    <w:rsid w:val="00912456"/>
    <w:rsid w:val="00913780"/>
    <w:rsid w:val="00913C80"/>
    <w:rsid w:val="0091420A"/>
    <w:rsid w:val="009144BA"/>
    <w:rsid w:val="00914693"/>
    <w:rsid w:val="00914840"/>
    <w:rsid w:val="009150BB"/>
    <w:rsid w:val="0091518D"/>
    <w:rsid w:val="00916513"/>
    <w:rsid w:val="00916AD4"/>
    <w:rsid w:val="00916B94"/>
    <w:rsid w:val="009170E4"/>
    <w:rsid w:val="009178E3"/>
    <w:rsid w:val="00920D0A"/>
    <w:rsid w:val="0092307F"/>
    <w:rsid w:val="00923208"/>
    <w:rsid w:val="00923416"/>
    <w:rsid w:val="00923430"/>
    <w:rsid w:val="00923E01"/>
    <w:rsid w:val="00924E9D"/>
    <w:rsid w:val="009251BD"/>
    <w:rsid w:val="0092535B"/>
    <w:rsid w:val="009256FA"/>
    <w:rsid w:val="00925A4C"/>
    <w:rsid w:val="00926636"/>
    <w:rsid w:val="00926732"/>
    <w:rsid w:val="00926810"/>
    <w:rsid w:val="00926914"/>
    <w:rsid w:val="00926DA7"/>
    <w:rsid w:val="009276C5"/>
    <w:rsid w:val="009277FA"/>
    <w:rsid w:val="009305DC"/>
    <w:rsid w:val="0093097E"/>
    <w:rsid w:val="00930A04"/>
    <w:rsid w:val="0093148D"/>
    <w:rsid w:val="009314CA"/>
    <w:rsid w:val="009321DB"/>
    <w:rsid w:val="0093247C"/>
    <w:rsid w:val="009325D4"/>
    <w:rsid w:val="009332FD"/>
    <w:rsid w:val="00933C72"/>
    <w:rsid w:val="00934C8B"/>
    <w:rsid w:val="00935175"/>
    <w:rsid w:val="00935BF5"/>
    <w:rsid w:val="00935BF6"/>
    <w:rsid w:val="00936717"/>
    <w:rsid w:val="0093737C"/>
    <w:rsid w:val="009376BA"/>
    <w:rsid w:val="009377DD"/>
    <w:rsid w:val="00937992"/>
    <w:rsid w:val="00940001"/>
    <w:rsid w:val="0094153B"/>
    <w:rsid w:val="009415E2"/>
    <w:rsid w:val="00941C0D"/>
    <w:rsid w:val="00942033"/>
    <w:rsid w:val="00942B56"/>
    <w:rsid w:val="00942C92"/>
    <w:rsid w:val="00943712"/>
    <w:rsid w:val="00944EAB"/>
    <w:rsid w:val="009451AF"/>
    <w:rsid w:val="00946216"/>
    <w:rsid w:val="00946BFA"/>
    <w:rsid w:val="00946C2E"/>
    <w:rsid w:val="00946C62"/>
    <w:rsid w:val="00946EB8"/>
    <w:rsid w:val="00947371"/>
    <w:rsid w:val="00947AA1"/>
    <w:rsid w:val="009507F3"/>
    <w:rsid w:val="00951FB4"/>
    <w:rsid w:val="009521EA"/>
    <w:rsid w:val="009522D0"/>
    <w:rsid w:val="0095278E"/>
    <w:rsid w:val="00952C5C"/>
    <w:rsid w:val="00952CB9"/>
    <w:rsid w:val="00952E68"/>
    <w:rsid w:val="0095335E"/>
    <w:rsid w:val="009533A0"/>
    <w:rsid w:val="0095369A"/>
    <w:rsid w:val="00955569"/>
    <w:rsid w:val="00955CC8"/>
    <w:rsid w:val="00956187"/>
    <w:rsid w:val="009566DB"/>
    <w:rsid w:val="009567DE"/>
    <w:rsid w:val="00956888"/>
    <w:rsid w:val="00956FEF"/>
    <w:rsid w:val="009576BC"/>
    <w:rsid w:val="00957E30"/>
    <w:rsid w:val="00957F77"/>
    <w:rsid w:val="00961CC9"/>
    <w:rsid w:val="00962DD0"/>
    <w:rsid w:val="00963668"/>
    <w:rsid w:val="00963738"/>
    <w:rsid w:val="00963B14"/>
    <w:rsid w:val="009643CF"/>
    <w:rsid w:val="00964638"/>
    <w:rsid w:val="00964DE6"/>
    <w:rsid w:val="009650E0"/>
    <w:rsid w:val="0096535C"/>
    <w:rsid w:val="0096602A"/>
    <w:rsid w:val="00966517"/>
    <w:rsid w:val="00966BCC"/>
    <w:rsid w:val="00967430"/>
    <w:rsid w:val="009675CB"/>
    <w:rsid w:val="00967DED"/>
    <w:rsid w:val="00967E16"/>
    <w:rsid w:val="00971A49"/>
    <w:rsid w:val="00971B92"/>
    <w:rsid w:val="0097240C"/>
    <w:rsid w:val="00972413"/>
    <w:rsid w:val="009727CB"/>
    <w:rsid w:val="00972CAB"/>
    <w:rsid w:val="0097303D"/>
    <w:rsid w:val="0097338C"/>
    <w:rsid w:val="00973D20"/>
    <w:rsid w:val="00973DF2"/>
    <w:rsid w:val="00973FE4"/>
    <w:rsid w:val="00973FF9"/>
    <w:rsid w:val="009744F9"/>
    <w:rsid w:val="009753D2"/>
    <w:rsid w:val="0097595B"/>
    <w:rsid w:val="00975A06"/>
    <w:rsid w:val="0097668F"/>
    <w:rsid w:val="00976C98"/>
    <w:rsid w:val="00977872"/>
    <w:rsid w:val="009803AB"/>
    <w:rsid w:val="00981388"/>
    <w:rsid w:val="00981E43"/>
    <w:rsid w:val="009820EB"/>
    <w:rsid w:val="00982274"/>
    <w:rsid w:val="00982873"/>
    <w:rsid w:val="00982C80"/>
    <w:rsid w:val="00983D88"/>
    <w:rsid w:val="00983ED8"/>
    <w:rsid w:val="00984012"/>
    <w:rsid w:val="00984730"/>
    <w:rsid w:val="00984AB5"/>
    <w:rsid w:val="00985362"/>
    <w:rsid w:val="009853DE"/>
    <w:rsid w:val="00986555"/>
    <w:rsid w:val="00986BD2"/>
    <w:rsid w:val="009879B7"/>
    <w:rsid w:val="009901DF"/>
    <w:rsid w:val="00990B97"/>
    <w:rsid w:val="009916EC"/>
    <w:rsid w:val="00991827"/>
    <w:rsid w:val="00991875"/>
    <w:rsid w:val="009921A3"/>
    <w:rsid w:val="009938AC"/>
    <w:rsid w:val="00993BC5"/>
    <w:rsid w:val="00993E15"/>
    <w:rsid w:val="00994758"/>
    <w:rsid w:val="00994802"/>
    <w:rsid w:val="00994F44"/>
    <w:rsid w:val="00994FED"/>
    <w:rsid w:val="00995BA3"/>
    <w:rsid w:val="00995C47"/>
    <w:rsid w:val="00995F3E"/>
    <w:rsid w:val="00996873"/>
    <w:rsid w:val="00997AE3"/>
    <w:rsid w:val="00997C61"/>
    <w:rsid w:val="009A00DA"/>
    <w:rsid w:val="009A0374"/>
    <w:rsid w:val="009A0D53"/>
    <w:rsid w:val="009A1042"/>
    <w:rsid w:val="009A2A6A"/>
    <w:rsid w:val="009A2F52"/>
    <w:rsid w:val="009A3CD5"/>
    <w:rsid w:val="009A3FBA"/>
    <w:rsid w:val="009A4209"/>
    <w:rsid w:val="009A428B"/>
    <w:rsid w:val="009A4E20"/>
    <w:rsid w:val="009A50DC"/>
    <w:rsid w:val="009A5767"/>
    <w:rsid w:val="009A5900"/>
    <w:rsid w:val="009A5F6F"/>
    <w:rsid w:val="009A700F"/>
    <w:rsid w:val="009A7767"/>
    <w:rsid w:val="009A783A"/>
    <w:rsid w:val="009A7897"/>
    <w:rsid w:val="009A7D30"/>
    <w:rsid w:val="009B0750"/>
    <w:rsid w:val="009B09A8"/>
    <w:rsid w:val="009B09C0"/>
    <w:rsid w:val="009B134B"/>
    <w:rsid w:val="009B235B"/>
    <w:rsid w:val="009B2375"/>
    <w:rsid w:val="009B251C"/>
    <w:rsid w:val="009B2599"/>
    <w:rsid w:val="009B348F"/>
    <w:rsid w:val="009B3A22"/>
    <w:rsid w:val="009B3BDA"/>
    <w:rsid w:val="009B4150"/>
    <w:rsid w:val="009B48CC"/>
    <w:rsid w:val="009B572A"/>
    <w:rsid w:val="009B5BC5"/>
    <w:rsid w:val="009B60C3"/>
    <w:rsid w:val="009B6B77"/>
    <w:rsid w:val="009B7398"/>
    <w:rsid w:val="009C0DBF"/>
    <w:rsid w:val="009C16C2"/>
    <w:rsid w:val="009C1903"/>
    <w:rsid w:val="009C1E36"/>
    <w:rsid w:val="009C2006"/>
    <w:rsid w:val="009C214E"/>
    <w:rsid w:val="009C23AC"/>
    <w:rsid w:val="009C2659"/>
    <w:rsid w:val="009C359D"/>
    <w:rsid w:val="009C3AC0"/>
    <w:rsid w:val="009C4790"/>
    <w:rsid w:val="009C4E7D"/>
    <w:rsid w:val="009C63DE"/>
    <w:rsid w:val="009C66E5"/>
    <w:rsid w:val="009C7289"/>
    <w:rsid w:val="009C7324"/>
    <w:rsid w:val="009C77C6"/>
    <w:rsid w:val="009C77FD"/>
    <w:rsid w:val="009C78EB"/>
    <w:rsid w:val="009C7C43"/>
    <w:rsid w:val="009C7FBE"/>
    <w:rsid w:val="009D013A"/>
    <w:rsid w:val="009D068D"/>
    <w:rsid w:val="009D0AA1"/>
    <w:rsid w:val="009D0DCF"/>
    <w:rsid w:val="009D1363"/>
    <w:rsid w:val="009D1B25"/>
    <w:rsid w:val="009D215B"/>
    <w:rsid w:val="009D2650"/>
    <w:rsid w:val="009D2862"/>
    <w:rsid w:val="009D2CCE"/>
    <w:rsid w:val="009D2FB5"/>
    <w:rsid w:val="009D343D"/>
    <w:rsid w:val="009D3B1C"/>
    <w:rsid w:val="009D5879"/>
    <w:rsid w:val="009D59AB"/>
    <w:rsid w:val="009D6494"/>
    <w:rsid w:val="009D64BD"/>
    <w:rsid w:val="009D661B"/>
    <w:rsid w:val="009D6778"/>
    <w:rsid w:val="009D6EB0"/>
    <w:rsid w:val="009D70C4"/>
    <w:rsid w:val="009E0659"/>
    <w:rsid w:val="009E1186"/>
    <w:rsid w:val="009E16F5"/>
    <w:rsid w:val="009E196F"/>
    <w:rsid w:val="009E1B38"/>
    <w:rsid w:val="009E1D15"/>
    <w:rsid w:val="009E22C2"/>
    <w:rsid w:val="009E2440"/>
    <w:rsid w:val="009E2524"/>
    <w:rsid w:val="009E25BE"/>
    <w:rsid w:val="009E3877"/>
    <w:rsid w:val="009E3B79"/>
    <w:rsid w:val="009E3D32"/>
    <w:rsid w:val="009E431B"/>
    <w:rsid w:val="009E47E6"/>
    <w:rsid w:val="009E48F4"/>
    <w:rsid w:val="009E4E75"/>
    <w:rsid w:val="009E5618"/>
    <w:rsid w:val="009E581E"/>
    <w:rsid w:val="009E5C39"/>
    <w:rsid w:val="009E6562"/>
    <w:rsid w:val="009E6B83"/>
    <w:rsid w:val="009E7A6A"/>
    <w:rsid w:val="009E7C83"/>
    <w:rsid w:val="009F07D5"/>
    <w:rsid w:val="009F0D77"/>
    <w:rsid w:val="009F0E49"/>
    <w:rsid w:val="009F0EE7"/>
    <w:rsid w:val="009F17E3"/>
    <w:rsid w:val="009F1D12"/>
    <w:rsid w:val="009F1E7A"/>
    <w:rsid w:val="009F2117"/>
    <w:rsid w:val="009F2482"/>
    <w:rsid w:val="009F2C66"/>
    <w:rsid w:val="009F3BEE"/>
    <w:rsid w:val="009F54A8"/>
    <w:rsid w:val="009F555E"/>
    <w:rsid w:val="009F5C11"/>
    <w:rsid w:val="009F6417"/>
    <w:rsid w:val="009F6969"/>
    <w:rsid w:val="009F6CE6"/>
    <w:rsid w:val="00A00B70"/>
    <w:rsid w:val="00A00D91"/>
    <w:rsid w:val="00A019FF"/>
    <w:rsid w:val="00A02EDC"/>
    <w:rsid w:val="00A046F6"/>
    <w:rsid w:val="00A05D4A"/>
    <w:rsid w:val="00A0611C"/>
    <w:rsid w:val="00A069F4"/>
    <w:rsid w:val="00A077C4"/>
    <w:rsid w:val="00A07AA2"/>
    <w:rsid w:val="00A07FBE"/>
    <w:rsid w:val="00A10347"/>
    <w:rsid w:val="00A11153"/>
    <w:rsid w:val="00A11655"/>
    <w:rsid w:val="00A118AD"/>
    <w:rsid w:val="00A11B57"/>
    <w:rsid w:val="00A11B66"/>
    <w:rsid w:val="00A11B88"/>
    <w:rsid w:val="00A1235D"/>
    <w:rsid w:val="00A13E2B"/>
    <w:rsid w:val="00A15CCD"/>
    <w:rsid w:val="00A17547"/>
    <w:rsid w:val="00A1793F"/>
    <w:rsid w:val="00A17969"/>
    <w:rsid w:val="00A17D51"/>
    <w:rsid w:val="00A20B3E"/>
    <w:rsid w:val="00A21523"/>
    <w:rsid w:val="00A22253"/>
    <w:rsid w:val="00A22397"/>
    <w:rsid w:val="00A23D2A"/>
    <w:rsid w:val="00A25A20"/>
    <w:rsid w:val="00A25F15"/>
    <w:rsid w:val="00A263E3"/>
    <w:rsid w:val="00A26690"/>
    <w:rsid w:val="00A268B3"/>
    <w:rsid w:val="00A27EC5"/>
    <w:rsid w:val="00A3001A"/>
    <w:rsid w:val="00A30B7B"/>
    <w:rsid w:val="00A30B94"/>
    <w:rsid w:val="00A315E6"/>
    <w:rsid w:val="00A31C11"/>
    <w:rsid w:val="00A31F9B"/>
    <w:rsid w:val="00A32A3B"/>
    <w:rsid w:val="00A336AA"/>
    <w:rsid w:val="00A3455E"/>
    <w:rsid w:val="00A34830"/>
    <w:rsid w:val="00A34DB4"/>
    <w:rsid w:val="00A35357"/>
    <w:rsid w:val="00A35375"/>
    <w:rsid w:val="00A355DE"/>
    <w:rsid w:val="00A35C63"/>
    <w:rsid w:val="00A36034"/>
    <w:rsid w:val="00A361CF"/>
    <w:rsid w:val="00A36EB8"/>
    <w:rsid w:val="00A37274"/>
    <w:rsid w:val="00A37301"/>
    <w:rsid w:val="00A37B6F"/>
    <w:rsid w:val="00A37F1D"/>
    <w:rsid w:val="00A40114"/>
    <w:rsid w:val="00A4093D"/>
    <w:rsid w:val="00A40B2D"/>
    <w:rsid w:val="00A40D28"/>
    <w:rsid w:val="00A40FCE"/>
    <w:rsid w:val="00A417E4"/>
    <w:rsid w:val="00A41A65"/>
    <w:rsid w:val="00A42115"/>
    <w:rsid w:val="00A42EAE"/>
    <w:rsid w:val="00A43A89"/>
    <w:rsid w:val="00A43B16"/>
    <w:rsid w:val="00A43DC2"/>
    <w:rsid w:val="00A44375"/>
    <w:rsid w:val="00A44E8F"/>
    <w:rsid w:val="00A45874"/>
    <w:rsid w:val="00A467B2"/>
    <w:rsid w:val="00A47EFA"/>
    <w:rsid w:val="00A501EC"/>
    <w:rsid w:val="00A5058E"/>
    <w:rsid w:val="00A509DB"/>
    <w:rsid w:val="00A51322"/>
    <w:rsid w:val="00A5197F"/>
    <w:rsid w:val="00A51BD3"/>
    <w:rsid w:val="00A51D7B"/>
    <w:rsid w:val="00A51F8D"/>
    <w:rsid w:val="00A52FE9"/>
    <w:rsid w:val="00A535C8"/>
    <w:rsid w:val="00A54079"/>
    <w:rsid w:val="00A565EF"/>
    <w:rsid w:val="00A56C92"/>
    <w:rsid w:val="00A56DE4"/>
    <w:rsid w:val="00A5701E"/>
    <w:rsid w:val="00A57205"/>
    <w:rsid w:val="00A574FF"/>
    <w:rsid w:val="00A6037C"/>
    <w:rsid w:val="00A609C6"/>
    <w:rsid w:val="00A60B60"/>
    <w:rsid w:val="00A60C9B"/>
    <w:rsid w:val="00A61B02"/>
    <w:rsid w:val="00A62A78"/>
    <w:rsid w:val="00A631AB"/>
    <w:rsid w:val="00A63EC8"/>
    <w:rsid w:val="00A646C9"/>
    <w:rsid w:val="00A660AA"/>
    <w:rsid w:val="00A66DF7"/>
    <w:rsid w:val="00A6761C"/>
    <w:rsid w:val="00A67725"/>
    <w:rsid w:val="00A705A8"/>
    <w:rsid w:val="00A70D9E"/>
    <w:rsid w:val="00A70FDA"/>
    <w:rsid w:val="00A71AC6"/>
    <w:rsid w:val="00A71BCA"/>
    <w:rsid w:val="00A72A8D"/>
    <w:rsid w:val="00A72E22"/>
    <w:rsid w:val="00A731D3"/>
    <w:rsid w:val="00A736F9"/>
    <w:rsid w:val="00A73A03"/>
    <w:rsid w:val="00A73BA6"/>
    <w:rsid w:val="00A73E5A"/>
    <w:rsid w:val="00A73F3C"/>
    <w:rsid w:val="00A746E2"/>
    <w:rsid w:val="00A75E0B"/>
    <w:rsid w:val="00A7660D"/>
    <w:rsid w:val="00A76951"/>
    <w:rsid w:val="00A77144"/>
    <w:rsid w:val="00A80292"/>
    <w:rsid w:val="00A803DE"/>
    <w:rsid w:val="00A805E5"/>
    <w:rsid w:val="00A80767"/>
    <w:rsid w:val="00A81FA8"/>
    <w:rsid w:val="00A822EE"/>
    <w:rsid w:val="00A83031"/>
    <w:rsid w:val="00A8464E"/>
    <w:rsid w:val="00A86283"/>
    <w:rsid w:val="00A86F41"/>
    <w:rsid w:val="00A878D1"/>
    <w:rsid w:val="00A87A81"/>
    <w:rsid w:val="00A90B5B"/>
    <w:rsid w:val="00A91F15"/>
    <w:rsid w:val="00A91FB5"/>
    <w:rsid w:val="00A92310"/>
    <w:rsid w:val="00A927C7"/>
    <w:rsid w:val="00A92F96"/>
    <w:rsid w:val="00A93184"/>
    <w:rsid w:val="00A9356E"/>
    <w:rsid w:val="00A937B2"/>
    <w:rsid w:val="00A93E69"/>
    <w:rsid w:val="00A941D1"/>
    <w:rsid w:val="00A94B24"/>
    <w:rsid w:val="00A94C9B"/>
    <w:rsid w:val="00A950F0"/>
    <w:rsid w:val="00A9534D"/>
    <w:rsid w:val="00A97251"/>
    <w:rsid w:val="00A97465"/>
    <w:rsid w:val="00A97858"/>
    <w:rsid w:val="00A97EE2"/>
    <w:rsid w:val="00AA0555"/>
    <w:rsid w:val="00AA0770"/>
    <w:rsid w:val="00AA0B89"/>
    <w:rsid w:val="00AA1137"/>
    <w:rsid w:val="00AA14BD"/>
    <w:rsid w:val="00AA1922"/>
    <w:rsid w:val="00AA1B2F"/>
    <w:rsid w:val="00AA2547"/>
    <w:rsid w:val="00AA2759"/>
    <w:rsid w:val="00AA2B7A"/>
    <w:rsid w:val="00AA2F2C"/>
    <w:rsid w:val="00AA361A"/>
    <w:rsid w:val="00AA3AED"/>
    <w:rsid w:val="00AA3E32"/>
    <w:rsid w:val="00AA3EBB"/>
    <w:rsid w:val="00AA4209"/>
    <w:rsid w:val="00AA4255"/>
    <w:rsid w:val="00AA4731"/>
    <w:rsid w:val="00AA4C2C"/>
    <w:rsid w:val="00AA4C97"/>
    <w:rsid w:val="00AA5977"/>
    <w:rsid w:val="00AA5BE7"/>
    <w:rsid w:val="00AA5F0F"/>
    <w:rsid w:val="00AA6305"/>
    <w:rsid w:val="00AA6472"/>
    <w:rsid w:val="00AA6FFD"/>
    <w:rsid w:val="00AA7AA1"/>
    <w:rsid w:val="00AB03A3"/>
    <w:rsid w:val="00AB04A9"/>
    <w:rsid w:val="00AB0CC6"/>
    <w:rsid w:val="00AB0DC6"/>
    <w:rsid w:val="00AB129C"/>
    <w:rsid w:val="00AB2176"/>
    <w:rsid w:val="00AB2179"/>
    <w:rsid w:val="00AB2B56"/>
    <w:rsid w:val="00AB2F79"/>
    <w:rsid w:val="00AB37DA"/>
    <w:rsid w:val="00AB3821"/>
    <w:rsid w:val="00AB470F"/>
    <w:rsid w:val="00AB4900"/>
    <w:rsid w:val="00AB49E1"/>
    <w:rsid w:val="00AB4C8A"/>
    <w:rsid w:val="00AB4F9B"/>
    <w:rsid w:val="00AB554B"/>
    <w:rsid w:val="00AB57C6"/>
    <w:rsid w:val="00AB5FD3"/>
    <w:rsid w:val="00AB6041"/>
    <w:rsid w:val="00AB606D"/>
    <w:rsid w:val="00AB6879"/>
    <w:rsid w:val="00AB751D"/>
    <w:rsid w:val="00AB7D0A"/>
    <w:rsid w:val="00AC0B33"/>
    <w:rsid w:val="00AC1520"/>
    <w:rsid w:val="00AC193D"/>
    <w:rsid w:val="00AC1A97"/>
    <w:rsid w:val="00AC29BC"/>
    <w:rsid w:val="00AC2A67"/>
    <w:rsid w:val="00AC303D"/>
    <w:rsid w:val="00AC41FB"/>
    <w:rsid w:val="00AC6B50"/>
    <w:rsid w:val="00AC6D91"/>
    <w:rsid w:val="00AC7928"/>
    <w:rsid w:val="00AC7973"/>
    <w:rsid w:val="00AD09DE"/>
    <w:rsid w:val="00AD0A85"/>
    <w:rsid w:val="00AD11C9"/>
    <w:rsid w:val="00AD1221"/>
    <w:rsid w:val="00AD158D"/>
    <w:rsid w:val="00AD162B"/>
    <w:rsid w:val="00AD19B7"/>
    <w:rsid w:val="00AD1DA4"/>
    <w:rsid w:val="00AD21F5"/>
    <w:rsid w:val="00AD22BB"/>
    <w:rsid w:val="00AD2EED"/>
    <w:rsid w:val="00AD386C"/>
    <w:rsid w:val="00AD3E5E"/>
    <w:rsid w:val="00AD458B"/>
    <w:rsid w:val="00AD48B5"/>
    <w:rsid w:val="00AD4A36"/>
    <w:rsid w:val="00AD4BFF"/>
    <w:rsid w:val="00AD4D4A"/>
    <w:rsid w:val="00AD660F"/>
    <w:rsid w:val="00AD6A78"/>
    <w:rsid w:val="00AD6B13"/>
    <w:rsid w:val="00AD7815"/>
    <w:rsid w:val="00AD7971"/>
    <w:rsid w:val="00AE09C1"/>
    <w:rsid w:val="00AE1467"/>
    <w:rsid w:val="00AE1912"/>
    <w:rsid w:val="00AE2BAA"/>
    <w:rsid w:val="00AE2BD0"/>
    <w:rsid w:val="00AE3103"/>
    <w:rsid w:val="00AE3568"/>
    <w:rsid w:val="00AE370F"/>
    <w:rsid w:val="00AE39D0"/>
    <w:rsid w:val="00AE3EA1"/>
    <w:rsid w:val="00AE41D3"/>
    <w:rsid w:val="00AE4298"/>
    <w:rsid w:val="00AE4FB7"/>
    <w:rsid w:val="00AE65E9"/>
    <w:rsid w:val="00AE65F1"/>
    <w:rsid w:val="00AE6F31"/>
    <w:rsid w:val="00AE6F66"/>
    <w:rsid w:val="00AE7259"/>
    <w:rsid w:val="00AE74CF"/>
    <w:rsid w:val="00AE7665"/>
    <w:rsid w:val="00AE7C50"/>
    <w:rsid w:val="00AF0D76"/>
    <w:rsid w:val="00AF0EB5"/>
    <w:rsid w:val="00AF10CE"/>
    <w:rsid w:val="00AF191B"/>
    <w:rsid w:val="00AF1A01"/>
    <w:rsid w:val="00AF1BB4"/>
    <w:rsid w:val="00AF1D2A"/>
    <w:rsid w:val="00AF1DA1"/>
    <w:rsid w:val="00AF2253"/>
    <w:rsid w:val="00AF2EC4"/>
    <w:rsid w:val="00AF3010"/>
    <w:rsid w:val="00AF35FF"/>
    <w:rsid w:val="00AF3630"/>
    <w:rsid w:val="00AF3950"/>
    <w:rsid w:val="00AF6231"/>
    <w:rsid w:val="00AF6A0C"/>
    <w:rsid w:val="00B00402"/>
    <w:rsid w:val="00B00F3A"/>
    <w:rsid w:val="00B01716"/>
    <w:rsid w:val="00B01AFC"/>
    <w:rsid w:val="00B01C85"/>
    <w:rsid w:val="00B026D7"/>
    <w:rsid w:val="00B03DB3"/>
    <w:rsid w:val="00B053DF"/>
    <w:rsid w:val="00B05857"/>
    <w:rsid w:val="00B05FDB"/>
    <w:rsid w:val="00B070A3"/>
    <w:rsid w:val="00B10320"/>
    <w:rsid w:val="00B10D92"/>
    <w:rsid w:val="00B10DFB"/>
    <w:rsid w:val="00B11A58"/>
    <w:rsid w:val="00B11F9C"/>
    <w:rsid w:val="00B122C0"/>
    <w:rsid w:val="00B123A1"/>
    <w:rsid w:val="00B12793"/>
    <w:rsid w:val="00B137D5"/>
    <w:rsid w:val="00B13D96"/>
    <w:rsid w:val="00B14AC1"/>
    <w:rsid w:val="00B15457"/>
    <w:rsid w:val="00B15A1B"/>
    <w:rsid w:val="00B163C2"/>
    <w:rsid w:val="00B166F3"/>
    <w:rsid w:val="00B168C7"/>
    <w:rsid w:val="00B16B40"/>
    <w:rsid w:val="00B16C08"/>
    <w:rsid w:val="00B16F3B"/>
    <w:rsid w:val="00B17D46"/>
    <w:rsid w:val="00B201FF"/>
    <w:rsid w:val="00B2037D"/>
    <w:rsid w:val="00B217EC"/>
    <w:rsid w:val="00B21FA3"/>
    <w:rsid w:val="00B2236C"/>
    <w:rsid w:val="00B223A8"/>
    <w:rsid w:val="00B229F6"/>
    <w:rsid w:val="00B23384"/>
    <w:rsid w:val="00B23802"/>
    <w:rsid w:val="00B23842"/>
    <w:rsid w:val="00B2385D"/>
    <w:rsid w:val="00B241AE"/>
    <w:rsid w:val="00B2449D"/>
    <w:rsid w:val="00B24898"/>
    <w:rsid w:val="00B2529D"/>
    <w:rsid w:val="00B256CE"/>
    <w:rsid w:val="00B258DA"/>
    <w:rsid w:val="00B2677B"/>
    <w:rsid w:val="00B2681A"/>
    <w:rsid w:val="00B26DC4"/>
    <w:rsid w:val="00B270DB"/>
    <w:rsid w:val="00B27684"/>
    <w:rsid w:val="00B27F50"/>
    <w:rsid w:val="00B3021C"/>
    <w:rsid w:val="00B30392"/>
    <w:rsid w:val="00B304D8"/>
    <w:rsid w:val="00B30E07"/>
    <w:rsid w:val="00B31704"/>
    <w:rsid w:val="00B31F01"/>
    <w:rsid w:val="00B32586"/>
    <w:rsid w:val="00B329C1"/>
    <w:rsid w:val="00B339D1"/>
    <w:rsid w:val="00B34482"/>
    <w:rsid w:val="00B34820"/>
    <w:rsid w:val="00B35143"/>
    <w:rsid w:val="00B35778"/>
    <w:rsid w:val="00B35EE7"/>
    <w:rsid w:val="00B36254"/>
    <w:rsid w:val="00B36E7E"/>
    <w:rsid w:val="00B36EB7"/>
    <w:rsid w:val="00B37294"/>
    <w:rsid w:val="00B375FA"/>
    <w:rsid w:val="00B3780F"/>
    <w:rsid w:val="00B4002E"/>
    <w:rsid w:val="00B400F0"/>
    <w:rsid w:val="00B4024E"/>
    <w:rsid w:val="00B404E1"/>
    <w:rsid w:val="00B40691"/>
    <w:rsid w:val="00B40923"/>
    <w:rsid w:val="00B41061"/>
    <w:rsid w:val="00B411A8"/>
    <w:rsid w:val="00B41FF6"/>
    <w:rsid w:val="00B423DA"/>
    <w:rsid w:val="00B42928"/>
    <w:rsid w:val="00B42C12"/>
    <w:rsid w:val="00B433D8"/>
    <w:rsid w:val="00B43660"/>
    <w:rsid w:val="00B439FB"/>
    <w:rsid w:val="00B441A5"/>
    <w:rsid w:val="00B44240"/>
    <w:rsid w:val="00B45323"/>
    <w:rsid w:val="00B459C2"/>
    <w:rsid w:val="00B4649A"/>
    <w:rsid w:val="00B47986"/>
    <w:rsid w:val="00B47A79"/>
    <w:rsid w:val="00B50C1D"/>
    <w:rsid w:val="00B50D7A"/>
    <w:rsid w:val="00B519A7"/>
    <w:rsid w:val="00B51C5F"/>
    <w:rsid w:val="00B521CF"/>
    <w:rsid w:val="00B526F0"/>
    <w:rsid w:val="00B52B77"/>
    <w:rsid w:val="00B52FB2"/>
    <w:rsid w:val="00B5307B"/>
    <w:rsid w:val="00B53515"/>
    <w:rsid w:val="00B54241"/>
    <w:rsid w:val="00B5472F"/>
    <w:rsid w:val="00B54B76"/>
    <w:rsid w:val="00B55432"/>
    <w:rsid w:val="00B556C3"/>
    <w:rsid w:val="00B576A1"/>
    <w:rsid w:val="00B6067E"/>
    <w:rsid w:val="00B60A9D"/>
    <w:rsid w:val="00B60B8F"/>
    <w:rsid w:val="00B60D8C"/>
    <w:rsid w:val="00B614E4"/>
    <w:rsid w:val="00B61FEF"/>
    <w:rsid w:val="00B633BE"/>
    <w:rsid w:val="00B645A6"/>
    <w:rsid w:val="00B65957"/>
    <w:rsid w:val="00B65CEA"/>
    <w:rsid w:val="00B66167"/>
    <w:rsid w:val="00B661CE"/>
    <w:rsid w:val="00B67026"/>
    <w:rsid w:val="00B67B08"/>
    <w:rsid w:val="00B70574"/>
    <w:rsid w:val="00B70A00"/>
    <w:rsid w:val="00B70BF5"/>
    <w:rsid w:val="00B70F52"/>
    <w:rsid w:val="00B711E5"/>
    <w:rsid w:val="00B713AC"/>
    <w:rsid w:val="00B71901"/>
    <w:rsid w:val="00B71FD8"/>
    <w:rsid w:val="00B7245F"/>
    <w:rsid w:val="00B72CB8"/>
    <w:rsid w:val="00B7318F"/>
    <w:rsid w:val="00B7432D"/>
    <w:rsid w:val="00B74708"/>
    <w:rsid w:val="00B75159"/>
    <w:rsid w:val="00B757C7"/>
    <w:rsid w:val="00B75E65"/>
    <w:rsid w:val="00B7612B"/>
    <w:rsid w:val="00B762B5"/>
    <w:rsid w:val="00B762EF"/>
    <w:rsid w:val="00B76333"/>
    <w:rsid w:val="00B7706B"/>
    <w:rsid w:val="00B80657"/>
    <w:rsid w:val="00B806A2"/>
    <w:rsid w:val="00B80A69"/>
    <w:rsid w:val="00B81559"/>
    <w:rsid w:val="00B821D5"/>
    <w:rsid w:val="00B82808"/>
    <w:rsid w:val="00B8329D"/>
    <w:rsid w:val="00B83FF0"/>
    <w:rsid w:val="00B84B6E"/>
    <w:rsid w:val="00B85161"/>
    <w:rsid w:val="00B8519A"/>
    <w:rsid w:val="00B8568B"/>
    <w:rsid w:val="00B85BB9"/>
    <w:rsid w:val="00B85F66"/>
    <w:rsid w:val="00B860C1"/>
    <w:rsid w:val="00B862CA"/>
    <w:rsid w:val="00B87711"/>
    <w:rsid w:val="00B87C2A"/>
    <w:rsid w:val="00B90270"/>
    <w:rsid w:val="00B9065F"/>
    <w:rsid w:val="00B90C77"/>
    <w:rsid w:val="00B90F1C"/>
    <w:rsid w:val="00B90F7F"/>
    <w:rsid w:val="00B91778"/>
    <w:rsid w:val="00B91D88"/>
    <w:rsid w:val="00B92454"/>
    <w:rsid w:val="00B9254A"/>
    <w:rsid w:val="00B9399A"/>
    <w:rsid w:val="00B94FC6"/>
    <w:rsid w:val="00B953A8"/>
    <w:rsid w:val="00B95479"/>
    <w:rsid w:val="00B95BAB"/>
    <w:rsid w:val="00B969B2"/>
    <w:rsid w:val="00B96BB9"/>
    <w:rsid w:val="00B96BDC"/>
    <w:rsid w:val="00BA0068"/>
    <w:rsid w:val="00BA039D"/>
    <w:rsid w:val="00BA0CD2"/>
    <w:rsid w:val="00BA1278"/>
    <w:rsid w:val="00BA15AD"/>
    <w:rsid w:val="00BA1895"/>
    <w:rsid w:val="00BA1B0E"/>
    <w:rsid w:val="00BA2A7F"/>
    <w:rsid w:val="00BA2EBB"/>
    <w:rsid w:val="00BA48CF"/>
    <w:rsid w:val="00BA4D6D"/>
    <w:rsid w:val="00BA53F3"/>
    <w:rsid w:val="00BA572C"/>
    <w:rsid w:val="00BA5E05"/>
    <w:rsid w:val="00BA6ACB"/>
    <w:rsid w:val="00BA6B4F"/>
    <w:rsid w:val="00BA6DE3"/>
    <w:rsid w:val="00BA71C2"/>
    <w:rsid w:val="00BA7527"/>
    <w:rsid w:val="00BA793C"/>
    <w:rsid w:val="00BB0627"/>
    <w:rsid w:val="00BB0898"/>
    <w:rsid w:val="00BB2ADE"/>
    <w:rsid w:val="00BB336F"/>
    <w:rsid w:val="00BB35EE"/>
    <w:rsid w:val="00BB4586"/>
    <w:rsid w:val="00BB4795"/>
    <w:rsid w:val="00BB47EA"/>
    <w:rsid w:val="00BB50EE"/>
    <w:rsid w:val="00BB5390"/>
    <w:rsid w:val="00BB6EA6"/>
    <w:rsid w:val="00BB7254"/>
    <w:rsid w:val="00BB78AB"/>
    <w:rsid w:val="00BB7AFB"/>
    <w:rsid w:val="00BB7C07"/>
    <w:rsid w:val="00BC0112"/>
    <w:rsid w:val="00BC06AA"/>
    <w:rsid w:val="00BC0F51"/>
    <w:rsid w:val="00BC190C"/>
    <w:rsid w:val="00BC215F"/>
    <w:rsid w:val="00BC2751"/>
    <w:rsid w:val="00BC33D3"/>
    <w:rsid w:val="00BC34AC"/>
    <w:rsid w:val="00BC443E"/>
    <w:rsid w:val="00BC45BF"/>
    <w:rsid w:val="00BC4B79"/>
    <w:rsid w:val="00BC4EF1"/>
    <w:rsid w:val="00BC52A5"/>
    <w:rsid w:val="00BC561C"/>
    <w:rsid w:val="00BC5986"/>
    <w:rsid w:val="00BC5CE7"/>
    <w:rsid w:val="00BC5CE8"/>
    <w:rsid w:val="00BC5FFA"/>
    <w:rsid w:val="00BC66BE"/>
    <w:rsid w:val="00BC7831"/>
    <w:rsid w:val="00BD02AE"/>
    <w:rsid w:val="00BD0363"/>
    <w:rsid w:val="00BD0633"/>
    <w:rsid w:val="00BD0C15"/>
    <w:rsid w:val="00BD0F7E"/>
    <w:rsid w:val="00BD1893"/>
    <w:rsid w:val="00BD1F1A"/>
    <w:rsid w:val="00BD3398"/>
    <w:rsid w:val="00BD3407"/>
    <w:rsid w:val="00BD3566"/>
    <w:rsid w:val="00BD37BC"/>
    <w:rsid w:val="00BD37D8"/>
    <w:rsid w:val="00BD3BEE"/>
    <w:rsid w:val="00BD4EFD"/>
    <w:rsid w:val="00BD5035"/>
    <w:rsid w:val="00BD530B"/>
    <w:rsid w:val="00BD7810"/>
    <w:rsid w:val="00BD7BAE"/>
    <w:rsid w:val="00BE0C63"/>
    <w:rsid w:val="00BE1157"/>
    <w:rsid w:val="00BE140B"/>
    <w:rsid w:val="00BE1A12"/>
    <w:rsid w:val="00BE1A9A"/>
    <w:rsid w:val="00BE1DCF"/>
    <w:rsid w:val="00BE1EA8"/>
    <w:rsid w:val="00BE1F4D"/>
    <w:rsid w:val="00BE1FE0"/>
    <w:rsid w:val="00BE27FE"/>
    <w:rsid w:val="00BE2C2E"/>
    <w:rsid w:val="00BE375C"/>
    <w:rsid w:val="00BE3980"/>
    <w:rsid w:val="00BE3A2B"/>
    <w:rsid w:val="00BE4E5B"/>
    <w:rsid w:val="00BE53B9"/>
    <w:rsid w:val="00BE5470"/>
    <w:rsid w:val="00BE6772"/>
    <w:rsid w:val="00BE67C5"/>
    <w:rsid w:val="00BE6ECF"/>
    <w:rsid w:val="00BE7CA8"/>
    <w:rsid w:val="00BE7D73"/>
    <w:rsid w:val="00BE7DCE"/>
    <w:rsid w:val="00BF051F"/>
    <w:rsid w:val="00BF05CA"/>
    <w:rsid w:val="00BF1020"/>
    <w:rsid w:val="00BF1434"/>
    <w:rsid w:val="00BF3AB3"/>
    <w:rsid w:val="00BF535E"/>
    <w:rsid w:val="00BF5460"/>
    <w:rsid w:val="00BF5D76"/>
    <w:rsid w:val="00BF629D"/>
    <w:rsid w:val="00BF637D"/>
    <w:rsid w:val="00BF64CB"/>
    <w:rsid w:val="00BF67B0"/>
    <w:rsid w:val="00BF7E69"/>
    <w:rsid w:val="00C0006E"/>
    <w:rsid w:val="00C0030C"/>
    <w:rsid w:val="00C0051A"/>
    <w:rsid w:val="00C00601"/>
    <w:rsid w:val="00C01212"/>
    <w:rsid w:val="00C01675"/>
    <w:rsid w:val="00C01CA2"/>
    <w:rsid w:val="00C01DF2"/>
    <w:rsid w:val="00C0217B"/>
    <w:rsid w:val="00C0336B"/>
    <w:rsid w:val="00C03421"/>
    <w:rsid w:val="00C0403F"/>
    <w:rsid w:val="00C042AC"/>
    <w:rsid w:val="00C04C31"/>
    <w:rsid w:val="00C06110"/>
    <w:rsid w:val="00C0662B"/>
    <w:rsid w:val="00C0697A"/>
    <w:rsid w:val="00C06DAF"/>
    <w:rsid w:val="00C07BED"/>
    <w:rsid w:val="00C108EA"/>
    <w:rsid w:val="00C10DDA"/>
    <w:rsid w:val="00C10F17"/>
    <w:rsid w:val="00C129F0"/>
    <w:rsid w:val="00C12B2A"/>
    <w:rsid w:val="00C13635"/>
    <w:rsid w:val="00C137BF"/>
    <w:rsid w:val="00C13809"/>
    <w:rsid w:val="00C1383F"/>
    <w:rsid w:val="00C14C2A"/>
    <w:rsid w:val="00C15374"/>
    <w:rsid w:val="00C1633F"/>
    <w:rsid w:val="00C167B5"/>
    <w:rsid w:val="00C17207"/>
    <w:rsid w:val="00C178CE"/>
    <w:rsid w:val="00C17D00"/>
    <w:rsid w:val="00C200A7"/>
    <w:rsid w:val="00C20125"/>
    <w:rsid w:val="00C20C1F"/>
    <w:rsid w:val="00C21141"/>
    <w:rsid w:val="00C2132E"/>
    <w:rsid w:val="00C21B84"/>
    <w:rsid w:val="00C228B4"/>
    <w:rsid w:val="00C22A1C"/>
    <w:rsid w:val="00C22AD9"/>
    <w:rsid w:val="00C230F3"/>
    <w:rsid w:val="00C232F8"/>
    <w:rsid w:val="00C23369"/>
    <w:rsid w:val="00C23C5D"/>
    <w:rsid w:val="00C23D75"/>
    <w:rsid w:val="00C24633"/>
    <w:rsid w:val="00C24D39"/>
    <w:rsid w:val="00C24E3A"/>
    <w:rsid w:val="00C24EB8"/>
    <w:rsid w:val="00C25515"/>
    <w:rsid w:val="00C25D19"/>
    <w:rsid w:val="00C26B1A"/>
    <w:rsid w:val="00C26B43"/>
    <w:rsid w:val="00C2713F"/>
    <w:rsid w:val="00C2728E"/>
    <w:rsid w:val="00C27462"/>
    <w:rsid w:val="00C2760B"/>
    <w:rsid w:val="00C2799D"/>
    <w:rsid w:val="00C27E12"/>
    <w:rsid w:val="00C32A53"/>
    <w:rsid w:val="00C32DCB"/>
    <w:rsid w:val="00C32E5C"/>
    <w:rsid w:val="00C34672"/>
    <w:rsid w:val="00C35104"/>
    <w:rsid w:val="00C35573"/>
    <w:rsid w:val="00C35774"/>
    <w:rsid w:val="00C35FF6"/>
    <w:rsid w:val="00C36EDF"/>
    <w:rsid w:val="00C3717F"/>
    <w:rsid w:val="00C37675"/>
    <w:rsid w:val="00C37716"/>
    <w:rsid w:val="00C37AF5"/>
    <w:rsid w:val="00C37B2C"/>
    <w:rsid w:val="00C37DAB"/>
    <w:rsid w:val="00C37ED4"/>
    <w:rsid w:val="00C40719"/>
    <w:rsid w:val="00C4081A"/>
    <w:rsid w:val="00C4091E"/>
    <w:rsid w:val="00C4099E"/>
    <w:rsid w:val="00C40B55"/>
    <w:rsid w:val="00C419E7"/>
    <w:rsid w:val="00C41EBA"/>
    <w:rsid w:val="00C41EE2"/>
    <w:rsid w:val="00C428EC"/>
    <w:rsid w:val="00C44F76"/>
    <w:rsid w:val="00C4510E"/>
    <w:rsid w:val="00C454BD"/>
    <w:rsid w:val="00C46109"/>
    <w:rsid w:val="00C46183"/>
    <w:rsid w:val="00C46324"/>
    <w:rsid w:val="00C46388"/>
    <w:rsid w:val="00C46E86"/>
    <w:rsid w:val="00C47F63"/>
    <w:rsid w:val="00C51145"/>
    <w:rsid w:val="00C52A66"/>
    <w:rsid w:val="00C53EDB"/>
    <w:rsid w:val="00C55B27"/>
    <w:rsid w:val="00C56131"/>
    <w:rsid w:val="00C56953"/>
    <w:rsid w:val="00C575B0"/>
    <w:rsid w:val="00C579A0"/>
    <w:rsid w:val="00C57C55"/>
    <w:rsid w:val="00C57D9D"/>
    <w:rsid w:val="00C603DC"/>
    <w:rsid w:val="00C6145E"/>
    <w:rsid w:val="00C622D6"/>
    <w:rsid w:val="00C62338"/>
    <w:rsid w:val="00C62783"/>
    <w:rsid w:val="00C62AFA"/>
    <w:rsid w:val="00C62BE9"/>
    <w:rsid w:val="00C638D2"/>
    <w:rsid w:val="00C6421B"/>
    <w:rsid w:val="00C644A9"/>
    <w:rsid w:val="00C64609"/>
    <w:rsid w:val="00C646A7"/>
    <w:rsid w:val="00C64C26"/>
    <w:rsid w:val="00C65BAB"/>
    <w:rsid w:val="00C66AFE"/>
    <w:rsid w:val="00C66F86"/>
    <w:rsid w:val="00C671CC"/>
    <w:rsid w:val="00C67236"/>
    <w:rsid w:val="00C6733F"/>
    <w:rsid w:val="00C673A1"/>
    <w:rsid w:val="00C67732"/>
    <w:rsid w:val="00C67F2C"/>
    <w:rsid w:val="00C704ED"/>
    <w:rsid w:val="00C705D9"/>
    <w:rsid w:val="00C70CC9"/>
    <w:rsid w:val="00C7155A"/>
    <w:rsid w:val="00C72048"/>
    <w:rsid w:val="00C72A1B"/>
    <w:rsid w:val="00C72A31"/>
    <w:rsid w:val="00C72B8F"/>
    <w:rsid w:val="00C72C14"/>
    <w:rsid w:val="00C73439"/>
    <w:rsid w:val="00C73649"/>
    <w:rsid w:val="00C73BB7"/>
    <w:rsid w:val="00C741AD"/>
    <w:rsid w:val="00C7452A"/>
    <w:rsid w:val="00C7461A"/>
    <w:rsid w:val="00C74A1A"/>
    <w:rsid w:val="00C7517A"/>
    <w:rsid w:val="00C757D6"/>
    <w:rsid w:val="00C75DF3"/>
    <w:rsid w:val="00C7604B"/>
    <w:rsid w:val="00C764B7"/>
    <w:rsid w:val="00C80D0C"/>
    <w:rsid w:val="00C80D8B"/>
    <w:rsid w:val="00C8129B"/>
    <w:rsid w:val="00C8155A"/>
    <w:rsid w:val="00C82408"/>
    <w:rsid w:val="00C82533"/>
    <w:rsid w:val="00C82D10"/>
    <w:rsid w:val="00C837A0"/>
    <w:rsid w:val="00C83CA6"/>
    <w:rsid w:val="00C84CC3"/>
    <w:rsid w:val="00C8527C"/>
    <w:rsid w:val="00C85DAF"/>
    <w:rsid w:val="00C8616D"/>
    <w:rsid w:val="00C86530"/>
    <w:rsid w:val="00C866A7"/>
    <w:rsid w:val="00C86BBA"/>
    <w:rsid w:val="00C90026"/>
    <w:rsid w:val="00C90110"/>
    <w:rsid w:val="00C90140"/>
    <w:rsid w:val="00C90B24"/>
    <w:rsid w:val="00C92236"/>
    <w:rsid w:val="00C92350"/>
    <w:rsid w:val="00C924E8"/>
    <w:rsid w:val="00C9270B"/>
    <w:rsid w:val="00C92F2B"/>
    <w:rsid w:val="00C935CD"/>
    <w:rsid w:val="00C9376A"/>
    <w:rsid w:val="00C93BAB"/>
    <w:rsid w:val="00C93C43"/>
    <w:rsid w:val="00C9406E"/>
    <w:rsid w:val="00C94273"/>
    <w:rsid w:val="00C94659"/>
    <w:rsid w:val="00C94D55"/>
    <w:rsid w:val="00C94F52"/>
    <w:rsid w:val="00C95019"/>
    <w:rsid w:val="00C95275"/>
    <w:rsid w:val="00C95BDB"/>
    <w:rsid w:val="00C96891"/>
    <w:rsid w:val="00C96E89"/>
    <w:rsid w:val="00C97508"/>
    <w:rsid w:val="00C97FC2"/>
    <w:rsid w:val="00CA03E3"/>
    <w:rsid w:val="00CA0B49"/>
    <w:rsid w:val="00CA11B2"/>
    <w:rsid w:val="00CA18BC"/>
    <w:rsid w:val="00CA1B3A"/>
    <w:rsid w:val="00CA2119"/>
    <w:rsid w:val="00CA2334"/>
    <w:rsid w:val="00CA283C"/>
    <w:rsid w:val="00CA2DB7"/>
    <w:rsid w:val="00CA327B"/>
    <w:rsid w:val="00CA3CBE"/>
    <w:rsid w:val="00CA406F"/>
    <w:rsid w:val="00CA4892"/>
    <w:rsid w:val="00CA4C32"/>
    <w:rsid w:val="00CA4CF1"/>
    <w:rsid w:val="00CA56CD"/>
    <w:rsid w:val="00CA5793"/>
    <w:rsid w:val="00CA63D8"/>
    <w:rsid w:val="00CA6BD2"/>
    <w:rsid w:val="00CA6DC9"/>
    <w:rsid w:val="00CB0728"/>
    <w:rsid w:val="00CB0A2E"/>
    <w:rsid w:val="00CB0D6D"/>
    <w:rsid w:val="00CB16BC"/>
    <w:rsid w:val="00CB17E6"/>
    <w:rsid w:val="00CB272F"/>
    <w:rsid w:val="00CB30E4"/>
    <w:rsid w:val="00CB3371"/>
    <w:rsid w:val="00CB356F"/>
    <w:rsid w:val="00CB3F26"/>
    <w:rsid w:val="00CB51BE"/>
    <w:rsid w:val="00CB5A31"/>
    <w:rsid w:val="00CB5B0B"/>
    <w:rsid w:val="00CB5B51"/>
    <w:rsid w:val="00CB661E"/>
    <w:rsid w:val="00CB6B6F"/>
    <w:rsid w:val="00CB72F0"/>
    <w:rsid w:val="00CB74D7"/>
    <w:rsid w:val="00CB7ACF"/>
    <w:rsid w:val="00CC0591"/>
    <w:rsid w:val="00CC09FF"/>
    <w:rsid w:val="00CC0A29"/>
    <w:rsid w:val="00CC0DA7"/>
    <w:rsid w:val="00CC1A1D"/>
    <w:rsid w:val="00CC1F99"/>
    <w:rsid w:val="00CC2FF0"/>
    <w:rsid w:val="00CC3003"/>
    <w:rsid w:val="00CC4C1E"/>
    <w:rsid w:val="00CC4E91"/>
    <w:rsid w:val="00CC5844"/>
    <w:rsid w:val="00CC5906"/>
    <w:rsid w:val="00CC5EE8"/>
    <w:rsid w:val="00CC66DF"/>
    <w:rsid w:val="00CC6E0E"/>
    <w:rsid w:val="00CC75BC"/>
    <w:rsid w:val="00CC7E4A"/>
    <w:rsid w:val="00CD09D3"/>
    <w:rsid w:val="00CD11FF"/>
    <w:rsid w:val="00CD2097"/>
    <w:rsid w:val="00CD23B3"/>
    <w:rsid w:val="00CD5181"/>
    <w:rsid w:val="00CD56DE"/>
    <w:rsid w:val="00CD56F1"/>
    <w:rsid w:val="00CD588B"/>
    <w:rsid w:val="00CD68C2"/>
    <w:rsid w:val="00CD6E37"/>
    <w:rsid w:val="00CE010F"/>
    <w:rsid w:val="00CE011C"/>
    <w:rsid w:val="00CE0D3B"/>
    <w:rsid w:val="00CE0DBA"/>
    <w:rsid w:val="00CE1C86"/>
    <w:rsid w:val="00CE2E2A"/>
    <w:rsid w:val="00CE338A"/>
    <w:rsid w:val="00CE36A9"/>
    <w:rsid w:val="00CE3D00"/>
    <w:rsid w:val="00CE4137"/>
    <w:rsid w:val="00CE670E"/>
    <w:rsid w:val="00CE7688"/>
    <w:rsid w:val="00CE7D5D"/>
    <w:rsid w:val="00CF00FB"/>
    <w:rsid w:val="00CF0191"/>
    <w:rsid w:val="00CF0664"/>
    <w:rsid w:val="00CF0C8E"/>
    <w:rsid w:val="00CF0D2A"/>
    <w:rsid w:val="00CF0D77"/>
    <w:rsid w:val="00CF147F"/>
    <w:rsid w:val="00CF1623"/>
    <w:rsid w:val="00CF1811"/>
    <w:rsid w:val="00CF1B99"/>
    <w:rsid w:val="00CF2B5A"/>
    <w:rsid w:val="00CF39FF"/>
    <w:rsid w:val="00CF45DA"/>
    <w:rsid w:val="00CF4930"/>
    <w:rsid w:val="00CF4ABA"/>
    <w:rsid w:val="00CF4ADA"/>
    <w:rsid w:val="00CF570C"/>
    <w:rsid w:val="00CF5C5E"/>
    <w:rsid w:val="00CF62EE"/>
    <w:rsid w:val="00CF6C02"/>
    <w:rsid w:val="00CF6D92"/>
    <w:rsid w:val="00CF7CD1"/>
    <w:rsid w:val="00CF7E11"/>
    <w:rsid w:val="00CF7E73"/>
    <w:rsid w:val="00D0053D"/>
    <w:rsid w:val="00D0062D"/>
    <w:rsid w:val="00D011B5"/>
    <w:rsid w:val="00D018F3"/>
    <w:rsid w:val="00D01B99"/>
    <w:rsid w:val="00D02AFA"/>
    <w:rsid w:val="00D02B1E"/>
    <w:rsid w:val="00D02E7B"/>
    <w:rsid w:val="00D02F9E"/>
    <w:rsid w:val="00D03A72"/>
    <w:rsid w:val="00D04099"/>
    <w:rsid w:val="00D043BB"/>
    <w:rsid w:val="00D04402"/>
    <w:rsid w:val="00D059D5"/>
    <w:rsid w:val="00D05A73"/>
    <w:rsid w:val="00D05C14"/>
    <w:rsid w:val="00D05F92"/>
    <w:rsid w:val="00D06AB0"/>
    <w:rsid w:val="00D06B6C"/>
    <w:rsid w:val="00D06D4A"/>
    <w:rsid w:val="00D0735F"/>
    <w:rsid w:val="00D0750D"/>
    <w:rsid w:val="00D07AEF"/>
    <w:rsid w:val="00D07EB3"/>
    <w:rsid w:val="00D10942"/>
    <w:rsid w:val="00D10ADB"/>
    <w:rsid w:val="00D1100C"/>
    <w:rsid w:val="00D1154A"/>
    <w:rsid w:val="00D117C2"/>
    <w:rsid w:val="00D12BE9"/>
    <w:rsid w:val="00D12DEB"/>
    <w:rsid w:val="00D13753"/>
    <w:rsid w:val="00D13BEC"/>
    <w:rsid w:val="00D1446C"/>
    <w:rsid w:val="00D145B5"/>
    <w:rsid w:val="00D15020"/>
    <w:rsid w:val="00D1621C"/>
    <w:rsid w:val="00D167C9"/>
    <w:rsid w:val="00D1687F"/>
    <w:rsid w:val="00D171A6"/>
    <w:rsid w:val="00D17DFE"/>
    <w:rsid w:val="00D2061F"/>
    <w:rsid w:val="00D20795"/>
    <w:rsid w:val="00D2085E"/>
    <w:rsid w:val="00D20EC4"/>
    <w:rsid w:val="00D214F2"/>
    <w:rsid w:val="00D21F3C"/>
    <w:rsid w:val="00D2281A"/>
    <w:rsid w:val="00D22F77"/>
    <w:rsid w:val="00D23BB7"/>
    <w:rsid w:val="00D2462F"/>
    <w:rsid w:val="00D24702"/>
    <w:rsid w:val="00D24F7A"/>
    <w:rsid w:val="00D25241"/>
    <w:rsid w:val="00D25C3A"/>
    <w:rsid w:val="00D268C1"/>
    <w:rsid w:val="00D26B1F"/>
    <w:rsid w:val="00D26DDD"/>
    <w:rsid w:val="00D2723A"/>
    <w:rsid w:val="00D2766B"/>
    <w:rsid w:val="00D27EDA"/>
    <w:rsid w:val="00D27F50"/>
    <w:rsid w:val="00D27F6B"/>
    <w:rsid w:val="00D3029A"/>
    <w:rsid w:val="00D308E1"/>
    <w:rsid w:val="00D30D13"/>
    <w:rsid w:val="00D30FCC"/>
    <w:rsid w:val="00D312C0"/>
    <w:rsid w:val="00D31325"/>
    <w:rsid w:val="00D3156F"/>
    <w:rsid w:val="00D31BCE"/>
    <w:rsid w:val="00D3206E"/>
    <w:rsid w:val="00D32180"/>
    <w:rsid w:val="00D32EA1"/>
    <w:rsid w:val="00D333E7"/>
    <w:rsid w:val="00D33740"/>
    <w:rsid w:val="00D34801"/>
    <w:rsid w:val="00D34CD7"/>
    <w:rsid w:val="00D35A62"/>
    <w:rsid w:val="00D35DE3"/>
    <w:rsid w:val="00D403E4"/>
    <w:rsid w:val="00D406EA"/>
    <w:rsid w:val="00D406FD"/>
    <w:rsid w:val="00D407FB"/>
    <w:rsid w:val="00D4155C"/>
    <w:rsid w:val="00D4168A"/>
    <w:rsid w:val="00D41A76"/>
    <w:rsid w:val="00D422D5"/>
    <w:rsid w:val="00D426B9"/>
    <w:rsid w:val="00D43933"/>
    <w:rsid w:val="00D439E1"/>
    <w:rsid w:val="00D43B99"/>
    <w:rsid w:val="00D43BF6"/>
    <w:rsid w:val="00D446C5"/>
    <w:rsid w:val="00D44784"/>
    <w:rsid w:val="00D44831"/>
    <w:rsid w:val="00D44E26"/>
    <w:rsid w:val="00D45E95"/>
    <w:rsid w:val="00D46205"/>
    <w:rsid w:val="00D465AB"/>
    <w:rsid w:val="00D46DBB"/>
    <w:rsid w:val="00D4753A"/>
    <w:rsid w:val="00D477E4"/>
    <w:rsid w:val="00D5051D"/>
    <w:rsid w:val="00D50617"/>
    <w:rsid w:val="00D50C01"/>
    <w:rsid w:val="00D516D3"/>
    <w:rsid w:val="00D524B7"/>
    <w:rsid w:val="00D526E1"/>
    <w:rsid w:val="00D54112"/>
    <w:rsid w:val="00D54DE3"/>
    <w:rsid w:val="00D54F73"/>
    <w:rsid w:val="00D55147"/>
    <w:rsid w:val="00D551A7"/>
    <w:rsid w:val="00D55E77"/>
    <w:rsid w:val="00D55F6F"/>
    <w:rsid w:val="00D57105"/>
    <w:rsid w:val="00D60087"/>
    <w:rsid w:val="00D60533"/>
    <w:rsid w:val="00D607AD"/>
    <w:rsid w:val="00D60C90"/>
    <w:rsid w:val="00D61012"/>
    <w:rsid w:val="00D6159A"/>
    <w:rsid w:val="00D61A57"/>
    <w:rsid w:val="00D61F96"/>
    <w:rsid w:val="00D623B4"/>
    <w:rsid w:val="00D6247F"/>
    <w:rsid w:val="00D62E77"/>
    <w:rsid w:val="00D6343F"/>
    <w:rsid w:val="00D638E5"/>
    <w:rsid w:val="00D639A6"/>
    <w:rsid w:val="00D63E10"/>
    <w:rsid w:val="00D641DE"/>
    <w:rsid w:val="00D64DAB"/>
    <w:rsid w:val="00D65308"/>
    <w:rsid w:val="00D6653B"/>
    <w:rsid w:val="00D6692A"/>
    <w:rsid w:val="00D66B4B"/>
    <w:rsid w:val="00D66D15"/>
    <w:rsid w:val="00D66EBF"/>
    <w:rsid w:val="00D67603"/>
    <w:rsid w:val="00D676AD"/>
    <w:rsid w:val="00D7030A"/>
    <w:rsid w:val="00D70992"/>
    <w:rsid w:val="00D70F31"/>
    <w:rsid w:val="00D71496"/>
    <w:rsid w:val="00D718D9"/>
    <w:rsid w:val="00D71B68"/>
    <w:rsid w:val="00D71EA6"/>
    <w:rsid w:val="00D71F38"/>
    <w:rsid w:val="00D729D1"/>
    <w:rsid w:val="00D72DD0"/>
    <w:rsid w:val="00D72FCD"/>
    <w:rsid w:val="00D73A28"/>
    <w:rsid w:val="00D74C8B"/>
    <w:rsid w:val="00D7621E"/>
    <w:rsid w:val="00D774F3"/>
    <w:rsid w:val="00D77EEF"/>
    <w:rsid w:val="00D8051E"/>
    <w:rsid w:val="00D80F25"/>
    <w:rsid w:val="00D816E8"/>
    <w:rsid w:val="00D837D2"/>
    <w:rsid w:val="00D83907"/>
    <w:rsid w:val="00D8434E"/>
    <w:rsid w:val="00D84571"/>
    <w:rsid w:val="00D84DF0"/>
    <w:rsid w:val="00D85587"/>
    <w:rsid w:val="00D856FE"/>
    <w:rsid w:val="00D85A9E"/>
    <w:rsid w:val="00D85ACC"/>
    <w:rsid w:val="00D85C38"/>
    <w:rsid w:val="00D85F31"/>
    <w:rsid w:val="00D8600E"/>
    <w:rsid w:val="00D862DF"/>
    <w:rsid w:val="00D86776"/>
    <w:rsid w:val="00D867E5"/>
    <w:rsid w:val="00D86A60"/>
    <w:rsid w:val="00D87FD0"/>
    <w:rsid w:val="00D90142"/>
    <w:rsid w:val="00D90A89"/>
    <w:rsid w:val="00D90C93"/>
    <w:rsid w:val="00D91775"/>
    <w:rsid w:val="00D92F65"/>
    <w:rsid w:val="00D96591"/>
    <w:rsid w:val="00D969FD"/>
    <w:rsid w:val="00D96F0A"/>
    <w:rsid w:val="00D9701A"/>
    <w:rsid w:val="00D971FF"/>
    <w:rsid w:val="00D975F5"/>
    <w:rsid w:val="00D97F7B"/>
    <w:rsid w:val="00DA0694"/>
    <w:rsid w:val="00DA06D7"/>
    <w:rsid w:val="00DA158B"/>
    <w:rsid w:val="00DA1699"/>
    <w:rsid w:val="00DA180A"/>
    <w:rsid w:val="00DA1871"/>
    <w:rsid w:val="00DA1D6E"/>
    <w:rsid w:val="00DA1D97"/>
    <w:rsid w:val="00DA20A0"/>
    <w:rsid w:val="00DA2757"/>
    <w:rsid w:val="00DA2833"/>
    <w:rsid w:val="00DA2DB9"/>
    <w:rsid w:val="00DA2EB0"/>
    <w:rsid w:val="00DA45A2"/>
    <w:rsid w:val="00DA6338"/>
    <w:rsid w:val="00DA63F4"/>
    <w:rsid w:val="00DA671C"/>
    <w:rsid w:val="00DA6837"/>
    <w:rsid w:val="00DA684E"/>
    <w:rsid w:val="00DA6ACF"/>
    <w:rsid w:val="00DA704C"/>
    <w:rsid w:val="00DA72B8"/>
    <w:rsid w:val="00DA72F7"/>
    <w:rsid w:val="00DA7924"/>
    <w:rsid w:val="00DB0545"/>
    <w:rsid w:val="00DB0A75"/>
    <w:rsid w:val="00DB0D63"/>
    <w:rsid w:val="00DB12C6"/>
    <w:rsid w:val="00DB135A"/>
    <w:rsid w:val="00DB1F1C"/>
    <w:rsid w:val="00DB247E"/>
    <w:rsid w:val="00DB2C68"/>
    <w:rsid w:val="00DB37E2"/>
    <w:rsid w:val="00DB38BA"/>
    <w:rsid w:val="00DB3DC8"/>
    <w:rsid w:val="00DB3DFF"/>
    <w:rsid w:val="00DB4A2D"/>
    <w:rsid w:val="00DB571F"/>
    <w:rsid w:val="00DB58B8"/>
    <w:rsid w:val="00DB65C2"/>
    <w:rsid w:val="00DB7AF9"/>
    <w:rsid w:val="00DB7C57"/>
    <w:rsid w:val="00DC0D99"/>
    <w:rsid w:val="00DC1E75"/>
    <w:rsid w:val="00DC2565"/>
    <w:rsid w:val="00DC3132"/>
    <w:rsid w:val="00DC3907"/>
    <w:rsid w:val="00DC399C"/>
    <w:rsid w:val="00DC3DB8"/>
    <w:rsid w:val="00DC511C"/>
    <w:rsid w:val="00DC544B"/>
    <w:rsid w:val="00DC74CD"/>
    <w:rsid w:val="00DC7EAC"/>
    <w:rsid w:val="00DD079F"/>
    <w:rsid w:val="00DD1749"/>
    <w:rsid w:val="00DD1A90"/>
    <w:rsid w:val="00DD23E8"/>
    <w:rsid w:val="00DD2943"/>
    <w:rsid w:val="00DD298D"/>
    <w:rsid w:val="00DD3C49"/>
    <w:rsid w:val="00DD5087"/>
    <w:rsid w:val="00DD5719"/>
    <w:rsid w:val="00DD59D5"/>
    <w:rsid w:val="00DD70E9"/>
    <w:rsid w:val="00DD7388"/>
    <w:rsid w:val="00DD778E"/>
    <w:rsid w:val="00DE00A1"/>
    <w:rsid w:val="00DE050C"/>
    <w:rsid w:val="00DE07E7"/>
    <w:rsid w:val="00DE1B5E"/>
    <w:rsid w:val="00DE1E07"/>
    <w:rsid w:val="00DE1E7C"/>
    <w:rsid w:val="00DE1F9B"/>
    <w:rsid w:val="00DE1FB4"/>
    <w:rsid w:val="00DE27A7"/>
    <w:rsid w:val="00DE3132"/>
    <w:rsid w:val="00DE3B6D"/>
    <w:rsid w:val="00DE444C"/>
    <w:rsid w:val="00DE4D25"/>
    <w:rsid w:val="00DE5E03"/>
    <w:rsid w:val="00DE69EE"/>
    <w:rsid w:val="00DE6B3B"/>
    <w:rsid w:val="00DE6C13"/>
    <w:rsid w:val="00DF02F2"/>
    <w:rsid w:val="00DF1129"/>
    <w:rsid w:val="00DF1DAA"/>
    <w:rsid w:val="00DF2149"/>
    <w:rsid w:val="00DF2DE3"/>
    <w:rsid w:val="00DF2EBE"/>
    <w:rsid w:val="00DF2FF6"/>
    <w:rsid w:val="00DF3D91"/>
    <w:rsid w:val="00DF4989"/>
    <w:rsid w:val="00DF49C7"/>
    <w:rsid w:val="00DF4B04"/>
    <w:rsid w:val="00DF4C25"/>
    <w:rsid w:val="00DF506C"/>
    <w:rsid w:val="00DF50A9"/>
    <w:rsid w:val="00DF5201"/>
    <w:rsid w:val="00DF56E1"/>
    <w:rsid w:val="00DF6232"/>
    <w:rsid w:val="00DF6A20"/>
    <w:rsid w:val="00DF6DDE"/>
    <w:rsid w:val="00DF736F"/>
    <w:rsid w:val="00DF76BD"/>
    <w:rsid w:val="00DF7CEC"/>
    <w:rsid w:val="00E006B2"/>
    <w:rsid w:val="00E00903"/>
    <w:rsid w:val="00E01061"/>
    <w:rsid w:val="00E01D4C"/>
    <w:rsid w:val="00E01EC0"/>
    <w:rsid w:val="00E02A76"/>
    <w:rsid w:val="00E03142"/>
    <w:rsid w:val="00E0343C"/>
    <w:rsid w:val="00E037D1"/>
    <w:rsid w:val="00E04A1D"/>
    <w:rsid w:val="00E04FF6"/>
    <w:rsid w:val="00E05521"/>
    <w:rsid w:val="00E05A0F"/>
    <w:rsid w:val="00E07255"/>
    <w:rsid w:val="00E07408"/>
    <w:rsid w:val="00E1043D"/>
    <w:rsid w:val="00E115DD"/>
    <w:rsid w:val="00E116F6"/>
    <w:rsid w:val="00E120FD"/>
    <w:rsid w:val="00E12583"/>
    <w:rsid w:val="00E12989"/>
    <w:rsid w:val="00E12B05"/>
    <w:rsid w:val="00E13038"/>
    <w:rsid w:val="00E13451"/>
    <w:rsid w:val="00E13BB4"/>
    <w:rsid w:val="00E14025"/>
    <w:rsid w:val="00E14408"/>
    <w:rsid w:val="00E151E9"/>
    <w:rsid w:val="00E15751"/>
    <w:rsid w:val="00E15D24"/>
    <w:rsid w:val="00E16209"/>
    <w:rsid w:val="00E1659E"/>
    <w:rsid w:val="00E16CBC"/>
    <w:rsid w:val="00E17988"/>
    <w:rsid w:val="00E179A1"/>
    <w:rsid w:val="00E17F2A"/>
    <w:rsid w:val="00E2095C"/>
    <w:rsid w:val="00E20E40"/>
    <w:rsid w:val="00E213FA"/>
    <w:rsid w:val="00E227EF"/>
    <w:rsid w:val="00E23257"/>
    <w:rsid w:val="00E24435"/>
    <w:rsid w:val="00E24D96"/>
    <w:rsid w:val="00E255B3"/>
    <w:rsid w:val="00E258C5"/>
    <w:rsid w:val="00E25C1B"/>
    <w:rsid w:val="00E25CD0"/>
    <w:rsid w:val="00E268CB"/>
    <w:rsid w:val="00E26B5F"/>
    <w:rsid w:val="00E26BAE"/>
    <w:rsid w:val="00E26EB1"/>
    <w:rsid w:val="00E271EC"/>
    <w:rsid w:val="00E27487"/>
    <w:rsid w:val="00E27A07"/>
    <w:rsid w:val="00E30746"/>
    <w:rsid w:val="00E30D52"/>
    <w:rsid w:val="00E31503"/>
    <w:rsid w:val="00E31777"/>
    <w:rsid w:val="00E31FBF"/>
    <w:rsid w:val="00E32A89"/>
    <w:rsid w:val="00E33C66"/>
    <w:rsid w:val="00E343DE"/>
    <w:rsid w:val="00E34AE0"/>
    <w:rsid w:val="00E35F19"/>
    <w:rsid w:val="00E36257"/>
    <w:rsid w:val="00E364D1"/>
    <w:rsid w:val="00E3734F"/>
    <w:rsid w:val="00E37A4A"/>
    <w:rsid w:val="00E37D72"/>
    <w:rsid w:val="00E37ECB"/>
    <w:rsid w:val="00E40DE4"/>
    <w:rsid w:val="00E4184F"/>
    <w:rsid w:val="00E42498"/>
    <w:rsid w:val="00E427DA"/>
    <w:rsid w:val="00E42A97"/>
    <w:rsid w:val="00E43259"/>
    <w:rsid w:val="00E43B16"/>
    <w:rsid w:val="00E446B5"/>
    <w:rsid w:val="00E4472A"/>
    <w:rsid w:val="00E454ED"/>
    <w:rsid w:val="00E45C26"/>
    <w:rsid w:val="00E45E54"/>
    <w:rsid w:val="00E4671F"/>
    <w:rsid w:val="00E46C39"/>
    <w:rsid w:val="00E46FB4"/>
    <w:rsid w:val="00E47F95"/>
    <w:rsid w:val="00E5017D"/>
    <w:rsid w:val="00E509A1"/>
    <w:rsid w:val="00E50D3E"/>
    <w:rsid w:val="00E50EA1"/>
    <w:rsid w:val="00E510B3"/>
    <w:rsid w:val="00E51F82"/>
    <w:rsid w:val="00E5248E"/>
    <w:rsid w:val="00E5294F"/>
    <w:rsid w:val="00E52CC6"/>
    <w:rsid w:val="00E53C41"/>
    <w:rsid w:val="00E54088"/>
    <w:rsid w:val="00E54F3F"/>
    <w:rsid w:val="00E558D8"/>
    <w:rsid w:val="00E55975"/>
    <w:rsid w:val="00E55DC5"/>
    <w:rsid w:val="00E56F3A"/>
    <w:rsid w:val="00E570DE"/>
    <w:rsid w:val="00E571E0"/>
    <w:rsid w:val="00E57234"/>
    <w:rsid w:val="00E5725B"/>
    <w:rsid w:val="00E604F9"/>
    <w:rsid w:val="00E606A9"/>
    <w:rsid w:val="00E6090F"/>
    <w:rsid w:val="00E60C58"/>
    <w:rsid w:val="00E60E12"/>
    <w:rsid w:val="00E60EAA"/>
    <w:rsid w:val="00E6153D"/>
    <w:rsid w:val="00E6282D"/>
    <w:rsid w:val="00E62840"/>
    <w:rsid w:val="00E6297D"/>
    <w:rsid w:val="00E64280"/>
    <w:rsid w:val="00E6446A"/>
    <w:rsid w:val="00E648AF"/>
    <w:rsid w:val="00E649C2"/>
    <w:rsid w:val="00E64C8C"/>
    <w:rsid w:val="00E65201"/>
    <w:rsid w:val="00E66513"/>
    <w:rsid w:val="00E6729A"/>
    <w:rsid w:val="00E70269"/>
    <w:rsid w:val="00E70415"/>
    <w:rsid w:val="00E704B5"/>
    <w:rsid w:val="00E70BDB"/>
    <w:rsid w:val="00E70E80"/>
    <w:rsid w:val="00E70E95"/>
    <w:rsid w:val="00E70EB1"/>
    <w:rsid w:val="00E730ED"/>
    <w:rsid w:val="00E73156"/>
    <w:rsid w:val="00E73F4E"/>
    <w:rsid w:val="00E749F3"/>
    <w:rsid w:val="00E75EB8"/>
    <w:rsid w:val="00E764F0"/>
    <w:rsid w:val="00E768D0"/>
    <w:rsid w:val="00E76DA1"/>
    <w:rsid w:val="00E77019"/>
    <w:rsid w:val="00E777BB"/>
    <w:rsid w:val="00E808A9"/>
    <w:rsid w:val="00E80C97"/>
    <w:rsid w:val="00E80F99"/>
    <w:rsid w:val="00E81D04"/>
    <w:rsid w:val="00E81D7B"/>
    <w:rsid w:val="00E827BC"/>
    <w:rsid w:val="00E82A05"/>
    <w:rsid w:val="00E834F4"/>
    <w:rsid w:val="00E83924"/>
    <w:rsid w:val="00E839EF"/>
    <w:rsid w:val="00E83B87"/>
    <w:rsid w:val="00E83C47"/>
    <w:rsid w:val="00E84414"/>
    <w:rsid w:val="00E845DD"/>
    <w:rsid w:val="00E84609"/>
    <w:rsid w:val="00E848E9"/>
    <w:rsid w:val="00E84A2B"/>
    <w:rsid w:val="00E856D6"/>
    <w:rsid w:val="00E864CE"/>
    <w:rsid w:val="00E8674F"/>
    <w:rsid w:val="00E86775"/>
    <w:rsid w:val="00E867F6"/>
    <w:rsid w:val="00E871CB"/>
    <w:rsid w:val="00E907DA"/>
    <w:rsid w:val="00E91ADE"/>
    <w:rsid w:val="00E92D44"/>
    <w:rsid w:val="00E9348C"/>
    <w:rsid w:val="00E93BD7"/>
    <w:rsid w:val="00E94704"/>
    <w:rsid w:val="00E95277"/>
    <w:rsid w:val="00E95FEE"/>
    <w:rsid w:val="00E961BB"/>
    <w:rsid w:val="00E96814"/>
    <w:rsid w:val="00E96BFA"/>
    <w:rsid w:val="00E96D54"/>
    <w:rsid w:val="00E97080"/>
    <w:rsid w:val="00E973E8"/>
    <w:rsid w:val="00EA0226"/>
    <w:rsid w:val="00EA0458"/>
    <w:rsid w:val="00EA0A19"/>
    <w:rsid w:val="00EA0F7C"/>
    <w:rsid w:val="00EA19A4"/>
    <w:rsid w:val="00EA25DE"/>
    <w:rsid w:val="00EA324F"/>
    <w:rsid w:val="00EA3355"/>
    <w:rsid w:val="00EA34EE"/>
    <w:rsid w:val="00EA3722"/>
    <w:rsid w:val="00EA44EA"/>
    <w:rsid w:val="00EA4ADA"/>
    <w:rsid w:val="00EA4D8E"/>
    <w:rsid w:val="00EA5229"/>
    <w:rsid w:val="00EA53C7"/>
    <w:rsid w:val="00EA5B75"/>
    <w:rsid w:val="00EA69CB"/>
    <w:rsid w:val="00EB0873"/>
    <w:rsid w:val="00EB19B3"/>
    <w:rsid w:val="00EB2204"/>
    <w:rsid w:val="00EB2472"/>
    <w:rsid w:val="00EB24E5"/>
    <w:rsid w:val="00EB275E"/>
    <w:rsid w:val="00EB2E72"/>
    <w:rsid w:val="00EB4805"/>
    <w:rsid w:val="00EB4E63"/>
    <w:rsid w:val="00EB513C"/>
    <w:rsid w:val="00EB6397"/>
    <w:rsid w:val="00EB65BD"/>
    <w:rsid w:val="00EB6F0B"/>
    <w:rsid w:val="00EB7CFD"/>
    <w:rsid w:val="00EC04DC"/>
    <w:rsid w:val="00EC055F"/>
    <w:rsid w:val="00EC0592"/>
    <w:rsid w:val="00EC09E1"/>
    <w:rsid w:val="00EC0B3B"/>
    <w:rsid w:val="00EC173A"/>
    <w:rsid w:val="00EC18AD"/>
    <w:rsid w:val="00EC1BF6"/>
    <w:rsid w:val="00EC205A"/>
    <w:rsid w:val="00EC2221"/>
    <w:rsid w:val="00EC28E9"/>
    <w:rsid w:val="00EC4193"/>
    <w:rsid w:val="00EC43E5"/>
    <w:rsid w:val="00EC4442"/>
    <w:rsid w:val="00EC45C9"/>
    <w:rsid w:val="00EC4C7A"/>
    <w:rsid w:val="00EC4FF6"/>
    <w:rsid w:val="00EC5918"/>
    <w:rsid w:val="00EC63C6"/>
    <w:rsid w:val="00EC71F1"/>
    <w:rsid w:val="00EC7520"/>
    <w:rsid w:val="00EC7D7F"/>
    <w:rsid w:val="00EC7F62"/>
    <w:rsid w:val="00EC7FA7"/>
    <w:rsid w:val="00ED0350"/>
    <w:rsid w:val="00ED0878"/>
    <w:rsid w:val="00ED0E34"/>
    <w:rsid w:val="00ED24B7"/>
    <w:rsid w:val="00ED2B77"/>
    <w:rsid w:val="00ED2C8A"/>
    <w:rsid w:val="00ED2CB4"/>
    <w:rsid w:val="00ED4639"/>
    <w:rsid w:val="00ED4958"/>
    <w:rsid w:val="00ED4B50"/>
    <w:rsid w:val="00ED58B0"/>
    <w:rsid w:val="00ED5B21"/>
    <w:rsid w:val="00ED64CB"/>
    <w:rsid w:val="00ED6B91"/>
    <w:rsid w:val="00ED6E4D"/>
    <w:rsid w:val="00ED71C0"/>
    <w:rsid w:val="00ED73A5"/>
    <w:rsid w:val="00ED7404"/>
    <w:rsid w:val="00ED7864"/>
    <w:rsid w:val="00ED79C5"/>
    <w:rsid w:val="00ED7DB0"/>
    <w:rsid w:val="00EE0104"/>
    <w:rsid w:val="00EE01C5"/>
    <w:rsid w:val="00EE1115"/>
    <w:rsid w:val="00EE1A9C"/>
    <w:rsid w:val="00EE1CB3"/>
    <w:rsid w:val="00EE219E"/>
    <w:rsid w:val="00EE3D83"/>
    <w:rsid w:val="00EE3DA5"/>
    <w:rsid w:val="00EE4614"/>
    <w:rsid w:val="00EE470D"/>
    <w:rsid w:val="00EE5567"/>
    <w:rsid w:val="00EE563E"/>
    <w:rsid w:val="00EE5C00"/>
    <w:rsid w:val="00EE64CB"/>
    <w:rsid w:val="00EE6D99"/>
    <w:rsid w:val="00EE71B6"/>
    <w:rsid w:val="00EE73CF"/>
    <w:rsid w:val="00EE7DD9"/>
    <w:rsid w:val="00EF142F"/>
    <w:rsid w:val="00EF14A3"/>
    <w:rsid w:val="00EF19DC"/>
    <w:rsid w:val="00EF1EF7"/>
    <w:rsid w:val="00EF26C4"/>
    <w:rsid w:val="00EF2E74"/>
    <w:rsid w:val="00EF3176"/>
    <w:rsid w:val="00EF366A"/>
    <w:rsid w:val="00EF3D16"/>
    <w:rsid w:val="00EF4D9D"/>
    <w:rsid w:val="00EF53DF"/>
    <w:rsid w:val="00EF55BF"/>
    <w:rsid w:val="00EF577A"/>
    <w:rsid w:val="00EF57E0"/>
    <w:rsid w:val="00EF6161"/>
    <w:rsid w:val="00EF7498"/>
    <w:rsid w:val="00EF74FB"/>
    <w:rsid w:val="00F012F0"/>
    <w:rsid w:val="00F01B4F"/>
    <w:rsid w:val="00F01D69"/>
    <w:rsid w:val="00F01FFA"/>
    <w:rsid w:val="00F02707"/>
    <w:rsid w:val="00F03009"/>
    <w:rsid w:val="00F033D1"/>
    <w:rsid w:val="00F03B8C"/>
    <w:rsid w:val="00F04AB2"/>
    <w:rsid w:val="00F0514D"/>
    <w:rsid w:val="00F05BED"/>
    <w:rsid w:val="00F0624B"/>
    <w:rsid w:val="00F06622"/>
    <w:rsid w:val="00F06A43"/>
    <w:rsid w:val="00F06A8A"/>
    <w:rsid w:val="00F06C50"/>
    <w:rsid w:val="00F070CF"/>
    <w:rsid w:val="00F0723B"/>
    <w:rsid w:val="00F10B54"/>
    <w:rsid w:val="00F1171A"/>
    <w:rsid w:val="00F12382"/>
    <w:rsid w:val="00F12841"/>
    <w:rsid w:val="00F13433"/>
    <w:rsid w:val="00F13444"/>
    <w:rsid w:val="00F13682"/>
    <w:rsid w:val="00F13AD0"/>
    <w:rsid w:val="00F13BE7"/>
    <w:rsid w:val="00F14E01"/>
    <w:rsid w:val="00F15027"/>
    <w:rsid w:val="00F15A90"/>
    <w:rsid w:val="00F15D78"/>
    <w:rsid w:val="00F16133"/>
    <w:rsid w:val="00F16191"/>
    <w:rsid w:val="00F1666A"/>
    <w:rsid w:val="00F175DD"/>
    <w:rsid w:val="00F17C2C"/>
    <w:rsid w:val="00F17C65"/>
    <w:rsid w:val="00F17C9D"/>
    <w:rsid w:val="00F20DAE"/>
    <w:rsid w:val="00F21B2C"/>
    <w:rsid w:val="00F21F46"/>
    <w:rsid w:val="00F21F8B"/>
    <w:rsid w:val="00F2252A"/>
    <w:rsid w:val="00F22971"/>
    <w:rsid w:val="00F23CFF"/>
    <w:rsid w:val="00F24965"/>
    <w:rsid w:val="00F25364"/>
    <w:rsid w:val="00F260D1"/>
    <w:rsid w:val="00F2783F"/>
    <w:rsid w:val="00F3061A"/>
    <w:rsid w:val="00F30685"/>
    <w:rsid w:val="00F309B6"/>
    <w:rsid w:val="00F30CC7"/>
    <w:rsid w:val="00F30D1A"/>
    <w:rsid w:val="00F32010"/>
    <w:rsid w:val="00F32302"/>
    <w:rsid w:val="00F3240B"/>
    <w:rsid w:val="00F336AB"/>
    <w:rsid w:val="00F33A5B"/>
    <w:rsid w:val="00F344D3"/>
    <w:rsid w:val="00F34652"/>
    <w:rsid w:val="00F34729"/>
    <w:rsid w:val="00F35285"/>
    <w:rsid w:val="00F3545B"/>
    <w:rsid w:val="00F35A9A"/>
    <w:rsid w:val="00F35EBC"/>
    <w:rsid w:val="00F36163"/>
    <w:rsid w:val="00F363D3"/>
    <w:rsid w:val="00F36D3A"/>
    <w:rsid w:val="00F40375"/>
    <w:rsid w:val="00F404A4"/>
    <w:rsid w:val="00F4080E"/>
    <w:rsid w:val="00F40C47"/>
    <w:rsid w:val="00F413F5"/>
    <w:rsid w:val="00F416E2"/>
    <w:rsid w:val="00F42999"/>
    <w:rsid w:val="00F429CC"/>
    <w:rsid w:val="00F42DC5"/>
    <w:rsid w:val="00F42F5B"/>
    <w:rsid w:val="00F43860"/>
    <w:rsid w:val="00F448BA"/>
    <w:rsid w:val="00F44A03"/>
    <w:rsid w:val="00F44F04"/>
    <w:rsid w:val="00F451F8"/>
    <w:rsid w:val="00F4564F"/>
    <w:rsid w:val="00F45B52"/>
    <w:rsid w:val="00F45E67"/>
    <w:rsid w:val="00F46446"/>
    <w:rsid w:val="00F46602"/>
    <w:rsid w:val="00F469E7"/>
    <w:rsid w:val="00F477A5"/>
    <w:rsid w:val="00F47B8F"/>
    <w:rsid w:val="00F47D76"/>
    <w:rsid w:val="00F50058"/>
    <w:rsid w:val="00F504B5"/>
    <w:rsid w:val="00F5073D"/>
    <w:rsid w:val="00F5148E"/>
    <w:rsid w:val="00F518F6"/>
    <w:rsid w:val="00F51F24"/>
    <w:rsid w:val="00F5293A"/>
    <w:rsid w:val="00F529D0"/>
    <w:rsid w:val="00F52C97"/>
    <w:rsid w:val="00F535F1"/>
    <w:rsid w:val="00F54052"/>
    <w:rsid w:val="00F546FD"/>
    <w:rsid w:val="00F550FB"/>
    <w:rsid w:val="00F562B1"/>
    <w:rsid w:val="00F5694A"/>
    <w:rsid w:val="00F569E4"/>
    <w:rsid w:val="00F56A3C"/>
    <w:rsid w:val="00F56EAC"/>
    <w:rsid w:val="00F57451"/>
    <w:rsid w:val="00F57695"/>
    <w:rsid w:val="00F60703"/>
    <w:rsid w:val="00F607A9"/>
    <w:rsid w:val="00F609F4"/>
    <w:rsid w:val="00F60FBB"/>
    <w:rsid w:val="00F61ABE"/>
    <w:rsid w:val="00F61EBA"/>
    <w:rsid w:val="00F62C91"/>
    <w:rsid w:val="00F62DCB"/>
    <w:rsid w:val="00F62FAA"/>
    <w:rsid w:val="00F6315D"/>
    <w:rsid w:val="00F6326F"/>
    <w:rsid w:val="00F63532"/>
    <w:rsid w:val="00F63C58"/>
    <w:rsid w:val="00F64123"/>
    <w:rsid w:val="00F645D3"/>
    <w:rsid w:val="00F64F63"/>
    <w:rsid w:val="00F65E46"/>
    <w:rsid w:val="00F6679D"/>
    <w:rsid w:val="00F670C1"/>
    <w:rsid w:val="00F671BD"/>
    <w:rsid w:val="00F6753D"/>
    <w:rsid w:val="00F7225F"/>
    <w:rsid w:val="00F72845"/>
    <w:rsid w:val="00F7304C"/>
    <w:rsid w:val="00F73820"/>
    <w:rsid w:val="00F73AA4"/>
    <w:rsid w:val="00F740B3"/>
    <w:rsid w:val="00F74F30"/>
    <w:rsid w:val="00F750DC"/>
    <w:rsid w:val="00F750F6"/>
    <w:rsid w:val="00F752F3"/>
    <w:rsid w:val="00F75F33"/>
    <w:rsid w:val="00F763EF"/>
    <w:rsid w:val="00F800E3"/>
    <w:rsid w:val="00F80619"/>
    <w:rsid w:val="00F80FBF"/>
    <w:rsid w:val="00F818BC"/>
    <w:rsid w:val="00F824B4"/>
    <w:rsid w:val="00F82A25"/>
    <w:rsid w:val="00F83BFA"/>
    <w:rsid w:val="00F83CC1"/>
    <w:rsid w:val="00F83EAA"/>
    <w:rsid w:val="00F84B78"/>
    <w:rsid w:val="00F84B88"/>
    <w:rsid w:val="00F8555A"/>
    <w:rsid w:val="00F86078"/>
    <w:rsid w:val="00F8612B"/>
    <w:rsid w:val="00F86622"/>
    <w:rsid w:val="00F86C0B"/>
    <w:rsid w:val="00F87D6D"/>
    <w:rsid w:val="00F901B5"/>
    <w:rsid w:val="00F90C61"/>
    <w:rsid w:val="00F91029"/>
    <w:rsid w:val="00F92622"/>
    <w:rsid w:val="00F928DA"/>
    <w:rsid w:val="00F93225"/>
    <w:rsid w:val="00F932D5"/>
    <w:rsid w:val="00F935E6"/>
    <w:rsid w:val="00F936EC"/>
    <w:rsid w:val="00F93A90"/>
    <w:rsid w:val="00F93C10"/>
    <w:rsid w:val="00F9498B"/>
    <w:rsid w:val="00F94AAC"/>
    <w:rsid w:val="00F95966"/>
    <w:rsid w:val="00F96D1A"/>
    <w:rsid w:val="00F96E1D"/>
    <w:rsid w:val="00F97852"/>
    <w:rsid w:val="00F97A84"/>
    <w:rsid w:val="00F97FD0"/>
    <w:rsid w:val="00FA04D6"/>
    <w:rsid w:val="00FA1A1C"/>
    <w:rsid w:val="00FA20C2"/>
    <w:rsid w:val="00FA2B85"/>
    <w:rsid w:val="00FA493D"/>
    <w:rsid w:val="00FA4F47"/>
    <w:rsid w:val="00FA51F1"/>
    <w:rsid w:val="00FA59E3"/>
    <w:rsid w:val="00FA61CD"/>
    <w:rsid w:val="00FA6BA0"/>
    <w:rsid w:val="00FA6E49"/>
    <w:rsid w:val="00FA768F"/>
    <w:rsid w:val="00FB085D"/>
    <w:rsid w:val="00FB0DCF"/>
    <w:rsid w:val="00FB161D"/>
    <w:rsid w:val="00FB1DB6"/>
    <w:rsid w:val="00FB1DC6"/>
    <w:rsid w:val="00FB2432"/>
    <w:rsid w:val="00FB2B58"/>
    <w:rsid w:val="00FB3144"/>
    <w:rsid w:val="00FB3281"/>
    <w:rsid w:val="00FB34AD"/>
    <w:rsid w:val="00FB3DA4"/>
    <w:rsid w:val="00FB44EF"/>
    <w:rsid w:val="00FB460F"/>
    <w:rsid w:val="00FB4847"/>
    <w:rsid w:val="00FB4BFA"/>
    <w:rsid w:val="00FB519F"/>
    <w:rsid w:val="00FB536E"/>
    <w:rsid w:val="00FB6236"/>
    <w:rsid w:val="00FB649E"/>
    <w:rsid w:val="00FB660F"/>
    <w:rsid w:val="00FB6F98"/>
    <w:rsid w:val="00FB70A6"/>
    <w:rsid w:val="00FB77C1"/>
    <w:rsid w:val="00FC00D8"/>
    <w:rsid w:val="00FC07C8"/>
    <w:rsid w:val="00FC0AEF"/>
    <w:rsid w:val="00FC0F33"/>
    <w:rsid w:val="00FC17A3"/>
    <w:rsid w:val="00FC1840"/>
    <w:rsid w:val="00FC19E1"/>
    <w:rsid w:val="00FC1AA6"/>
    <w:rsid w:val="00FC1C0C"/>
    <w:rsid w:val="00FC3BF0"/>
    <w:rsid w:val="00FC489A"/>
    <w:rsid w:val="00FC4999"/>
    <w:rsid w:val="00FC525A"/>
    <w:rsid w:val="00FC5A72"/>
    <w:rsid w:val="00FC5EFE"/>
    <w:rsid w:val="00FC69EB"/>
    <w:rsid w:val="00FC7293"/>
    <w:rsid w:val="00FD0FF0"/>
    <w:rsid w:val="00FD14A2"/>
    <w:rsid w:val="00FD1B4E"/>
    <w:rsid w:val="00FD23B6"/>
    <w:rsid w:val="00FD351D"/>
    <w:rsid w:val="00FD3800"/>
    <w:rsid w:val="00FD400F"/>
    <w:rsid w:val="00FD41EC"/>
    <w:rsid w:val="00FD440A"/>
    <w:rsid w:val="00FD4702"/>
    <w:rsid w:val="00FD51EF"/>
    <w:rsid w:val="00FD546C"/>
    <w:rsid w:val="00FD5829"/>
    <w:rsid w:val="00FD5BAD"/>
    <w:rsid w:val="00FD5C8A"/>
    <w:rsid w:val="00FD5E4D"/>
    <w:rsid w:val="00FD7258"/>
    <w:rsid w:val="00FD77E1"/>
    <w:rsid w:val="00FE0759"/>
    <w:rsid w:val="00FE0C5E"/>
    <w:rsid w:val="00FE2685"/>
    <w:rsid w:val="00FE268F"/>
    <w:rsid w:val="00FE2DA5"/>
    <w:rsid w:val="00FE2E3E"/>
    <w:rsid w:val="00FE392A"/>
    <w:rsid w:val="00FE3F9F"/>
    <w:rsid w:val="00FE4C28"/>
    <w:rsid w:val="00FE5219"/>
    <w:rsid w:val="00FE5794"/>
    <w:rsid w:val="00FE5BD6"/>
    <w:rsid w:val="00FE5CFC"/>
    <w:rsid w:val="00FE63F4"/>
    <w:rsid w:val="00FE7312"/>
    <w:rsid w:val="00FE74AD"/>
    <w:rsid w:val="00FE7AC9"/>
    <w:rsid w:val="00FF03C7"/>
    <w:rsid w:val="00FF0AFA"/>
    <w:rsid w:val="00FF11B6"/>
    <w:rsid w:val="00FF11D1"/>
    <w:rsid w:val="00FF1852"/>
    <w:rsid w:val="00FF218C"/>
    <w:rsid w:val="00FF2511"/>
    <w:rsid w:val="00FF27B8"/>
    <w:rsid w:val="00FF2F55"/>
    <w:rsid w:val="00FF2F69"/>
    <w:rsid w:val="00FF3178"/>
    <w:rsid w:val="00FF3234"/>
    <w:rsid w:val="00FF32DE"/>
    <w:rsid w:val="00FF3728"/>
    <w:rsid w:val="00FF3992"/>
    <w:rsid w:val="00FF39E2"/>
    <w:rsid w:val="00FF3BBC"/>
    <w:rsid w:val="00FF3BC1"/>
    <w:rsid w:val="00FF408F"/>
    <w:rsid w:val="00FF4629"/>
    <w:rsid w:val="00FF4A1D"/>
    <w:rsid w:val="00FF51F6"/>
    <w:rsid w:val="00FF5C53"/>
    <w:rsid w:val="00FF5EBA"/>
    <w:rsid w:val="00FF6415"/>
    <w:rsid w:val="00FF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4C7CE7A-1132-468B-AC1D-FB26CBF8A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6061E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co,Заголовок 1_стандарта,Заголовок параграфа (1.),Ариал11,Заголовок 1 абб,h1,Header 1,1,Headi...,heading 1,Section,Section Heading,level2 hdg,Level 1 Topic Heading,app heading 1,ITT t1,II+,I"/>
    <w:basedOn w:val="a1"/>
    <w:next w:val="a1"/>
    <w:link w:val="10"/>
    <w:qFormat/>
    <w:rsid w:val="00585385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 Знак,Заголовок 21,Numbered text 3,2 headline,h,headline,h2,Заголовок 2 Знак1,Заголовок 2 Знак Знак,H2 Знак Знак,Numbered text 3 Знак Знак,h2 Знак Знак,H2 Знак1,Numbered text 3 Знак1,2 headline Знак,h Знак,headline Знак,2,Б2,RTC,iz2,HD2"/>
    <w:basedOn w:val="a1"/>
    <w:next w:val="a1"/>
    <w:link w:val="20"/>
    <w:qFormat/>
    <w:rsid w:val="00585385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link w:val="30"/>
    <w:qFormat/>
    <w:rsid w:val="00EB087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1"/>
    <w:next w:val="a1"/>
    <w:qFormat/>
    <w:rsid w:val="00114E5F"/>
    <w:pPr>
      <w:keepNext/>
      <w:spacing w:before="240" w:after="60"/>
      <w:outlineLvl w:val="3"/>
    </w:pPr>
    <w:rPr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sid w:val="00585385"/>
    <w:rPr>
      <w:color w:val="0000FF"/>
      <w:u w:val="single"/>
    </w:rPr>
  </w:style>
  <w:style w:type="character" w:customStyle="1" w:styleId="a6">
    <w:name w:val="Подпункт Знак"/>
    <w:rsid w:val="00585385"/>
    <w:rPr>
      <w:sz w:val="28"/>
      <w:lang w:val="ru-RU" w:eastAsia="ru-RU" w:bidi="ar-SA"/>
    </w:rPr>
  </w:style>
  <w:style w:type="character" w:customStyle="1" w:styleId="a7">
    <w:name w:val="комментарий"/>
    <w:rsid w:val="00585385"/>
    <w:rPr>
      <w:b/>
      <w:i/>
      <w:shd w:val="clear" w:color="auto" w:fill="FFFF99"/>
    </w:rPr>
  </w:style>
  <w:style w:type="paragraph" w:styleId="a0">
    <w:name w:val="List Number"/>
    <w:basedOn w:val="a1"/>
    <w:rsid w:val="00585385"/>
    <w:pPr>
      <w:numPr>
        <w:ilvl w:val="4"/>
        <w:numId w:val="1"/>
      </w:numPr>
      <w:tabs>
        <w:tab w:val="clear" w:pos="1701"/>
      </w:tabs>
      <w:autoSpaceDE w:val="0"/>
      <w:autoSpaceDN w:val="0"/>
      <w:spacing w:before="60"/>
      <w:ind w:left="0" w:firstLine="0"/>
    </w:pPr>
    <w:rPr>
      <w:snapToGrid/>
      <w:szCs w:val="24"/>
    </w:rPr>
  </w:style>
  <w:style w:type="paragraph" w:styleId="a8">
    <w:name w:val="Balloon Text"/>
    <w:basedOn w:val="a1"/>
    <w:semiHidden/>
    <w:rsid w:val="00585385"/>
    <w:rPr>
      <w:rFonts w:ascii="Tahoma" w:hAnsi="Tahoma" w:cs="Tahoma"/>
      <w:sz w:val="16"/>
      <w:szCs w:val="16"/>
    </w:rPr>
  </w:style>
  <w:style w:type="paragraph" w:customStyle="1" w:styleId="a9">
    <w:name w:val="Таблица шапка"/>
    <w:basedOn w:val="a1"/>
    <w:rsid w:val="00806473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a">
    <w:name w:val="Таблица текст"/>
    <w:basedOn w:val="a1"/>
    <w:rsid w:val="0080647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CharChar">
    <w:name w:val="Char Char"/>
    <w:basedOn w:val="a1"/>
    <w:rsid w:val="00E96D54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paragraph" w:styleId="ab">
    <w:name w:val="Body Text"/>
    <w:aliases w:val="Основной текст таблиц,в таблице,таблицы,в таблицах, в таблице, в таблицах"/>
    <w:basedOn w:val="a1"/>
    <w:link w:val="ac"/>
    <w:rsid w:val="00E96D54"/>
    <w:pPr>
      <w:spacing w:after="120" w:line="240" w:lineRule="auto"/>
      <w:ind w:firstLine="0"/>
    </w:pPr>
    <w:rPr>
      <w:snapToGrid/>
      <w:sz w:val="24"/>
      <w:szCs w:val="24"/>
    </w:rPr>
  </w:style>
  <w:style w:type="table" w:styleId="ad">
    <w:name w:val="Table Elegant"/>
    <w:basedOn w:val="a3"/>
    <w:rsid w:val="00AD4A36"/>
    <w:pPr>
      <w:spacing w:line="360" w:lineRule="auto"/>
      <w:ind w:firstLine="56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header"/>
    <w:basedOn w:val="a1"/>
    <w:link w:val="af"/>
    <w:rsid w:val="00B053DF"/>
    <w:pPr>
      <w:tabs>
        <w:tab w:val="center" w:pos="4677"/>
        <w:tab w:val="right" w:pos="9355"/>
      </w:tabs>
    </w:pPr>
  </w:style>
  <w:style w:type="paragraph" w:styleId="af0">
    <w:name w:val="footer"/>
    <w:basedOn w:val="a1"/>
    <w:link w:val="af1"/>
    <w:rsid w:val="00B053DF"/>
    <w:pPr>
      <w:tabs>
        <w:tab w:val="center" w:pos="4677"/>
        <w:tab w:val="right" w:pos="9355"/>
      </w:tabs>
    </w:pPr>
  </w:style>
  <w:style w:type="paragraph" w:styleId="af2">
    <w:name w:val="Normal (Web)"/>
    <w:aliases w:val="Обычный (Web)"/>
    <w:basedOn w:val="a1"/>
    <w:uiPriority w:val="99"/>
    <w:rsid w:val="007F3F1D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f3">
    <w:name w:val="Strong"/>
    <w:uiPriority w:val="22"/>
    <w:qFormat/>
    <w:rsid w:val="007F3F1D"/>
    <w:rPr>
      <w:b/>
      <w:bCs/>
    </w:rPr>
  </w:style>
  <w:style w:type="character" w:customStyle="1" w:styleId="apple-converted-space">
    <w:name w:val="apple-converted-space"/>
    <w:basedOn w:val="a2"/>
    <w:rsid w:val="007F3F1D"/>
  </w:style>
  <w:style w:type="paragraph" w:customStyle="1" w:styleId="af4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rsid w:val="00244698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paragraph" w:styleId="11">
    <w:name w:val="index 1"/>
    <w:basedOn w:val="a1"/>
    <w:next w:val="a1"/>
    <w:autoRedefine/>
    <w:semiHidden/>
    <w:rsid w:val="001E31BF"/>
    <w:pPr>
      <w:ind w:left="280" w:hanging="280"/>
    </w:pPr>
  </w:style>
  <w:style w:type="paragraph" w:styleId="af5">
    <w:name w:val="index heading"/>
    <w:basedOn w:val="a1"/>
    <w:next w:val="11"/>
    <w:semiHidden/>
    <w:rsid w:val="001E31BF"/>
    <w:pPr>
      <w:spacing w:line="240" w:lineRule="auto"/>
      <w:ind w:firstLine="0"/>
      <w:jc w:val="left"/>
    </w:pPr>
    <w:rPr>
      <w:snapToGrid/>
      <w:sz w:val="24"/>
    </w:rPr>
  </w:style>
  <w:style w:type="paragraph" w:customStyle="1" w:styleId="21">
    <w:name w:val="Основной текст 21"/>
    <w:basedOn w:val="a1"/>
    <w:rsid w:val="001E31BF"/>
    <w:pPr>
      <w:widowControl w:val="0"/>
      <w:overflowPunct w:val="0"/>
      <w:autoSpaceDE w:val="0"/>
      <w:autoSpaceDN w:val="0"/>
      <w:adjustRightInd w:val="0"/>
      <w:spacing w:before="60" w:line="240" w:lineRule="auto"/>
      <w:ind w:firstLine="0"/>
      <w:jc w:val="center"/>
      <w:textAlignment w:val="baseline"/>
    </w:pPr>
    <w:rPr>
      <w:b/>
      <w:snapToGrid/>
      <w:sz w:val="24"/>
    </w:rPr>
  </w:style>
  <w:style w:type="table" w:styleId="af6">
    <w:name w:val="Table Grid"/>
    <w:basedOn w:val="a3"/>
    <w:rsid w:val="001E3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A63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7">
    <w:name w:val="Цветовое выделение"/>
    <w:rsid w:val="000F2276"/>
    <w:rPr>
      <w:b/>
      <w:color w:val="000080"/>
    </w:rPr>
  </w:style>
  <w:style w:type="character" w:customStyle="1" w:styleId="af8">
    <w:name w:val="Гипертекстовая ссылка"/>
    <w:rsid w:val="000F2276"/>
    <w:rPr>
      <w:rFonts w:cs="Times New Roman"/>
      <w:b/>
      <w:color w:val="008000"/>
    </w:rPr>
  </w:style>
  <w:style w:type="paragraph" w:customStyle="1" w:styleId="af9">
    <w:name w:val="Комментарий"/>
    <w:basedOn w:val="a1"/>
    <w:next w:val="a1"/>
    <w:rsid w:val="000F2276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fa">
    <w:name w:val="Нормальный (таблица)"/>
    <w:basedOn w:val="a1"/>
    <w:next w:val="a1"/>
    <w:rsid w:val="000F2276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fb">
    <w:name w:val="Прижатый влево"/>
    <w:basedOn w:val="a1"/>
    <w:next w:val="a1"/>
    <w:rsid w:val="000F227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paragraph" w:customStyle="1" w:styleId="Style6">
    <w:name w:val="Style6"/>
    <w:basedOn w:val="a1"/>
    <w:rsid w:val="00851E61"/>
    <w:pPr>
      <w:widowControl w:val="0"/>
      <w:autoSpaceDE w:val="0"/>
      <w:autoSpaceDN w:val="0"/>
      <w:adjustRightInd w:val="0"/>
      <w:spacing w:line="245" w:lineRule="exact"/>
      <w:ind w:firstLine="0"/>
      <w:jc w:val="left"/>
    </w:pPr>
    <w:rPr>
      <w:rFonts w:eastAsia="Calibri"/>
      <w:snapToGrid/>
      <w:sz w:val="24"/>
      <w:szCs w:val="24"/>
    </w:rPr>
  </w:style>
  <w:style w:type="character" w:customStyle="1" w:styleId="FontStyle16">
    <w:name w:val="Font Style16"/>
    <w:rsid w:val="00851E61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1"/>
    <w:rsid w:val="00851E61"/>
    <w:pPr>
      <w:widowControl w:val="0"/>
      <w:autoSpaceDE w:val="0"/>
      <w:autoSpaceDN w:val="0"/>
      <w:adjustRightInd w:val="0"/>
      <w:spacing w:line="252" w:lineRule="exact"/>
      <w:ind w:firstLine="302"/>
    </w:pPr>
    <w:rPr>
      <w:rFonts w:eastAsia="Calibri"/>
      <w:snapToGrid/>
      <w:sz w:val="24"/>
      <w:szCs w:val="24"/>
    </w:rPr>
  </w:style>
  <w:style w:type="paragraph" w:customStyle="1" w:styleId="afc">
    <w:name w:val="ДОГВОР"/>
    <w:basedOn w:val="a1"/>
    <w:rsid w:val="00944EAB"/>
    <w:pPr>
      <w:spacing w:after="120" w:line="240" w:lineRule="auto"/>
    </w:pPr>
    <w:rPr>
      <w:rFonts w:eastAsia="Calibri"/>
      <w:snapToGrid/>
      <w:sz w:val="24"/>
    </w:rPr>
  </w:style>
  <w:style w:type="paragraph" w:customStyle="1" w:styleId="Style7">
    <w:name w:val="Style7"/>
    <w:basedOn w:val="a1"/>
    <w:rsid w:val="004B635E"/>
    <w:pPr>
      <w:widowControl w:val="0"/>
      <w:autoSpaceDE w:val="0"/>
      <w:autoSpaceDN w:val="0"/>
      <w:adjustRightInd w:val="0"/>
      <w:spacing w:line="252" w:lineRule="exact"/>
      <w:ind w:firstLine="302"/>
    </w:pPr>
    <w:rPr>
      <w:rFonts w:eastAsia="Calibri"/>
      <w:snapToGrid/>
      <w:sz w:val="24"/>
      <w:szCs w:val="24"/>
    </w:rPr>
  </w:style>
  <w:style w:type="character" w:customStyle="1" w:styleId="FontStyle12">
    <w:name w:val="Font Style12"/>
    <w:rsid w:val="004B635E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1"/>
    <w:rsid w:val="004B635E"/>
    <w:pPr>
      <w:widowControl w:val="0"/>
      <w:autoSpaceDE w:val="0"/>
      <w:autoSpaceDN w:val="0"/>
      <w:adjustRightInd w:val="0"/>
      <w:spacing w:line="253" w:lineRule="exact"/>
      <w:ind w:firstLine="0"/>
      <w:jc w:val="center"/>
    </w:pPr>
    <w:rPr>
      <w:rFonts w:eastAsia="Calibri"/>
      <w:snapToGrid/>
      <w:sz w:val="24"/>
      <w:szCs w:val="24"/>
    </w:rPr>
  </w:style>
  <w:style w:type="paragraph" w:customStyle="1" w:styleId="Style11">
    <w:name w:val="Style11"/>
    <w:basedOn w:val="a1"/>
    <w:rsid w:val="004B635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Calibri"/>
      <w:snapToGrid/>
      <w:sz w:val="24"/>
      <w:szCs w:val="24"/>
    </w:rPr>
  </w:style>
  <w:style w:type="paragraph" w:customStyle="1" w:styleId="Style12">
    <w:name w:val="Style12"/>
    <w:basedOn w:val="a1"/>
    <w:rsid w:val="004B635E"/>
    <w:pPr>
      <w:widowControl w:val="0"/>
      <w:autoSpaceDE w:val="0"/>
      <w:autoSpaceDN w:val="0"/>
      <w:adjustRightInd w:val="0"/>
      <w:spacing w:line="254" w:lineRule="exact"/>
      <w:ind w:firstLine="437"/>
    </w:pPr>
    <w:rPr>
      <w:rFonts w:eastAsia="Calibri"/>
      <w:snapToGrid/>
      <w:sz w:val="24"/>
      <w:szCs w:val="24"/>
    </w:rPr>
  </w:style>
  <w:style w:type="character" w:customStyle="1" w:styleId="FontStyle11">
    <w:name w:val="Font Style11"/>
    <w:rsid w:val="007B6397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1"/>
    <w:rsid w:val="007B6397"/>
    <w:pPr>
      <w:widowControl w:val="0"/>
      <w:autoSpaceDE w:val="0"/>
      <w:autoSpaceDN w:val="0"/>
      <w:adjustRightInd w:val="0"/>
      <w:spacing w:line="259" w:lineRule="exact"/>
      <w:ind w:firstLine="0"/>
    </w:pPr>
    <w:rPr>
      <w:rFonts w:eastAsia="Calibri"/>
      <w:snapToGrid/>
      <w:sz w:val="24"/>
      <w:szCs w:val="24"/>
    </w:rPr>
  </w:style>
  <w:style w:type="paragraph" w:customStyle="1" w:styleId="Style3">
    <w:name w:val="Style3"/>
    <w:basedOn w:val="a1"/>
    <w:rsid w:val="007B6397"/>
    <w:pPr>
      <w:widowControl w:val="0"/>
      <w:autoSpaceDE w:val="0"/>
      <w:autoSpaceDN w:val="0"/>
      <w:adjustRightInd w:val="0"/>
      <w:spacing w:line="254" w:lineRule="exact"/>
      <w:ind w:firstLine="437"/>
    </w:pPr>
    <w:rPr>
      <w:rFonts w:eastAsia="Calibri"/>
      <w:snapToGrid/>
      <w:sz w:val="24"/>
      <w:szCs w:val="24"/>
    </w:rPr>
  </w:style>
  <w:style w:type="paragraph" w:styleId="31">
    <w:name w:val="Body Text 3"/>
    <w:basedOn w:val="a1"/>
    <w:rsid w:val="009103F2"/>
    <w:pPr>
      <w:spacing w:after="120"/>
    </w:pPr>
    <w:rPr>
      <w:sz w:val="16"/>
      <w:szCs w:val="16"/>
    </w:rPr>
  </w:style>
  <w:style w:type="character" w:styleId="afd">
    <w:name w:val="page number"/>
    <w:basedOn w:val="a2"/>
    <w:rsid w:val="00CC3003"/>
  </w:style>
  <w:style w:type="paragraph" w:customStyle="1" w:styleId="ConsPlusNonformat">
    <w:name w:val="ConsPlusNonformat"/>
    <w:rsid w:val="00853D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1"/>
    <w:rsid w:val="0081346F"/>
    <w:pPr>
      <w:spacing w:after="120" w:line="480" w:lineRule="auto"/>
      <w:ind w:left="283"/>
    </w:pPr>
  </w:style>
  <w:style w:type="paragraph" w:styleId="32">
    <w:name w:val="Body Text Indent 3"/>
    <w:basedOn w:val="a1"/>
    <w:rsid w:val="0081346F"/>
    <w:pPr>
      <w:widowControl w:val="0"/>
      <w:autoSpaceDE w:val="0"/>
      <w:autoSpaceDN w:val="0"/>
      <w:adjustRightInd w:val="0"/>
      <w:spacing w:after="120" w:line="240" w:lineRule="auto"/>
      <w:ind w:left="283" w:firstLine="0"/>
      <w:jc w:val="left"/>
    </w:pPr>
    <w:rPr>
      <w:snapToGrid/>
      <w:sz w:val="16"/>
      <w:szCs w:val="16"/>
    </w:rPr>
  </w:style>
  <w:style w:type="paragraph" w:styleId="afe">
    <w:name w:val="Document Map"/>
    <w:basedOn w:val="a1"/>
    <w:semiHidden/>
    <w:rsid w:val="006A406D"/>
    <w:pPr>
      <w:shd w:val="clear" w:color="auto" w:fill="000080"/>
    </w:pPr>
    <w:rPr>
      <w:rFonts w:ascii="Tahoma" w:hAnsi="Tahoma" w:cs="Tahoma"/>
      <w:sz w:val="20"/>
    </w:rPr>
  </w:style>
  <w:style w:type="paragraph" w:customStyle="1" w:styleId="aff">
    <w:name w:val="Пункт"/>
    <w:basedOn w:val="a1"/>
    <w:link w:val="12"/>
    <w:rsid w:val="00514423"/>
    <w:pPr>
      <w:tabs>
        <w:tab w:val="num" w:pos="1418"/>
      </w:tabs>
      <w:ind w:left="1418" w:hanging="1134"/>
    </w:pPr>
    <w:rPr>
      <w:snapToGrid/>
      <w:lang w:val="x-none" w:eastAsia="x-none"/>
    </w:rPr>
  </w:style>
  <w:style w:type="paragraph" w:customStyle="1" w:styleId="aff0">
    <w:name w:val="Подпункт"/>
    <w:basedOn w:val="aff"/>
    <w:link w:val="13"/>
    <w:rsid w:val="00514423"/>
    <w:pPr>
      <w:tabs>
        <w:tab w:val="clear" w:pos="1418"/>
        <w:tab w:val="num" w:pos="1134"/>
      </w:tabs>
      <w:ind w:left="1134"/>
    </w:pPr>
  </w:style>
  <w:style w:type="paragraph" w:customStyle="1" w:styleId="aff1">
    <w:name w:val="Подподпункт"/>
    <w:basedOn w:val="aff0"/>
    <w:link w:val="aff2"/>
    <w:rsid w:val="00514423"/>
    <w:pPr>
      <w:tabs>
        <w:tab w:val="clear" w:pos="1134"/>
        <w:tab w:val="num" w:pos="1560"/>
      </w:tabs>
      <w:ind w:left="1560" w:hanging="567"/>
    </w:pPr>
  </w:style>
  <w:style w:type="character" w:customStyle="1" w:styleId="13">
    <w:name w:val="Подпункт Знак1"/>
    <w:link w:val="aff0"/>
    <w:rsid w:val="002421B7"/>
    <w:rPr>
      <w:sz w:val="28"/>
      <w:lang w:val="x-none" w:eastAsia="x-none" w:bidi="ar-SA"/>
    </w:rPr>
  </w:style>
  <w:style w:type="character" w:customStyle="1" w:styleId="12">
    <w:name w:val="Пункт Знак1"/>
    <w:link w:val="aff"/>
    <w:locked/>
    <w:rsid w:val="002421B7"/>
    <w:rPr>
      <w:sz w:val="28"/>
      <w:lang w:val="x-none" w:eastAsia="x-none" w:bidi="ar-SA"/>
    </w:rPr>
  </w:style>
  <w:style w:type="paragraph" w:styleId="33">
    <w:name w:val="List Bullet 3"/>
    <w:basedOn w:val="a1"/>
    <w:autoRedefine/>
    <w:rsid w:val="008B40FB"/>
    <w:pPr>
      <w:spacing w:line="240" w:lineRule="auto"/>
      <w:ind w:firstLine="0"/>
    </w:pPr>
    <w:rPr>
      <w:snapToGrid/>
      <w:sz w:val="24"/>
      <w:szCs w:val="24"/>
      <w:shd w:val="clear" w:color="auto" w:fill="FFFFFF"/>
    </w:rPr>
  </w:style>
  <w:style w:type="paragraph" w:customStyle="1" w:styleId="FORMATTEXT">
    <w:name w:val=".FORMATTEXT"/>
    <w:rsid w:val="00A1796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xt">
    <w:name w:val="text"/>
    <w:basedOn w:val="a2"/>
    <w:rsid w:val="00A17969"/>
  </w:style>
  <w:style w:type="paragraph" w:customStyle="1" w:styleId="-3">
    <w:name w:val="Пункт-3"/>
    <w:basedOn w:val="a1"/>
    <w:rsid w:val="00775881"/>
    <w:pPr>
      <w:tabs>
        <w:tab w:val="num" w:pos="1985"/>
      </w:tabs>
      <w:spacing w:line="240" w:lineRule="auto"/>
      <w:ind w:firstLine="709"/>
    </w:pPr>
    <w:rPr>
      <w:snapToGrid/>
      <w:szCs w:val="24"/>
    </w:rPr>
  </w:style>
  <w:style w:type="character" w:customStyle="1" w:styleId="FontStyle40">
    <w:name w:val="Font Style40"/>
    <w:rsid w:val="00060D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4">
    <w:name w:val="Font Style44"/>
    <w:rsid w:val="00060D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5">
    <w:name w:val="Font Style45"/>
    <w:rsid w:val="00060D79"/>
    <w:rPr>
      <w:rFonts w:ascii="Times New Roman" w:hAnsi="Times New Roman" w:cs="Times New Roman"/>
      <w:b/>
      <w:bCs/>
      <w:color w:val="000000"/>
      <w:sz w:val="22"/>
      <w:szCs w:val="22"/>
    </w:rPr>
  </w:style>
  <w:style w:type="table" w:customStyle="1" w:styleId="14">
    <w:name w:val="Сетка таблицы1"/>
    <w:basedOn w:val="a3"/>
    <w:next w:val="af6"/>
    <w:rsid w:val="00847B3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Нумерованный абзац (ур-нь 1)"/>
    <w:basedOn w:val="a1"/>
    <w:rsid w:val="00951FB4"/>
    <w:pPr>
      <w:widowControl w:val="0"/>
      <w:spacing w:line="240" w:lineRule="auto"/>
      <w:ind w:firstLine="0"/>
    </w:pPr>
    <w:rPr>
      <w:rFonts w:eastAsia="Andale Sans UI"/>
      <w:snapToGrid/>
      <w:kern w:val="1"/>
      <w:sz w:val="22"/>
      <w:szCs w:val="24"/>
      <w:lang w:val="de-DE" w:eastAsia="fa-IR" w:bidi="fa-IR"/>
    </w:rPr>
  </w:style>
  <w:style w:type="paragraph" w:styleId="a">
    <w:name w:val="List Bullet"/>
    <w:basedOn w:val="a1"/>
    <w:rsid w:val="00203315"/>
    <w:pPr>
      <w:numPr>
        <w:numId w:val="6"/>
      </w:numPr>
      <w:contextualSpacing/>
    </w:pPr>
  </w:style>
  <w:style w:type="character" w:customStyle="1" w:styleId="FontStyle54">
    <w:name w:val="Font Style54"/>
    <w:uiPriority w:val="99"/>
    <w:rsid w:val="00021EC3"/>
    <w:rPr>
      <w:rFonts w:ascii="Times New Roman" w:hAnsi="Times New Roman"/>
      <w:b/>
      <w:sz w:val="22"/>
    </w:rPr>
  </w:style>
  <w:style w:type="character" w:customStyle="1" w:styleId="FontStyle53">
    <w:name w:val="Font Style53"/>
    <w:uiPriority w:val="99"/>
    <w:rsid w:val="00021EC3"/>
    <w:rPr>
      <w:rFonts w:ascii="Times New Roman" w:hAnsi="Times New Roman"/>
      <w:sz w:val="22"/>
    </w:rPr>
  </w:style>
  <w:style w:type="numbering" w:customStyle="1" w:styleId="15">
    <w:name w:val="Нет списка1"/>
    <w:next w:val="a4"/>
    <w:semiHidden/>
    <w:rsid w:val="004E3399"/>
  </w:style>
  <w:style w:type="table" w:customStyle="1" w:styleId="23">
    <w:name w:val="Сетка таблицы2"/>
    <w:basedOn w:val="a3"/>
    <w:next w:val="af6"/>
    <w:uiPriority w:val="59"/>
    <w:rsid w:val="004E3399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нак1"/>
    <w:basedOn w:val="a1"/>
    <w:rsid w:val="004E3399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character" w:customStyle="1" w:styleId="af1">
    <w:name w:val="Нижний колонтитул Знак"/>
    <w:link w:val="af0"/>
    <w:uiPriority w:val="99"/>
    <w:rsid w:val="004E3399"/>
    <w:rPr>
      <w:snapToGrid w:val="0"/>
      <w:sz w:val="28"/>
    </w:rPr>
  </w:style>
  <w:style w:type="character" w:styleId="aff3">
    <w:name w:val="Emphasis"/>
    <w:qFormat/>
    <w:rsid w:val="004E3399"/>
    <w:rPr>
      <w:i/>
      <w:iCs/>
    </w:rPr>
  </w:style>
  <w:style w:type="paragraph" w:styleId="aff4">
    <w:name w:val="Subtitle"/>
    <w:basedOn w:val="a1"/>
    <w:link w:val="aff5"/>
    <w:qFormat/>
    <w:rsid w:val="004E3399"/>
    <w:pPr>
      <w:spacing w:line="240" w:lineRule="auto"/>
      <w:ind w:firstLine="0"/>
      <w:jc w:val="left"/>
    </w:pPr>
    <w:rPr>
      <w:b/>
      <w:snapToGrid/>
      <w:sz w:val="32"/>
      <w:szCs w:val="24"/>
    </w:rPr>
  </w:style>
  <w:style w:type="character" w:customStyle="1" w:styleId="aff5">
    <w:name w:val="Подзаголовок Знак"/>
    <w:link w:val="aff4"/>
    <w:rsid w:val="004E3399"/>
    <w:rPr>
      <w:b/>
      <w:sz w:val="32"/>
      <w:szCs w:val="24"/>
    </w:rPr>
  </w:style>
  <w:style w:type="paragraph" w:styleId="aff6">
    <w:name w:val="caption"/>
    <w:basedOn w:val="a1"/>
    <w:next w:val="a1"/>
    <w:qFormat/>
    <w:rsid w:val="004E3399"/>
    <w:pPr>
      <w:spacing w:line="240" w:lineRule="auto"/>
      <w:ind w:firstLine="0"/>
      <w:jc w:val="center"/>
    </w:pPr>
    <w:rPr>
      <w:rFonts w:ascii="Arial" w:hAnsi="Arial" w:cs="Arial"/>
      <w:b/>
      <w:bCs/>
      <w:snapToGrid/>
      <w:sz w:val="22"/>
      <w:szCs w:val="24"/>
    </w:rPr>
  </w:style>
  <w:style w:type="paragraph" w:customStyle="1" w:styleId="aff7">
    <w:name w:val="Знак"/>
    <w:basedOn w:val="a1"/>
    <w:rsid w:val="004E3399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24">
    <w:name w:val="Body Text 2"/>
    <w:basedOn w:val="a1"/>
    <w:link w:val="25"/>
    <w:rsid w:val="004E3399"/>
    <w:pPr>
      <w:spacing w:after="120" w:line="480" w:lineRule="auto"/>
      <w:ind w:firstLine="0"/>
      <w:jc w:val="left"/>
    </w:pPr>
    <w:rPr>
      <w:snapToGrid/>
      <w:sz w:val="24"/>
      <w:szCs w:val="24"/>
    </w:rPr>
  </w:style>
  <w:style w:type="character" w:customStyle="1" w:styleId="25">
    <w:name w:val="Основной текст 2 Знак"/>
    <w:link w:val="24"/>
    <w:rsid w:val="004E3399"/>
    <w:rPr>
      <w:sz w:val="24"/>
      <w:szCs w:val="24"/>
    </w:rPr>
  </w:style>
  <w:style w:type="paragraph" w:styleId="aff8">
    <w:name w:val="Title"/>
    <w:basedOn w:val="a1"/>
    <w:link w:val="aff9"/>
    <w:qFormat/>
    <w:rsid w:val="004E3399"/>
    <w:pPr>
      <w:ind w:firstLine="0"/>
      <w:jc w:val="center"/>
    </w:pPr>
    <w:rPr>
      <w:snapToGrid/>
      <w:szCs w:val="24"/>
    </w:rPr>
  </w:style>
  <w:style w:type="character" w:customStyle="1" w:styleId="aff9">
    <w:name w:val="Название Знак"/>
    <w:link w:val="aff8"/>
    <w:rsid w:val="004E3399"/>
    <w:rPr>
      <w:sz w:val="28"/>
      <w:szCs w:val="24"/>
    </w:rPr>
  </w:style>
  <w:style w:type="character" w:customStyle="1" w:styleId="20">
    <w:name w:val="Заголовок 2 Знак"/>
    <w:aliases w:val="H2 Знак2,H2 Знак Знак1,Заголовок 21 Знак,Numbered text 3 Знак,2 headline Знак1,h Знак1,headline Знак1,h2 Знак,Заголовок 2 Знак1 Знак,Заголовок 2 Знак Знак Знак,H2 Знак Знак Знак,Numbered text 3 Знак Знак Знак,h2 Знак Знак Знак,2 Знак"/>
    <w:link w:val="2"/>
    <w:uiPriority w:val="9"/>
    <w:rsid w:val="004E3399"/>
    <w:rPr>
      <w:b/>
      <w:snapToGrid w:val="0"/>
      <w:sz w:val="32"/>
    </w:rPr>
  </w:style>
  <w:style w:type="character" w:customStyle="1" w:styleId="charname">
    <w:name w:val="char_name"/>
    <w:rsid w:val="004E3399"/>
  </w:style>
  <w:style w:type="numbering" w:customStyle="1" w:styleId="26">
    <w:name w:val="Нет списка2"/>
    <w:next w:val="a4"/>
    <w:semiHidden/>
    <w:rsid w:val="006875E2"/>
  </w:style>
  <w:style w:type="table" w:customStyle="1" w:styleId="34">
    <w:name w:val="Сетка таблицы3"/>
    <w:basedOn w:val="a3"/>
    <w:next w:val="af6"/>
    <w:uiPriority w:val="59"/>
    <w:rsid w:val="006875E2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auiue">
    <w:name w:val="Iau.iue"/>
    <w:basedOn w:val="a1"/>
    <w:next w:val="a1"/>
    <w:rsid w:val="001162A5"/>
    <w:pPr>
      <w:autoSpaceDE w:val="0"/>
      <w:autoSpaceDN w:val="0"/>
      <w:adjustRightInd w:val="0"/>
      <w:spacing w:line="240" w:lineRule="auto"/>
      <w:ind w:firstLine="0"/>
      <w:jc w:val="left"/>
    </w:pPr>
    <w:rPr>
      <w:snapToGrid/>
      <w:sz w:val="24"/>
      <w:szCs w:val="24"/>
    </w:rPr>
  </w:style>
  <w:style w:type="paragraph" w:customStyle="1" w:styleId="Default">
    <w:name w:val="Default"/>
    <w:rsid w:val="009A776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">
    <w:name w:val="Верхний колонтитул Знак"/>
    <w:link w:val="ae"/>
    <w:rsid w:val="002511F8"/>
    <w:rPr>
      <w:snapToGrid w:val="0"/>
      <w:sz w:val="28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co Знак,Заголовок 1_стандарта Знак,Заголовок параграфа (1.) Знак,Ариал11 Знак,Заголовок 1 абб Знак,h1 Знак,Header 1 Знак,1 Знак,Headi... Знак,Section Знак"/>
    <w:link w:val="1"/>
    <w:rsid w:val="005E2DDB"/>
    <w:rPr>
      <w:rFonts w:ascii="Arial" w:hAnsi="Arial"/>
      <w:b/>
      <w:kern w:val="28"/>
      <w:sz w:val="40"/>
    </w:rPr>
  </w:style>
  <w:style w:type="paragraph" w:customStyle="1" w:styleId="17">
    <w:name w:val="Абзац списка1"/>
    <w:basedOn w:val="a1"/>
    <w:rsid w:val="005E2DDB"/>
    <w:pPr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ffa">
    <w:name w:val="@Текст с отступом Знак"/>
    <w:link w:val="affb"/>
    <w:locked/>
    <w:rsid w:val="001A2F39"/>
    <w:rPr>
      <w:rFonts w:ascii="Arial" w:hAnsi="Arial" w:cs="Arial"/>
      <w:sz w:val="24"/>
    </w:rPr>
  </w:style>
  <w:style w:type="paragraph" w:customStyle="1" w:styleId="affb">
    <w:name w:val="@Текст с отступом"/>
    <w:basedOn w:val="a1"/>
    <w:link w:val="affa"/>
    <w:rsid w:val="001A2F39"/>
    <w:pPr>
      <w:ind w:left="284" w:right="284" w:firstLine="851"/>
    </w:pPr>
    <w:rPr>
      <w:rFonts w:ascii="Arial" w:hAnsi="Arial" w:cs="Arial"/>
      <w:snapToGrid/>
      <w:sz w:val="24"/>
    </w:rPr>
  </w:style>
  <w:style w:type="paragraph" w:customStyle="1" w:styleId="18">
    <w:name w:val="Абзац списка1"/>
    <w:basedOn w:val="a1"/>
    <w:uiPriority w:val="99"/>
    <w:rsid w:val="006144CA"/>
    <w:pPr>
      <w:spacing w:line="240" w:lineRule="auto"/>
      <w:ind w:left="720" w:firstLine="0"/>
      <w:jc w:val="left"/>
    </w:pPr>
    <w:rPr>
      <w:rFonts w:ascii="Calibri" w:hAnsi="Calibri"/>
      <w:snapToGrid/>
      <w:sz w:val="22"/>
      <w:szCs w:val="22"/>
      <w:lang w:eastAsia="en-US"/>
    </w:rPr>
  </w:style>
  <w:style w:type="paragraph" w:customStyle="1" w:styleId="110">
    <w:name w:val="Обычный + 11 пт"/>
    <w:aliases w:val="По центру,Междустр.интервал:  полуторный,полужирный"/>
    <w:basedOn w:val="a1"/>
    <w:rsid w:val="00905ABE"/>
    <w:pPr>
      <w:ind w:firstLine="193"/>
    </w:pPr>
    <w:rPr>
      <w:snapToGrid/>
      <w:sz w:val="22"/>
      <w:szCs w:val="22"/>
    </w:rPr>
  </w:style>
  <w:style w:type="character" w:customStyle="1" w:styleId="30">
    <w:name w:val="Заголовок 3 Знак"/>
    <w:link w:val="3"/>
    <w:semiHidden/>
    <w:rsid w:val="00EB0873"/>
    <w:rPr>
      <w:rFonts w:ascii="Calibri Light" w:eastAsia="Times New Roman" w:hAnsi="Calibri Light" w:cs="Times New Roman"/>
      <w:b/>
      <w:bCs/>
      <w:snapToGrid w:val="0"/>
      <w:sz w:val="26"/>
      <w:szCs w:val="26"/>
    </w:rPr>
  </w:style>
  <w:style w:type="character" w:customStyle="1" w:styleId="aff2">
    <w:name w:val="Подподпункт Знак"/>
    <w:link w:val="aff1"/>
    <w:locked/>
    <w:rsid w:val="0033410E"/>
    <w:rPr>
      <w:sz w:val="28"/>
      <w:lang w:val="x-none" w:eastAsia="x-none"/>
    </w:rPr>
  </w:style>
  <w:style w:type="paragraph" w:styleId="affc">
    <w:name w:val="List Paragraph"/>
    <w:basedOn w:val="a1"/>
    <w:uiPriority w:val="34"/>
    <w:qFormat/>
    <w:rsid w:val="002510CA"/>
    <w:pPr>
      <w:spacing w:line="240" w:lineRule="auto"/>
      <w:ind w:left="708" w:firstLine="0"/>
      <w:jc w:val="left"/>
    </w:pPr>
    <w:rPr>
      <w:snapToGrid/>
      <w:sz w:val="24"/>
      <w:szCs w:val="24"/>
    </w:rPr>
  </w:style>
  <w:style w:type="paragraph" w:styleId="affd">
    <w:name w:val="footnote text"/>
    <w:aliases w:val="Текст сноски Знак Знак,Текст сноски Знак Знак Знак Знак"/>
    <w:basedOn w:val="a1"/>
    <w:link w:val="affe"/>
    <w:rsid w:val="00AE41D3"/>
    <w:rPr>
      <w:sz w:val="20"/>
    </w:rPr>
  </w:style>
  <w:style w:type="character" w:customStyle="1" w:styleId="affe">
    <w:name w:val="Текст сноски Знак"/>
    <w:aliases w:val="Текст сноски Знак Знак Знак,Текст сноски Знак Знак Знак Знак Знак"/>
    <w:link w:val="affd"/>
    <w:rsid w:val="00AE41D3"/>
    <w:rPr>
      <w:snapToGrid w:val="0"/>
    </w:rPr>
  </w:style>
  <w:style w:type="character" w:styleId="afff">
    <w:name w:val="footnote reference"/>
    <w:rsid w:val="00AE41D3"/>
    <w:rPr>
      <w:vertAlign w:val="superscript"/>
    </w:rPr>
  </w:style>
  <w:style w:type="character" w:customStyle="1" w:styleId="ac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b"/>
    <w:rsid w:val="00FB649E"/>
    <w:rPr>
      <w:sz w:val="24"/>
      <w:szCs w:val="24"/>
    </w:rPr>
  </w:style>
  <w:style w:type="paragraph" w:customStyle="1" w:styleId="Style5">
    <w:name w:val="Style5"/>
    <w:basedOn w:val="a1"/>
    <w:rsid w:val="00D10ADB"/>
    <w:pPr>
      <w:widowControl w:val="0"/>
      <w:autoSpaceDE w:val="0"/>
      <w:autoSpaceDN w:val="0"/>
      <w:adjustRightInd w:val="0"/>
      <w:spacing w:line="319" w:lineRule="exact"/>
      <w:ind w:hanging="670"/>
    </w:pPr>
    <w:rPr>
      <w:snapToGrid/>
      <w:sz w:val="24"/>
      <w:szCs w:val="24"/>
    </w:rPr>
  </w:style>
  <w:style w:type="paragraph" w:customStyle="1" w:styleId="rvps1">
    <w:name w:val="rvps1"/>
    <w:basedOn w:val="a1"/>
    <w:rsid w:val="009C3AC0"/>
    <w:pPr>
      <w:spacing w:line="240" w:lineRule="auto"/>
      <w:ind w:firstLine="0"/>
      <w:jc w:val="center"/>
    </w:pPr>
    <w:rPr>
      <w:snapToGrid/>
      <w:sz w:val="24"/>
      <w:szCs w:val="24"/>
    </w:rPr>
  </w:style>
  <w:style w:type="paragraph" w:styleId="afff0">
    <w:name w:val="Revision"/>
    <w:hidden/>
    <w:uiPriority w:val="99"/>
    <w:semiHidden/>
    <w:rsid w:val="00CB3F26"/>
    <w:rPr>
      <w:sz w:val="24"/>
      <w:szCs w:val="24"/>
    </w:rPr>
  </w:style>
  <w:style w:type="table" w:customStyle="1" w:styleId="111">
    <w:name w:val="Сетка таблицы11"/>
    <w:basedOn w:val="a3"/>
    <w:rsid w:val="00764880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1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ts-tender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gorsetitom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7F306-C333-4C67-9292-DB6F2FBAA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6401</Words>
  <Characters>36490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запросу цен</vt:lpstr>
    </vt:vector>
  </TitlesOfParts>
  <Company/>
  <LinksUpToDate>false</LinksUpToDate>
  <CharactersWithSpaces>42806</CharactersWithSpaces>
  <SharedDoc>false</SharedDoc>
  <HLinks>
    <vt:vector size="174" baseType="variant">
      <vt:variant>
        <vt:i4>7733303</vt:i4>
      </vt:variant>
      <vt:variant>
        <vt:i4>84</vt:i4>
      </vt:variant>
      <vt:variant>
        <vt:i4>0</vt:i4>
      </vt:variant>
      <vt:variant>
        <vt:i4>5</vt:i4>
      </vt:variant>
      <vt:variant>
        <vt:lpwstr>garantf1://12054854.401113/</vt:lpwstr>
      </vt:variant>
      <vt:variant>
        <vt:lpwstr/>
      </vt:variant>
      <vt:variant>
        <vt:i4>2752529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sub_10108</vt:lpwstr>
      </vt:variant>
      <vt:variant>
        <vt:i4>2818065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sub_10115</vt:lpwstr>
      </vt:variant>
      <vt:variant>
        <vt:i4>2818065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sub_10114</vt:lpwstr>
      </vt:variant>
      <vt:variant>
        <vt:i4>5963784</vt:i4>
      </vt:variant>
      <vt:variant>
        <vt:i4>72</vt:i4>
      </vt:variant>
      <vt:variant>
        <vt:i4>0</vt:i4>
      </vt:variant>
      <vt:variant>
        <vt:i4>5</vt:i4>
      </vt:variant>
      <vt:variant>
        <vt:lpwstr>garantf1://70253464.104/</vt:lpwstr>
      </vt:variant>
      <vt:variant>
        <vt:lpwstr/>
      </vt:variant>
      <vt:variant>
        <vt:i4>6946868</vt:i4>
      </vt:variant>
      <vt:variant>
        <vt:i4>69</vt:i4>
      </vt:variant>
      <vt:variant>
        <vt:i4>0</vt:i4>
      </vt:variant>
      <vt:variant>
        <vt:i4>5</vt:i4>
      </vt:variant>
      <vt:variant>
        <vt:lpwstr>garantf1://12088083.5/</vt:lpwstr>
      </vt:variant>
      <vt:variant>
        <vt:lpwstr/>
      </vt:variant>
      <vt:variant>
        <vt:i4>6946865</vt:i4>
      </vt:variant>
      <vt:variant>
        <vt:i4>66</vt:i4>
      </vt:variant>
      <vt:variant>
        <vt:i4>0</vt:i4>
      </vt:variant>
      <vt:variant>
        <vt:i4>5</vt:i4>
      </vt:variant>
      <vt:variant>
        <vt:lpwstr>garantf1://12088083.0/</vt:lpwstr>
      </vt:variant>
      <vt:variant>
        <vt:lpwstr/>
      </vt:variant>
      <vt:variant>
        <vt:i4>7012413</vt:i4>
      </vt:variant>
      <vt:variant>
        <vt:i4>63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6946874</vt:i4>
      </vt:variant>
      <vt:variant>
        <vt:i4>60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7012412</vt:i4>
      </vt:variant>
      <vt:variant>
        <vt:i4>57</vt:i4>
      </vt:variant>
      <vt:variant>
        <vt:i4>0</vt:i4>
      </vt:variant>
      <vt:variant>
        <vt:i4>5</vt:i4>
      </vt:variant>
      <vt:variant>
        <vt:lpwstr>garantf1://70550726.0/</vt:lpwstr>
      </vt:variant>
      <vt:variant>
        <vt:lpwstr/>
      </vt:variant>
      <vt:variant>
        <vt:i4>6946874</vt:i4>
      </vt:variant>
      <vt:variant>
        <vt:i4>54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7012412</vt:i4>
      </vt:variant>
      <vt:variant>
        <vt:i4>51</vt:i4>
      </vt:variant>
      <vt:variant>
        <vt:i4>0</vt:i4>
      </vt:variant>
      <vt:variant>
        <vt:i4>5</vt:i4>
      </vt:variant>
      <vt:variant>
        <vt:lpwstr>garantf1://70550726.0/</vt:lpwstr>
      </vt:variant>
      <vt:variant>
        <vt:lpwstr/>
      </vt:variant>
      <vt:variant>
        <vt:i4>6422587</vt:i4>
      </vt:variant>
      <vt:variant>
        <vt:i4>48</vt:i4>
      </vt:variant>
      <vt:variant>
        <vt:i4>0</vt:i4>
      </vt:variant>
      <vt:variant>
        <vt:i4>5</vt:i4>
      </vt:variant>
      <vt:variant>
        <vt:lpwstr>garantf1://10800200.1/</vt:lpwstr>
      </vt:variant>
      <vt:variant>
        <vt:lpwstr/>
      </vt:variant>
      <vt:variant>
        <vt:i4>7798822</vt:i4>
      </vt:variant>
      <vt:variant>
        <vt:i4>45</vt:i4>
      </vt:variant>
      <vt:variant>
        <vt:i4>0</vt:i4>
      </vt:variant>
      <vt:variant>
        <vt:i4>5</vt:i4>
      </vt:variant>
      <vt:variant>
        <vt:lpwstr>garantf1://35919.1602/</vt:lpwstr>
      </vt:variant>
      <vt:variant>
        <vt:lpwstr/>
      </vt:variant>
      <vt:variant>
        <vt:i4>6291517</vt:i4>
      </vt:variant>
      <vt:variant>
        <vt:i4>42</vt:i4>
      </vt:variant>
      <vt:variant>
        <vt:i4>0</vt:i4>
      </vt:variant>
      <vt:variant>
        <vt:i4>5</vt:i4>
      </vt:variant>
      <vt:variant>
        <vt:lpwstr>garantf1://71049550.5/</vt:lpwstr>
      </vt:variant>
      <vt:variant>
        <vt:lpwstr/>
      </vt:variant>
      <vt:variant>
        <vt:i4>4653064</vt:i4>
      </vt:variant>
      <vt:variant>
        <vt:i4>39</vt:i4>
      </vt:variant>
      <vt:variant>
        <vt:i4>0</vt:i4>
      </vt:variant>
      <vt:variant>
        <vt:i4>5</vt:i4>
      </vt:variant>
      <vt:variant>
        <vt:lpwstr>garantf1://70717040.1000/</vt:lpwstr>
      </vt:variant>
      <vt:variant>
        <vt:lpwstr/>
      </vt:variant>
      <vt:variant>
        <vt:i4>7864383</vt:i4>
      </vt:variant>
      <vt:variant>
        <vt:i4>36</vt:i4>
      </vt:variant>
      <vt:variant>
        <vt:i4>0</vt:i4>
      </vt:variant>
      <vt:variant>
        <vt:i4>5</vt:i4>
      </vt:variant>
      <vt:variant>
        <vt:lpwstr>garantf1://12079043.10/</vt:lpwstr>
      </vt:variant>
      <vt:variant>
        <vt:lpwstr/>
      </vt:variant>
      <vt:variant>
        <vt:i4>4456457</vt:i4>
      </vt:variant>
      <vt:variant>
        <vt:i4>33</vt:i4>
      </vt:variant>
      <vt:variant>
        <vt:i4>0</vt:i4>
      </vt:variant>
      <vt:variant>
        <vt:i4>5</vt:i4>
      </vt:variant>
      <vt:variant>
        <vt:lpwstr>garantf1://70043044.1000/</vt:lpwstr>
      </vt:variant>
      <vt:variant>
        <vt:lpwstr/>
      </vt:variant>
      <vt:variant>
        <vt:i4>2621457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sub_10126</vt:lpwstr>
      </vt:variant>
      <vt:variant>
        <vt:i4>2621457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sub_10125</vt:lpwstr>
      </vt:variant>
      <vt:variant>
        <vt:i4>2621457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sub_10124</vt:lpwstr>
      </vt:variant>
      <vt:variant>
        <vt:i4>73335902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_РАЗДЕЛ_II._СВЕДЕНИЯ</vt:lpwstr>
      </vt:variant>
      <vt:variant>
        <vt:i4>4128869</vt:i4>
      </vt:variant>
      <vt:variant>
        <vt:i4>18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983070</vt:i4>
      </vt:variant>
      <vt:variant>
        <vt:i4>15</vt:i4>
      </vt:variant>
      <vt:variant>
        <vt:i4>0</vt:i4>
      </vt:variant>
      <vt:variant>
        <vt:i4>5</vt:i4>
      </vt:variant>
      <vt:variant>
        <vt:lpwstr>https://www.gorsetitomsk.ru/</vt:lpwstr>
      </vt:variant>
      <vt:variant>
        <vt:lpwstr/>
      </vt:variant>
      <vt:variant>
        <vt:i4>7274549</vt:i4>
      </vt:variant>
      <vt:variant>
        <vt:i4>12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4128869</vt:i4>
      </vt:variant>
      <vt:variant>
        <vt:i4>9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983070</vt:i4>
      </vt:variant>
      <vt:variant>
        <vt:i4>6</vt:i4>
      </vt:variant>
      <vt:variant>
        <vt:i4>0</vt:i4>
      </vt:variant>
      <vt:variant>
        <vt:i4>5</vt:i4>
      </vt:variant>
      <vt:variant>
        <vt:lpwstr>https://www.gorsetitomsk.ru/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1245249</vt:i4>
      </vt:variant>
      <vt:variant>
        <vt:i4>0</vt:i4>
      </vt:variant>
      <vt:variant>
        <vt:i4>0</vt:i4>
      </vt:variant>
      <vt:variant>
        <vt:i4>5</vt:i4>
      </vt:variant>
      <vt:variant>
        <vt:lpwstr>https://www.rts/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запросу цен</dc:title>
  <dc:subject/>
  <dc:creator>ЮРА</dc:creator>
  <cp:keywords/>
  <cp:lastModifiedBy>Степанова Марина</cp:lastModifiedBy>
  <cp:revision>7</cp:revision>
  <cp:lastPrinted>2021-09-30T06:25:00Z</cp:lastPrinted>
  <dcterms:created xsi:type="dcterms:W3CDTF">2021-09-30T02:06:00Z</dcterms:created>
  <dcterms:modified xsi:type="dcterms:W3CDTF">2021-09-30T06:25:00Z</dcterms:modified>
</cp:coreProperties>
</file>