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9DE" w:rsidRPr="002E2A99" w:rsidRDefault="009079DE" w:rsidP="002956C5">
      <w:pPr>
        <w:tabs>
          <w:tab w:val="left" w:pos="567"/>
          <w:tab w:val="left" w:pos="851"/>
          <w:tab w:val="left" w:pos="1843"/>
        </w:tabs>
        <w:ind w:firstLine="0"/>
        <w:jc w:val="right"/>
        <w:rPr>
          <w:sz w:val="24"/>
          <w:szCs w:val="24"/>
        </w:rPr>
      </w:pPr>
      <w:bookmarkStart w:id="0" w:name="_Ref57670950"/>
      <w:bookmarkStart w:id="1" w:name="_Toc69729053"/>
      <w:r>
        <w:rPr>
          <w:sz w:val="24"/>
          <w:szCs w:val="24"/>
        </w:rPr>
        <w:t>Председатель</w:t>
      </w:r>
      <w:r w:rsidRPr="002E2A99">
        <w:rPr>
          <w:sz w:val="24"/>
          <w:szCs w:val="24"/>
        </w:rPr>
        <w:t xml:space="preserve"> </w:t>
      </w:r>
      <w:r w:rsidR="005B7923">
        <w:rPr>
          <w:sz w:val="24"/>
          <w:szCs w:val="24"/>
        </w:rPr>
        <w:t>закупочной</w:t>
      </w:r>
      <w:r w:rsidR="00D24455">
        <w:rPr>
          <w:sz w:val="24"/>
          <w:szCs w:val="24"/>
        </w:rPr>
        <w:t xml:space="preserve"> </w:t>
      </w:r>
      <w:r w:rsidRPr="002E2A99">
        <w:rPr>
          <w:sz w:val="24"/>
          <w:szCs w:val="24"/>
        </w:rPr>
        <w:t>комиссии</w:t>
      </w:r>
    </w:p>
    <w:p w:rsidR="009079DE" w:rsidRPr="002E2A99" w:rsidRDefault="009079DE" w:rsidP="009079DE">
      <w:pPr>
        <w:tabs>
          <w:tab w:val="left" w:pos="1843"/>
        </w:tabs>
        <w:jc w:val="right"/>
        <w:rPr>
          <w:sz w:val="24"/>
          <w:szCs w:val="24"/>
        </w:rPr>
      </w:pPr>
      <w:r w:rsidRPr="002E2A99">
        <w:rPr>
          <w:sz w:val="24"/>
          <w:szCs w:val="24"/>
        </w:rPr>
        <w:tab/>
      </w:r>
      <w:r w:rsidRPr="002E2A99">
        <w:rPr>
          <w:sz w:val="24"/>
          <w:szCs w:val="24"/>
        </w:rPr>
        <w:tab/>
      </w:r>
      <w:r w:rsidRPr="002E2A99">
        <w:rPr>
          <w:sz w:val="24"/>
          <w:szCs w:val="24"/>
        </w:rPr>
        <w:tab/>
      </w:r>
      <w:r w:rsidRPr="00312E95">
        <w:rPr>
          <w:sz w:val="24"/>
          <w:szCs w:val="24"/>
        </w:rPr>
        <w:t xml:space="preserve">_______________ </w:t>
      </w:r>
      <w:r>
        <w:rPr>
          <w:sz w:val="24"/>
          <w:szCs w:val="24"/>
        </w:rPr>
        <w:t>М. В. Резников</w:t>
      </w:r>
    </w:p>
    <w:p w:rsidR="009079DE" w:rsidRPr="002E2A99" w:rsidRDefault="009079DE" w:rsidP="009079DE">
      <w:pPr>
        <w:spacing w:line="240" w:lineRule="auto"/>
        <w:ind w:firstLine="0"/>
        <w:jc w:val="right"/>
        <w:rPr>
          <w:color w:val="FF0000"/>
          <w:sz w:val="24"/>
          <w:szCs w:val="24"/>
        </w:rPr>
      </w:pPr>
      <w:r w:rsidRPr="002E2A99">
        <w:tab/>
      </w:r>
      <w:r w:rsidRPr="002E2A99">
        <w:tab/>
      </w:r>
      <w:r w:rsidRPr="002E2A99">
        <w:tab/>
      </w:r>
      <w:r w:rsidRPr="002E2A99">
        <w:tab/>
      </w:r>
      <w:r w:rsidRPr="002E2A99">
        <w:tab/>
      </w:r>
      <w:r w:rsidRPr="002E2A99">
        <w:tab/>
      </w:r>
      <w:r w:rsidRPr="002E2A99">
        <w:tab/>
      </w:r>
      <w:r w:rsidRPr="00BD57E7">
        <w:rPr>
          <w:sz w:val="24"/>
          <w:szCs w:val="24"/>
        </w:rPr>
        <w:t>«</w:t>
      </w:r>
      <w:r w:rsidR="007B7D2D" w:rsidRPr="00BD57E7">
        <w:rPr>
          <w:sz w:val="24"/>
          <w:szCs w:val="24"/>
        </w:rPr>
        <w:t>04</w:t>
      </w:r>
      <w:r w:rsidRPr="00BD57E7">
        <w:rPr>
          <w:sz w:val="24"/>
          <w:szCs w:val="24"/>
        </w:rPr>
        <w:t xml:space="preserve">» </w:t>
      </w:r>
      <w:r w:rsidR="00BD57E7">
        <w:rPr>
          <w:sz w:val="24"/>
          <w:szCs w:val="24"/>
        </w:rPr>
        <w:t>марта</w:t>
      </w:r>
      <w:r w:rsidR="00C92F2B" w:rsidRPr="00BD57E7">
        <w:rPr>
          <w:sz w:val="24"/>
          <w:szCs w:val="24"/>
        </w:rPr>
        <w:t xml:space="preserve"> </w:t>
      </w:r>
      <w:r w:rsidRPr="00BD57E7">
        <w:rPr>
          <w:sz w:val="24"/>
          <w:szCs w:val="24"/>
        </w:rPr>
        <w:t>20</w:t>
      </w:r>
      <w:r w:rsidR="00DA2FD5" w:rsidRPr="00BD57E7">
        <w:rPr>
          <w:sz w:val="24"/>
          <w:szCs w:val="24"/>
        </w:rPr>
        <w:t>20</w:t>
      </w:r>
      <w:r w:rsidRPr="00BD57E7">
        <w:rPr>
          <w:sz w:val="24"/>
          <w:szCs w:val="24"/>
        </w:rPr>
        <w:t xml:space="preserve"> г.</w:t>
      </w: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0"/>
      </w:pPr>
    </w:p>
    <w:p w:rsidR="00F62F6E" w:rsidRPr="002E2A99" w:rsidRDefault="00F62F6E" w:rsidP="00F62F6E">
      <w:pPr>
        <w:pStyle w:val="2"/>
        <w:numPr>
          <w:ilvl w:val="0"/>
          <w:numId w:val="0"/>
        </w:numPr>
        <w:tabs>
          <w:tab w:val="left" w:pos="708"/>
        </w:tabs>
        <w:spacing w:before="0" w:after="0"/>
        <w:jc w:val="center"/>
        <w:rPr>
          <w:sz w:val="28"/>
          <w:szCs w:val="28"/>
        </w:rPr>
      </w:pPr>
    </w:p>
    <w:p w:rsidR="00F62F6E" w:rsidRPr="005E688F" w:rsidRDefault="00F62F6E" w:rsidP="00F62F6E">
      <w:pPr>
        <w:spacing w:line="240" w:lineRule="auto"/>
        <w:jc w:val="center"/>
        <w:rPr>
          <w:bCs/>
          <w:sz w:val="24"/>
          <w:szCs w:val="24"/>
        </w:rPr>
      </w:pPr>
      <w:r w:rsidRPr="005E688F">
        <w:rPr>
          <w:bCs/>
          <w:sz w:val="24"/>
          <w:szCs w:val="24"/>
        </w:rPr>
        <w:t>ИЗВЕЩЕНИЕ О ПРОВЕДЕНИИ</w:t>
      </w:r>
    </w:p>
    <w:p w:rsidR="00F62F6E" w:rsidRDefault="00F62F6E" w:rsidP="00F62F6E">
      <w:pPr>
        <w:spacing w:line="240" w:lineRule="auto"/>
        <w:jc w:val="center"/>
        <w:rPr>
          <w:bCs/>
          <w:sz w:val="24"/>
          <w:szCs w:val="24"/>
        </w:rPr>
      </w:pPr>
      <w:r w:rsidRPr="005E688F">
        <w:rPr>
          <w:bCs/>
          <w:sz w:val="24"/>
          <w:szCs w:val="24"/>
        </w:rPr>
        <w:t>ЗАПРОСА КОТИРОВОК В ЭЛЕКТРОННОЙ ФОРМЕ</w:t>
      </w:r>
    </w:p>
    <w:p w:rsidR="00F62F6E" w:rsidRPr="00E446B5" w:rsidRDefault="00F62F6E" w:rsidP="00BD57E7">
      <w:pPr>
        <w:spacing w:line="240" w:lineRule="auto"/>
        <w:ind w:firstLine="0"/>
        <w:jc w:val="center"/>
        <w:rPr>
          <w:sz w:val="24"/>
          <w:szCs w:val="24"/>
        </w:rPr>
      </w:pPr>
      <w:r w:rsidRPr="00E446B5">
        <w:rPr>
          <w:bCs/>
          <w:sz w:val="24"/>
          <w:szCs w:val="24"/>
        </w:rPr>
        <w:t xml:space="preserve">среди субъектов малого и среднего предпринимательства </w:t>
      </w:r>
    </w:p>
    <w:p w:rsidR="00F62F6E" w:rsidRPr="0091518D" w:rsidRDefault="00F62F6E" w:rsidP="00BD57E7">
      <w:pPr>
        <w:spacing w:line="240" w:lineRule="auto"/>
        <w:ind w:firstLine="0"/>
        <w:jc w:val="center"/>
        <w:rPr>
          <w:bCs/>
          <w:sz w:val="24"/>
          <w:szCs w:val="24"/>
        </w:rPr>
      </w:pPr>
      <w:r w:rsidRPr="005E688F">
        <w:rPr>
          <w:sz w:val="24"/>
          <w:szCs w:val="24"/>
        </w:rPr>
        <w:t xml:space="preserve">на </w:t>
      </w:r>
      <w:r w:rsidRPr="005E688F">
        <w:rPr>
          <w:bCs/>
          <w:sz w:val="24"/>
          <w:szCs w:val="24"/>
        </w:rPr>
        <w:t xml:space="preserve">право заключения </w:t>
      </w:r>
      <w:r>
        <w:rPr>
          <w:bCs/>
          <w:sz w:val="24"/>
          <w:szCs w:val="24"/>
        </w:rPr>
        <w:t xml:space="preserve">договора </w:t>
      </w:r>
      <w:r w:rsidRPr="00DA2757">
        <w:rPr>
          <w:bCs/>
          <w:sz w:val="24"/>
          <w:szCs w:val="24"/>
        </w:rPr>
        <w:t xml:space="preserve">поставки </w:t>
      </w:r>
      <w:r w:rsidR="007D2D48">
        <w:rPr>
          <w:bCs/>
          <w:sz w:val="24"/>
          <w:szCs w:val="24"/>
        </w:rPr>
        <w:t>трансформаторов тока</w:t>
      </w:r>
    </w:p>
    <w:p w:rsidR="00F62F6E" w:rsidRPr="002E2A99" w:rsidRDefault="00F62F6E" w:rsidP="00F62F6E">
      <w:pPr>
        <w:spacing w:line="240" w:lineRule="auto"/>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Pr="002E2A99" w:rsidRDefault="00FF27B8"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9079DE" w:rsidP="009079DE">
      <w:pPr>
        <w:spacing w:line="240" w:lineRule="auto"/>
        <w:ind w:firstLine="0"/>
        <w:jc w:val="center"/>
        <w:rPr>
          <w:sz w:val="24"/>
          <w:szCs w:val="24"/>
        </w:rPr>
      </w:pPr>
      <w:r w:rsidRPr="002E2A99">
        <w:rPr>
          <w:sz w:val="24"/>
          <w:szCs w:val="24"/>
        </w:rPr>
        <w:t>20</w:t>
      </w:r>
      <w:r w:rsidR="00D7450E">
        <w:rPr>
          <w:sz w:val="24"/>
          <w:szCs w:val="24"/>
        </w:rPr>
        <w:t>20</w:t>
      </w:r>
      <w:r w:rsidRPr="002E2A99">
        <w:rPr>
          <w:sz w:val="24"/>
          <w:szCs w:val="24"/>
        </w:rPr>
        <w:t xml:space="preserve"> год</w:t>
      </w:r>
    </w:p>
    <w:p w:rsidR="009079DE" w:rsidRDefault="009079DE" w:rsidP="009079DE">
      <w:pPr>
        <w:spacing w:line="240" w:lineRule="auto"/>
        <w:ind w:firstLine="0"/>
        <w:jc w:val="center"/>
        <w:rPr>
          <w:sz w:val="24"/>
          <w:szCs w:val="24"/>
        </w:rPr>
      </w:pPr>
    </w:p>
    <w:p w:rsidR="009079DE" w:rsidRPr="007143DE" w:rsidRDefault="009079DE" w:rsidP="009079DE">
      <w:pPr>
        <w:keepNext/>
        <w:numPr>
          <w:ilvl w:val="0"/>
          <w:numId w:val="30"/>
        </w:numPr>
        <w:suppressAutoHyphens/>
        <w:spacing w:line="240" w:lineRule="auto"/>
        <w:ind w:left="284" w:hanging="284"/>
        <w:jc w:val="left"/>
        <w:rPr>
          <w:sz w:val="22"/>
          <w:szCs w:val="22"/>
        </w:rPr>
      </w:pPr>
      <w:r w:rsidRPr="002E2A99">
        <w:rPr>
          <w:b/>
          <w:sz w:val="22"/>
          <w:szCs w:val="22"/>
        </w:rPr>
        <w:lastRenderedPageBreak/>
        <w:t xml:space="preserve">Способ осуществления </w:t>
      </w:r>
      <w:r w:rsidRPr="007143DE">
        <w:rPr>
          <w:b/>
          <w:sz w:val="22"/>
          <w:szCs w:val="22"/>
        </w:rPr>
        <w:t xml:space="preserve">закупки – </w:t>
      </w:r>
      <w:r w:rsidRPr="007143DE">
        <w:rPr>
          <w:sz w:val="22"/>
          <w:szCs w:val="22"/>
        </w:rPr>
        <w:t>запрос котировок в электронной форме.</w:t>
      </w:r>
    </w:p>
    <w:p w:rsidR="009079DE" w:rsidRPr="007143DE" w:rsidRDefault="009079DE" w:rsidP="009079DE">
      <w:pPr>
        <w:keepNext/>
        <w:tabs>
          <w:tab w:val="left" w:pos="900"/>
        </w:tabs>
        <w:suppressAutoHyphens/>
        <w:spacing w:line="240" w:lineRule="auto"/>
        <w:ind w:firstLine="0"/>
        <w:jc w:val="left"/>
        <w:rPr>
          <w:sz w:val="22"/>
          <w:szCs w:val="22"/>
        </w:rPr>
      </w:pPr>
      <w:r w:rsidRPr="007143DE">
        <w:rPr>
          <w:b/>
          <w:sz w:val="22"/>
          <w:szCs w:val="22"/>
        </w:rPr>
        <w:t>2. Наименование, местонахождени</w:t>
      </w:r>
      <w:r>
        <w:rPr>
          <w:b/>
          <w:sz w:val="22"/>
          <w:szCs w:val="22"/>
        </w:rPr>
        <w:t>е</w:t>
      </w:r>
      <w:r w:rsidRPr="007143DE">
        <w:rPr>
          <w:b/>
          <w:sz w:val="22"/>
          <w:szCs w:val="22"/>
        </w:rPr>
        <w:t>,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 -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9079DE" w:rsidRPr="002E2A99" w:rsidRDefault="009079DE" w:rsidP="009079DE">
      <w:pPr>
        <w:spacing w:line="240" w:lineRule="auto"/>
        <w:ind w:firstLine="709"/>
        <w:rPr>
          <w:sz w:val="22"/>
          <w:szCs w:val="22"/>
        </w:rPr>
      </w:pPr>
      <w:r w:rsidRPr="002E2A99">
        <w:rPr>
          <w:b/>
          <w:sz w:val="22"/>
          <w:szCs w:val="22"/>
        </w:rPr>
        <w:t>- по вопросам организации процедуры</w:t>
      </w:r>
      <w:r w:rsidRPr="002E2A99">
        <w:rPr>
          <w:sz w:val="22"/>
          <w:szCs w:val="22"/>
        </w:rPr>
        <w:t xml:space="preserve"> </w:t>
      </w:r>
      <w:r w:rsidRPr="002E2A99">
        <w:rPr>
          <w:b/>
          <w:sz w:val="22"/>
          <w:szCs w:val="22"/>
        </w:rPr>
        <w:t>закупки</w:t>
      </w:r>
      <w:r w:rsidRPr="002E2A99">
        <w:rPr>
          <w:sz w:val="22"/>
          <w:szCs w:val="22"/>
        </w:rPr>
        <w:t xml:space="preserve"> – </w:t>
      </w:r>
      <w:r w:rsidR="00E446B5">
        <w:rPr>
          <w:sz w:val="22"/>
          <w:szCs w:val="22"/>
        </w:rPr>
        <w:t>Федотова Юлия Владимировна</w:t>
      </w:r>
      <w:r w:rsidRPr="002E2A99">
        <w:rPr>
          <w:rStyle w:val="FontStyle40"/>
        </w:rPr>
        <w:t xml:space="preserve">, тел. 8 (3822) 999-513, адрес электронной почты – </w:t>
      </w:r>
      <w:r w:rsidR="00E446B5">
        <w:rPr>
          <w:rStyle w:val="FontStyle40"/>
          <w:lang w:val="en-US"/>
        </w:rPr>
        <w:t>fedotova</w:t>
      </w:r>
      <w:r w:rsidRPr="002E2A99">
        <w:rPr>
          <w:rStyle w:val="FontStyle40"/>
        </w:rPr>
        <w:t>@</w:t>
      </w:r>
      <w:r w:rsidRPr="002E2A99">
        <w:rPr>
          <w:rStyle w:val="FontStyle40"/>
          <w:lang w:val="en-US"/>
        </w:rPr>
        <w:t>gorseti</w:t>
      </w:r>
      <w:r w:rsidRPr="002E2A99">
        <w:rPr>
          <w:rStyle w:val="FontStyle40"/>
        </w:rPr>
        <w:t>tomsk.ru</w:t>
      </w:r>
    </w:p>
    <w:p w:rsidR="00FF27B8" w:rsidRDefault="009079DE" w:rsidP="00FF27B8">
      <w:pPr>
        <w:pStyle w:val="a0"/>
        <w:numPr>
          <w:ilvl w:val="0"/>
          <w:numId w:val="0"/>
        </w:numPr>
        <w:spacing w:before="0" w:line="240" w:lineRule="auto"/>
        <w:ind w:firstLine="709"/>
        <w:rPr>
          <w:sz w:val="22"/>
          <w:szCs w:val="22"/>
        </w:rPr>
      </w:pPr>
      <w:r w:rsidRPr="002E2A99">
        <w:rPr>
          <w:b/>
          <w:sz w:val="22"/>
          <w:szCs w:val="22"/>
        </w:rPr>
        <w:t>- по техническим вопросам –</w:t>
      </w:r>
      <w:r w:rsidRPr="002E2A99">
        <w:rPr>
          <w:sz w:val="22"/>
          <w:szCs w:val="22"/>
        </w:rPr>
        <w:t xml:space="preserve"> </w:t>
      </w:r>
      <w:r w:rsidR="00FF27B8" w:rsidRPr="002E2A99">
        <w:rPr>
          <w:sz w:val="22"/>
          <w:szCs w:val="22"/>
        </w:rPr>
        <w:t xml:space="preserve">Нефедьева Ирина Алексеевна, 8 (3822) 999-574 доп. 179, адрес электронной почты: </w:t>
      </w:r>
      <w:hyperlink r:id="rId8" w:history="1">
        <w:r w:rsidR="00FF27B8" w:rsidRPr="002E2A99">
          <w:rPr>
            <w:rStyle w:val="a5"/>
            <w:color w:val="auto"/>
            <w:sz w:val="22"/>
            <w:szCs w:val="22"/>
            <w:u w:val="none"/>
            <w:lang w:val="en-US"/>
          </w:rPr>
          <w:t>nefedyeva</w:t>
        </w:r>
        <w:r w:rsidR="00FF27B8" w:rsidRPr="002E2A99">
          <w:rPr>
            <w:rStyle w:val="a5"/>
            <w:color w:val="auto"/>
            <w:sz w:val="22"/>
            <w:szCs w:val="22"/>
            <w:u w:val="none"/>
          </w:rPr>
          <w:t>@</w:t>
        </w:r>
        <w:r w:rsidR="00FF27B8" w:rsidRPr="002E2A99">
          <w:rPr>
            <w:rStyle w:val="FontStyle40"/>
          </w:rPr>
          <w:t xml:space="preserve"> </w:t>
        </w:r>
        <w:r w:rsidR="00FF27B8" w:rsidRPr="002E2A99">
          <w:rPr>
            <w:rStyle w:val="FontStyle40"/>
            <w:lang w:val="en-US"/>
          </w:rPr>
          <w:t>gorseti</w:t>
        </w:r>
        <w:r w:rsidR="00FF27B8" w:rsidRPr="002E2A99">
          <w:rPr>
            <w:rStyle w:val="FontStyle40"/>
          </w:rPr>
          <w:t>tomsk</w:t>
        </w:r>
        <w:r w:rsidR="00FF27B8" w:rsidRPr="002E2A99">
          <w:rPr>
            <w:rStyle w:val="a5"/>
            <w:color w:val="auto"/>
            <w:sz w:val="22"/>
            <w:szCs w:val="22"/>
            <w:u w:val="none"/>
          </w:rPr>
          <w:t>.</w:t>
        </w:r>
        <w:r w:rsidR="00FF27B8" w:rsidRPr="002E2A99">
          <w:rPr>
            <w:rStyle w:val="a5"/>
            <w:color w:val="auto"/>
            <w:sz w:val="22"/>
            <w:szCs w:val="22"/>
            <w:u w:val="none"/>
            <w:lang w:val="en-US"/>
          </w:rPr>
          <w:t>ru</w:t>
        </w:r>
      </w:hyperlink>
    </w:p>
    <w:p w:rsidR="009079DE" w:rsidRPr="00E268CB" w:rsidRDefault="009079DE" w:rsidP="009079DE">
      <w:pPr>
        <w:pStyle w:val="a0"/>
        <w:numPr>
          <w:ilvl w:val="0"/>
          <w:numId w:val="0"/>
        </w:numPr>
        <w:tabs>
          <w:tab w:val="left" w:pos="709"/>
        </w:tabs>
        <w:spacing w:before="0" w:line="240" w:lineRule="auto"/>
        <w:rPr>
          <w:b/>
          <w:sz w:val="22"/>
          <w:szCs w:val="22"/>
        </w:rPr>
      </w:pPr>
      <w:r w:rsidRPr="00E268CB">
        <w:rPr>
          <w:b/>
          <w:sz w:val="22"/>
          <w:szCs w:val="22"/>
        </w:rPr>
        <w:t>3.</w:t>
      </w:r>
      <w:r>
        <w:rPr>
          <w:b/>
          <w:sz w:val="22"/>
          <w:szCs w:val="22"/>
        </w:rPr>
        <w:t xml:space="preserve"> </w:t>
      </w:r>
      <w:r w:rsidRPr="00E268CB">
        <w:rPr>
          <w:b/>
          <w:sz w:val="22"/>
          <w:szCs w:val="22"/>
        </w:rPr>
        <w:t>Адрес электронной площадки в информационно-телекоммуникационной сети «Интернет»</w:t>
      </w:r>
      <w:r>
        <w:rPr>
          <w:b/>
          <w:sz w:val="22"/>
          <w:szCs w:val="22"/>
        </w:rPr>
        <w:t xml:space="preserve"> (при осуществлении конкурентной закупки)</w:t>
      </w:r>
    </w:p>
    <w:p w:rsidR="009079DE" w:rsidRPr="00AE7665" w:rsidRDefault="009079DE" w:rsidP="009079DE">
      <w:pPr>
        <w:pStyle w:val="a0"/>
        <w:numPr>
          <w:ilvl w:val="0"/>
          <w:numId w:val="0"/>
        </w:numPr>
        <w:spacing w:before="0" w:line="240" w:lineRule="auto"/>
        <w:ind w:firstLine="709"/>
        <w:rPr>
          <w:sz w:val="22"/>
          <w:szCs w:val="22"/>
        </w:rPr>
      </w:pPr>
      <w:r w:rsidRPr="00FC525A">
        <w:rPr>
          <w:sz w:val="22"/>
          <w:szCs w:val="22"/>
        </w:rPr>
        <w:t>Закупка проводится с использованием электронной торговой площадки РТС-тендер, имеющей адрес в сети «Интернет</w:t>
      </w:r>
      <w:r w:rsidRPr="00AE7665">
        <w:rPr>
          <w:sz w:val="22"/>
          <w:szCs w:val="22"/>
        </w:rPr>
        <w:t xml:space="preserve">»: </w:t>
      </w:r>
      <w:hyperlink r:id="rId9"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://www.</w:t>
        </w:r>
        <w:r w:rsidRPr="00AE7665">
          <w:rPr>
            <w:rStyle w:val="a5"/>
            <w:color w:val="auto"/>
            <w:sz w:val="22"/>
            <w:szCs w:val="22"/>
            <w:u w:val="none"/>
            <w:lang w:val="en-US"/>
          </w:rPr>
          <w:t>rts</w:t>
        </w:r>
      </w:hyperlink>
      <w:r w:rsidRPr="00AE7665">
        <w:rPr>
          <w:sz w:val="22"/>
          <w:szCs w:val="22"/>
        </w:rPr>
        <w:t>-</w:t>
      </w:r>
      <w:r w:rsidRPr="00AE7665">
        <w:rPr>
          <w:sz w:val="22"/>
          <w:szCs w:val="22"/>
          <w:lang w:val="en-US"/>
        </w:rPr>
        <w:t>tender</w:t>
      </w:r>
      <w:r w:rsidRPr="00AE7665">
        <w:rPr>
          <w:sz w:val="22"/>
          <w:szCs w:val="22"/>
        </w:rPr>
        <w:t>.</w:t>
      </w:r>
      <w:r w:rsidRPr="00AE7665">
        <w:rPr>
          <w:sz w:val="22"/>
          <w:szCs w:val="22"/>
          <w:lang w:val="en-US"/>
        </w:rPr>
        <w:t>ru</w:t>
      </w:r>
    </w:p>
    <w:p w:rsidR="009079DE" w:rsidRPr="00AE7665" w:rsidRDefault="009079DE" w:rsidP="009079DE">
      <w:pPr>
        <w:spacing w:line="240" w:lineRule="auto"/>
        <w:ind w:firstLine="709"/>
        <w:rPr>
          <w:sz w:val="22"/>
          <w:szCs w:val="22"/>
        </w:rPr>
      </w:pPr>
      <w:r w:rsidRPr="00FC525A">
        <w:rPr>
          <w:sz w:val="22"/>
          <w:szCs w:val="22"/>
        </w:rPr>
        <w:t xml:space="preserve">Кроме того, информация о проведении закупки размещена в единой информационной системе </w:t>
      </w:r>
      <w:hyperlink r:id="rId10" w:history="1">
        <w:r w:rsidRPr="00AE7665">
          <w:rPr>
            <w:rStyle w:val="a5"/>
            <w:color w:val="auto"/>
            <w:sz w:val="22"/>
            <w:szCs w:val="22"/>
            <w:u w:val="none"/>
          </w:rPr>
          <w:t>http://</w:t>
        </w:r>
        <w:r w:rsidRPr="00AE7665">
          <w:rPr>
            <w:rStyle w:val="a5"/>
            <w:color w:val="auto"/>
            <w:sz w:val="22"/>
            <w:szCs w:val="22"/>
            <w:u w:val="none"/>
            <w:lang w:val="en-US"/>
          </w:rPr>
          <w:t>www</w:t>
        </w:r>
        <w:r w:rsidRPr="00AE7665">
          <w:rPr>
            <w:rStyle w:val="a5"/>
            <w:color w:val="auto"/>
            <w:sz w:val="22"/>
            <w:szCs w:val="22"/>
            <w:u w:val="none"/>
          </w:rPr>
          <w:t>.zakupki.gov.ru</w:t>
        </w:r>
      </w:hyperlink>
      <w:r w:rsidRPr="00AE7665">
        <w:rPr>
          <w:sz w:val="22"/>
          <w:szCs w:val="22"/>
        </w:rPr>
        <w:t xml:space="preserve">, а также на сайте Заказчика </w:t>
      </w:r>
      <w:hyperlink r:id="rId11"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t>
        </w:r>
        <w:r w:rsidRPr="00AE7665">
          <w:rPr>
            <w:rStyle w:val="a5"/>
            <w:color w:val="auto"/>
            <w:sz w:val="22"/>
            <w:szCs w:val="22"/>
            <w:u w:val="none"/>
            <w:lang w:val="en-US"/>
          </w:rPr>
          <w:t>www</w:t>
        </w:r>
        <w:r w:rsidRPr="00AE7665">
          <w:rPr>
            <w:rStyle w:val="a5"/>
            <w:color w:val="auto"/>
            <w:sz w:val="22"/>
            <w:szCs w:val="22"/>
            <w:u w:val="none"/>
          </w:rPr>
          <w:t>.gorsetitomsk.ru</w:t>
        </w:r>
      </w:hyperlink>
    </w:p>
    <w:p w:rsidR="009079DE" w:rsidRDefault="009079DE" w:rsidP="009079DE">
      <w:pPr>
        <w:pStyle w:val="a0"/>
        <w:numPr>
          <w:ilvl w:val="0"/>
          <w:numId w:val="0"/>
        </w:numPr>
        <w:spacing w:before="0" w:line="240" w:lineRule="auto"/>
        <w:rPr>
          <w:b/>
          <w:sz w:val="22"/>
          <w:szCs w:val="22"/>
        </w:rPr>
      </w:pPr>
      <w:r>
        <w:rPr>
          <w:b/>
          <w:sz w:val="22"/>
          <w:szCs w:val="22"/>
        </w:rPr>
        <w:t>4. Предмет договора с указанием количества</w:t>
      </w:r>
      <w:r w:rsidRPr="002E2A99">
        <w:rPr>
          <w:b/>
          <w:sz w:val="22"/>
          <w:szCs w:val="22"/>
        </w:rPr>
        <w:t xml:space="preserve"> поставляемого товара</w:t>
      </w:r>
    </w:p>
    <w:p w:rsidR="00F62F6E" w:rsidRPr="00392C5D" w:rsidRDefault="009079DE" w:rsidP="00F62F6E">
      <w:pPr>
        <w:spacing w:line="240" w:lineRule="auto"/>
        <w:ind w:firstLine="709"/>
        <w:rPr>
          <w:sz w:val="22"/>
          <w:szCs w:val="22"/>
        </w:rPr>
      </w:pPr>
      <w:r>
        <w:rPr>
          <w:sz w:val="22"/>
          <w:szCs w:val="22"/>
        </w:rPr>
        <w:t xml:space="preserve">Предметом договора </w:t>
      </w:r>
      <w:r w:rsidRPr="00736469">
        <w:rPr>
          <w:sz w:val="22"/>
          <w:szCs w:val="22"/>
        </w:rPr>
        <w:t xml:space="preserve">является поставка </w:t>
      </w:r>
      <w:r w:rsidR="007D2D48">
        <w:rPr>
          <w:bCs/>
          <w:sz w:val="24"/>
          <w:szCs w:val="24"/>
        </w:rPr>
        <w:t>трансформаторов тока</w:t>
      </w:r>
      <w:r w:rsidR="000C2947" w:rsidRPr="00AF13D7">
        <w:rPr>
          <w:sz w:val="22"/>
          <w:szCs w:val="22"/>
        </w:rPr>
        <w:t xml:space="preserve"> </w:t>
      </w:r>
      <w:r w:rsidR="00F62F6E" w:rsidRPr="00AF13D7">
        <w:rPr>
          <w:sz w:val="22"/>
          <w:szCs w:val="22"/>
        </w:rPr>
        <w:t>(ОКВЭД2-</w:t>
      </w:r>
      <w:r w:rsidR="007B7D2D">
        <w:rPr>
          <w:sz w:val="22"/>
          <w:szCs w:val="22"/>
        </w:rPr>
        <w:t>27.</w:t>
      </w:r>
      <w:r w:rsidR="007D2D48">
        <w:rPr>
          <w:sz w:val="22"/>
          <w:szCs w:val="22"/>
        </w:rPr>
        <w:t>1</w:t>
      </w:r>
      <w:r w:rsidR="00F62F6E" w:rsidRPr="00AF13D7">
        <w:rPr>
          <w:sz w:val="22"/>
          <w:szCs w:val="22"/>
        </w:rPr>
        <w:t>; ОКПД2-</w:t>
      </w:r>
      <w:r w:rsidR="007B7D2D">
        <w:rPr>
          <w:sz w:val="22"/>
          <w:szCs w:val="22"/>
        </w:rPr>
        <w:t>27.</w:t>
      </w:r>
      <w:r w:rsidR="007D2D48">
        <w:rPr>
          <w:sz w:val="22"/>
          <w:szCs w:val="22"/>
        </w:rPr>
        <w:t>11.42.000</w:t>
      </w:r>
      <w:r w:rsidR="00F62F6E" w:rsidRPr="00AF13D7">
        <w:rPr>
          <w:sz w:val="22"/>
          <w:szCs w:val="22"/>
        </w:rPr>
        <w:t>).</w:t>
      </w:r>
    </w:p>
    <w:p w:rsidR="000C2947" w:rsidRDefault="000C2947" w:rsidP="000C2947">
      <w:pPr>
        <w:spacing w:line="240" w:lineRule="auto"/>
        <w:ind w:firstLine="709"/>
        <w:rPr>
          <w:sz w:val="22"/>
          <w:szCs w:val="22"/>
        </w:rPr>
      </w:pPr>
      <w:r w:rsidRPr="00E268CB">
        <w:rPr>
          <w:sz w:val="22"/>
          <w:szCs w:val="22"/>
        </w:rPr>
        <w:t>Перечень, номенклатура, объем товара приведены в пункт</w:t>
      </w:r>
      <w:r>
        <w:rPr>
          <w:sz w:val="22"/>
          <w:szCs w:val="22"/>
        </w:rPr>
        <w:t>е</w:t>
      </w:r>
      <w:r w:rsidRPr="00E268CB">
        <w:rPr>
          <w:sz w:val="22"/>
          <w:szCs w:val="22"/>
        </w:rPr>
        <w:t xml:space="preserve"> </w:t>
      </w:r>
      <w:r w:rsidRPr="00E66513">
        <w:rPr>
          <w:sz w:val="22"/>
          <w:szCs w:val="22"/>
        </w:rPr>
        <w:t>6</w:t>
      </w:r>
      <w:r w:rsidRPr="00E268CB">
        <w:rPr>
          <w:sz w:val="22"/>
          <w:szCs w:val="22"/>
        </w:rPr>
        <w:t xml:space="preserve"> настоящего извещения</w:t>
      </w:r>
      <w:r>
        <w:rPr>
          <w:sz w:val="22"/>
          <w:szCs w:val="22"/>
        </w:rPr>
        <w:t xml:space="preserve"> о проведении закупки.</w:t>
      </w:r>
    </w:p>
    <w:p w:rsidR="009079DE" w:rsidRPr="00392C5D" w:rsidRDefault="009079DE" w:rsidP="009079DE">
      <w:pPr>
        <w:spacing w:line="240" w:lineRule="auto"/>
        <w:ind w:firstLine="0"/>
        <w:rPr>
          <w:sz w:val="22"/>
          <w:szCs w:val="22"/>
        </w:rPr>
      </w:pPr>
      <w:r w:rsidRPr="00392C5D">
        <w:rPr>
          <w:b/>
          <w:sz w:val="22"/>
          <w:szCs w:val="22"/>
        </w:rPr>
        <w:t xml:space="preserve">5. Место, условия и сроки (периоды) поставки товара </w:t>
      </w:r>
    </w:p>
    <w:p w:rsidR="00F62F6E" w:rsidRPr="00F62F6E" w:rsidRDefault="008216BD" w:rsidP="002F729B">
      <w:pPr>
        <w:tabs>
          <w:tab w:val="left" w:pos="709"/>
          <w:tab w:val="left" w:pos="851"/>
          <w:tab w:val="left" w:pos="1701"/>
        </w:tabs>
        <w:spacing w:line="240" w:lineRule="auto"/>
        <w:ind w:firstLine="709"/>
        <w:rPr>
          <w:sz w:val="22"/>
          <w:szCs w:val="22"/>
        </w:rPr>
      </w:pPr>
      <w:r>
        <w:rPr>
          <w:rStyle w:val="FontStyle44"/>
        </w:rPr>
        <w:t xml:space="preserve">Место поставки: </w:t>
      </w:r>
      <w:r w:rsidRPr="000F6BC7">
        <w:rPr>
          <w:rStyle w:val="FontStyle44"/>
        </w:rPr>
        <w:t>Росс</w:t>
      </w:r>
      <w:r>
        <w:rPr>
          <w:rStyle w:val="FontStyle44"/>
        </w:rPr>
        <w:t>ия,</w:t>
      </w:r>
      <w:r w:rsidR="00F62F6E">
        <w:rPr>
          <w:rStyle w:val="FontStyle44"/>
        </w:rPr>
        <w:t xml:space="preserve"> г.</w:t>
      </w:r>
      <w:r>
        <w:rPr>
          <w:rStyle w:val="FontStyle44"/>
        </w:rPr>
        <w:t xml:space="preserve"> </w:t>
      </w:r>
      <w:r w:rsidR="00F62F6E" w:rsidRPr="00F62F6E">
        <w:rPr>
          <w:sz w:val="22"/>
          <w:szCs w:val="22"/>
        </w:rPr>
        <w:t>Томск, ул. Нижне-Луговая, 85А (склад ООО «Горсети»)</w:t>
      </w:r>
      <w:r w:rsidR="00D24455">
        <w:rPr>
          <w:sz w:val="22"/>
          <w:szCs w:val="22"/>
        </w:rPr>
        <w:t>.</w:t>
      </w:r>
    </w:p>
    <w:p w:rsidR="00F62F6E" w:rsidRPr="00AA4209" w:rsidRDefault="00F62F6E" w:rsidP="00F62F6E">
      <w:pPr>
        <w:tabs>
          <w:tab w:val="left" w:pos="709"/>
        </w:tabs>
        <w:spacing w:line="240" w:lineRule="auto"/>
        <w:ind w:firstLine="0"/>
        <w:rPr>
          <w:sz w:val="22"/>
          <w:szCs w:val="22"/>
        </w:rPr>
      </w:pPr>
      <w:r w:rsidRPr="00A65A34">
        <w:rPr>
          <w:sz w:val="22"/>
          <w:szCs w:val="22"/>
        </w:rPr>
        <w:tab/>
        <w:t>Поставка товара осуществляется силами и средствами</w:t>
      </w:r>
      <w:r w:rsidRPr="00392C5D">
        <w:rPr>
          <w:sz w:val="22"/>
          <w:szCs w:val="22"/>
        </w:rPr>
        <w:t xml:space="preserve"> Поставщика</w:t>
      </w:r>
      <w:r w:rsidR="00C83D68">
        <w:rPr>
          <w:sz w:val="22"/>
          <w:szCs w:val="22"/>
        </w:rPr>
        <w:t>,</w:t>
      </w:r>
      <w:r w:rsidRPr="00392C5D">
        <w:rPr>
          <w:sz w:val="22"/>
          <w:szCs w:val="22"/>
        </w:rPr>
        <w:t xml:space="preserve"> отдельными партиями, с момента заключения договора по </w:t>
      </w:r>
      <w:r w:rsidRPr="00CA3532">
        <w:rPr>
          <w:sz w:val="22"/>
          <w:szCs w:val="22"/>
        </w:rPr>
        <w:t>31</w:t>
      </w:r>
      <w:r w:rsidR="001B2FEC" w:rsidRPr="00CA3532">
        <w:rPr>
          <w:sz w:val="22"/>
          <w:szCs w:val="22"/>
        </w:rPr>
        <w:t xml:space="preserve"> </w:t>
      </w:r>
      <w:r w:rsidR="007B7D2D">
        <w:rPr>
          <w:sz w:val="22"/>
          <w:szCs w:val="22"/>
        </w:rPr>
        <w:t>декабря</w:t>
      </w:r>
      <w:r w:rsidR="001B2FEC">
        <w:rPr>
          <w:sz w:val="22"/>
          <w:szCs w:val="22"/>
        </w:rPr>
        <w:t xml:space="preserve"> </w:t>
      </w:r>
      <w:r w:rsidRPr="00392C5D">
        <w:rPr>
          <w:sz w:val="22"/>
          <w:szCs w:val="22"/>
        </w:rPr>
        <w:t>20</w:t>
      </w:r>
      <w:r>
        <w:rPr>
          <w:sz w:val="22"/>
          <w:szCs w:val="22"/>
        </w:rPr>
        <w:t>2</w:t>
      </w:r>
      <w:r w:rsidR="007B7D2D">
        <w:rPr>
          <w:sz w:val="22"/>
          <w:szCs w:val="22"/>
        </w:rPr>
        <w:t>0</w:t>
      </w:r>
      <w:r w:rsidRPr="00392C5D">
        <w:rPr>
          <w:sz w:val="22"/>
          <w:szCs w:val="22"/>
        </w:rPr>
        <w:t xml:space="preserve"> года, на основании письменной заявк</w:t>
      </w:r>
      <w:r w:rsidR="00C83D68">
        <w:rPr>
          <w:sz w:val="22"/>
          <w:szCs w:val="22"/>
        </w:rPr>
        <w:t>и Заказчика.  В</w:t>
      </w:r>
      <w:r w:rsidRPr="00392C5D">
        <w:rPr>
          <w:sz w:val="22"/>
          <w:szCs w:val="22"/>
        </w:rPr>
        <w:t xml:space="preserve"> письменной заявке, направляемой посредством факсимильной либо электронной связи, указываются:</w:t>
      </w:r>
      <w:r w:rsidR="00C83D68">
        <w:rPr>
          <w:sz w:val="22"/>
          <w:szCs w:val="22"/>
        </w:rPr>
        <w:t xml:space="preserve"> </w:t>
      </w:r>
      <w:r w:rsidR="00862369" w:rsidRPr="00392C5D">
        <w:rPr>
          <w:sz w:val="22"/>
          <w:szCs w:val="22"/>
        </w:rPr>
        <w:t>дата</w:t>
      </w:r>
      <w:r w:rsidRPr="00392C5D">
        <w:rPr>
          <w:sz w:val="22"/>
          <w:szCs w:val="22"/>
        </w:rPr>
        <w:t xml:space="preserve"> поставки</w:t>
      </w:r>
      <w:r>
        <w:rPr>
          <w:sz w:val="22"/>
          <w:szCs w:val="22"/>
        </w:rPr>
        <w:t xml:space="preserve">, </w:t>
      </w:r>
      <w:r w:rsidRPr="00392C5D">
        <w:rPr>
          <w:sz w:val="22"/>
          <w:szCs w:val="22"/>
        </w:rPr>
        <w:t xml:space="preserve">наименование, </w:t>
      </w:r>
      <w:r w:rsidR="00BD57E7">
        <w:rPr>
          <w:sz w:val="22"/>
          <w:szCs w:val="22"/>
        </w:rPr>
        <w:t>номинал,</w:t>
      </w:r>
      <w:r w:rsidR="00934725">
        <w:rPr>
          <w:sz w:val="22"/>
          <w:szCs w:val="22"/>
        </w:rPr>
        <w:t xml:space="preserve"> </w:t>
      </w:r>
      <w:r w:rsidRPr="00392C5D">
        <w:rPr>
          <w:sz w:val="22"/>
          <w:szCs w:val="22"/>
        </w:rPr>
        <w:t xml:space="preserve">объем (количество) </w:t>
      </w:r>
      <w:r w:rsidR="00C83D68">
        <w:rPr>
          <w:sz w:val="22"/>
          <w:szCs w:val="22"/>
        </w:rPr>
        <w:t xml:space="preserve">и цена </w:t>
      </w:r>
      <w:r w:rsidRPr="00392C5D">
        <w:rPr>
          <w:sz w:val="22"/>
          <w:szCs w:val="22"/>
        </w:rPr>
        <w:t>поставляемого товара.</w:t>
      </w:r>
      <w:r w:rsidRPr="00AA4209">
        <w:rPr>
          <w:sz w:val="22"/>
          <w:szCs w:val="22"/>
        </w:rPr>
        <w:t xml:space="preserve"> </w:t>
      </w:r>
    </w:p>
    <w:p w:rsidR="0092307F" w:rsidRPr="00AA4209" w:rsidRDefault="0092307F" w:rsidP="0092307F">
      <w:pPr>
        <w:spacing w:line="240" w:lineRule="auto"/>
        <w:ind w:firstLine="0"/>
        <w:rPr>
          <w:sz w:val="22"/>
          <w:szCs w:val="22"/>
        </w:rPr>
      </w:pPr>
      <w:r w:rsidRPr="00AA4209">
        <w:rPr>
          <w:sz w:val="22"/>
          <w:szCs w:val="22"/>
        </w:rPr>
        <w:tab/>
        <w:t xml:space="preserve">Срок поставки – в течение не более </w:t>
      </w:r>
      <w:r w:rsidR="007D2D48">
        <w:rPr>
          <w:sz w:val="22"/>
          <w:szCs w:val="22"/>
        </w:rPr>
        <w:t>7</w:t>
      </w:r>
      <w:r w:rsidRPr="00AA4209">
        <w:rPr>
          <w:sz w:val="22"/>
          <w:szCs w:val="22"/>
        </w:rPr>
        <w:t xml:space="preserve"> (</w:t>
      </w:r>
      <w:r w:rsidR="007D2D48">
        <w:rPr>
          <w:sz w:val="22"/>
          <w:szCs w:val="22"/>
        </w:rPr>
        <w:t>семи</w:t>
      </w:r>
      <w:r w:rsidRPr="00AA4209">
        <w:rPr>
          <w:sz w:val="22"/>
          <w:szCs w:val="22"/>
        </w:rPr>
        <w:t xml:space="preserve">) </w:t>
      </w:r>
      <w:r w:rsidR="007D2D48">
        <w:rPr>
          <w:sz w:val="22"/>
          <w:szCs w:val="22"/>
        </w:rPr>
        <w:t>календарных</w:t>
      </w:r>
      <w:r w:rsidRPr="00AA4209">
        <w:rPr>
          <w:sz w:val="22"/>
          <w:szCs w:val="22"/>
        </w:rPr>
        <w:t xml:space="preserve"> дней с момента направления письменной заявки Поставщику. </w:t>
      </w:r>
    </w:p>
    <w:p w:rsidR="00AC1689" w:rsidRDefault="008216BD" w:rsidP="007B7D2D">
      <w:pPr>
        <w:spacing w:line="240" w:lineRule="auto"/>
        <w:ind w:firstLine="708"/>
        <w:rPr>
          <w:sz w:val="22"/>
          <w:szCs w:val="22"/>
        </w:rPr>
      </w:pPr>
      <w:r w:rsidRPr="000F6BC7">
        <w:rPr>
          <w:rStyle w:val="FontStyle44"/>
        </w:rPr>
        <w:t xml:space="preserve">Без заявки Заказчика поставка не осуществляется. Оплате подлежит только фактически поставленный </w:t>
      </w:r>
      <w:r w:rsidR="00C83D68">
        <w:rPr>
          <w:rStyle w:val="FontStyle44"/>
        </w:rPr>
        <w:t xml:space="preserve">и принятый </w:t>
      </w:r>
      <w:r>
        <w:rPr>
          <w:rStyle w:val="FontStyle44"/>
        </w:rPr>
        <w:t>товар</w:t>
      </w:r>
      <w:r w:rsidRPr="000F6BC7">
        <w:rPr>
          <w:rStyle w:val="FontStyle44"/>
        </w:rPr>
        <w:t>.</w:t>
      </w:r>
      <w:r w:rsidRPr="000F6BC7">
        <w:rPr>
          <w:sz w:val="22"/>
          <w:szCs w:val="22"/>
        </w:rPr>
        <w:t xml:space="preserve"> </w:t>
      </w:r>
      <w:r w:rsidR="002956C5">
        <w:rPr>
          <w:sz w:val="22"/>
          <w:szCs w:val="22"/>
        </w:rPr>
        <w:t>Транспортные расходы отдельно не оплачиваются и должны быть включены в стоимость товара.</w:t>
      </w:r>
      <w:r w:rsidR="002956C5" w:rsidRPr="00AA4209">
        <w:rPr>
          <w:sz w:val="22"/>
          <w:szCs w:val="22"/>
        </w:rPr>
        <w:t xml:space="preserve"> </w:t>
      </w:r>
      <w:r w:rsidR="007B7D2D">
        <w:rPr>
          <w:sz w:val="22"/>
          <w:szCs w:val="22"/>
        </w:rPr>
        <w:t xml:space="preserve">Датой поставки считается дата получения товара по </w:t>
      </w:r>
      <w:r w:rsidR="007B7D2D" w:rsidRPr="00AA4209">
        <w:rPr>
          <w:sz w:val="22"/>
          <w:szCs w:val="22"/>
        </w:rPr>
        <w:t>товарной накладной</w:t>
      </w:r>
      <w:r w:rsidR="007B7D2D">
        <w:rPr>
          <w:sz w:val="22"/>
          <w:szCs w:val="22"/>
        </w:rPr>
        <w:t xml:space="preserve"> (</w:t>
      </w:r>
      <w:r w:rsidR="007B7D2D" w:rsidRPr="00AA4209">
        <w:rPr>
          <w:sz w:val="22"/>
          <w:szCs w:val="22"/>
        </w:rPr>
        <w:t>универсальный передаточный документ</w:t>
      </w:r>
      <w:r w:rsidR="007B7D2D">
        <w:rPr>
          <w:sz w:val="22"/>
          <w:szCs w:val="22"/>
        </w:rPr>
        <w:t>)</w:t>
      </w:r>
      <w:r w:rsidR="007B7D2D" w:rsidRPr="00AA4209">
        <w:rPr>
          <w:sz w:val="22"/>
          <w:szCs w:val="22"/>
        </w:rPr>
        <w:t>.</w:t>
      </w:r>
      <w:r w:rsidR="007B7D2D">
        <w:rPr>
          <w:sz w:val="22"/>
          <w:szCs w:val="22"/>
        </w:rPr>
        <w:t xml:space="preserve"> </w:t>
      </w:r>
    </w:p>
    <w:p w:rsidR="00F62F6E" w:rsidRDefault="00CA3532" w:rsidP="00A2321E">
      <w:pPr>
        <w:spacing w:line="240" w:lineRule="auto"/>
        <w:ind w:firstLine="708"/>
        <w:rPr>
          <w:sz w:val="22"/>
          <w:szCs w:val="22"/>
        </w:rPr>
      </w:pPr>
      <w:r w:rsidRPr="00007C20">
        <w:rPr>
          <w:sz w:val="22"/>
          <w:szCs w:val="22"/>
        </w:rPr>
        <w:t xml:space="preserve">К сопроводительным отгрузочным документам обязательно должны прилагаться (на русском языке): </w:t>
      </w:r>
      <w:r w:rsidR="007B7D2D">
        <w:rPr>
          <w:sz w:val="22"/>
          <w:szCs w:val="22"/>
        </w:rPr>
        <w:t>разрешительная документация</w:t>
      </w:r>
      <w:r w:rsidRPr="00007C20">
        <w:rPr>
          <w:sz w:val="22"/>
          <w:szCs w:val="22"/>
        </w:rPr>
        <w:t>, подтверждающ</w:t>
      </w:r>
      <w:r w:rsidR="007B7D2D">
        <w:rPr>
          <w:sz w:val="22"/>
          <w:szCs w:val="22"/>
        </w:rPr>
        <w:t>ая</w:t>
      </w:r>
      <w:r w:rsidRPr="00007C20">
        <w:rPr>
          <w:sz w:val="22"/>
          <w:szCs w:val="22"/>
        </w:rPr>
        <w:t xml:space="preserve"> соответствие стандартам</w:t>
      </w:r>
      <w:r w:rsidR="007B7D2D">
        <w:rPr>
          <w:sz w:val="22"/>
          <w:szCs w:val="22"/>
        </w:rPr>
        <w:t xml:space="preserve"> и качество товара, согласно требованиям законодательства РФ</w:t>
      </w:r>
      <w:r w:rsidRPr="00007C20">
        <w:rPr>
          <w:sz w:val="22"/>
          <w:szCs w:val="22"/>
        </w:rPr>
        <w:t>.</w:t>
      </w:r>
      <w:r>
        <w:rPr>
          <w:sz w:val="22"/>
          <w:szCs w:val="22"/>
        </w:rPr>
        <w:t xml:space="preserve"> </w:t>
      </w:r>
      <w:r w:rsidR="00F62F6E" w:rsidRPr="00AA4209">
        <w:rPr>
          <w:sz w:val="22"/>
          <w:szCs w:val="22"/>
        </w:rPr>
        <w:t xml:space="preserve">При </w:t>
      </w:r>
      <w:r w:rsidR="00F62F6E" w:rsidRPr="00503A9E">
        <w:rPr>
          <w:sz w:val="22"/>
          <w:szCs w:val="22"/>
        </w:rPr>
        <w:t>поставке</w:t>
      </w:r>
      <w:r w:rsidR="00F62F6E" w:rsidRPr="007143DE">
        <w:rPr>
          <w:sz w:val="22"/>
          <w:szCs w:val="22"/>
        </w:rPr>
        <w:t xml:space="preserve"> т</w:t>
      </w:r>
      <w:r w:rsidR="00F62F6E" w:rsidRPr="00AA4209">
        <w:rPr>
          <w:sz w:val="22"/>
          <w:szCs w:val="22"/>
        </w:rPr>
        <w:t>овара Поставщик должен предоставить счет на оплату, счет-фактуру и товарную накладную (универсальный передаточный документ) на поставленный товар.</w:t>
      </w:r>
      <w:r w:rsidR="00F62F6E">
        <w:rPr>
          <w:sz w:val="22"/>
          <w:szCs w:val="22"/>
        </w:rPr>
        <w:t xml:space="preserve"> </w:t>
      </w:r>
      <w:r w:rsidR="00A2321E" w:rsidRPr="003F6D23">
        <w:rPr>
          <w:sz w:val="22"/>
          <w:szCs w:val="22"/>
        </w:rPr>
        <w:t>При отгрузке</w:t>
      </w:r>
      <w:r w:rsidR="00A2321E">
        <w:rPr>
          <w:sz w:val="22"/>
          <w:szCs w:val="22"/>
        </w:rPr>
        <w:t>/поставке</w:t>
      </w:r>
      <w:r w:rsidR="00A2321E" w:rsidRPr="003F6D23">
        <w:rPr>
          <w:sz w:val="22"/>
          <w:szCs w:val="22"/>
        </w:rPr>
        <w:t xml:space="preserve"> </w:t>
      </w:r>
      <w:r w:rsidR="00A2321E">
        <w:rPr>
          <w:sz w:val="22"/>
          <w:szCs w:val="22"/>
        </w:rPr>
        <w:t>т</w:t>
      </w:r>
      <w:r w:rsidR="00A2321E" w:rsidRPr="003F6D23">
        <w:rPr>
          <w:sz w:val="22"/>
          <w:szCs w:val="22"/>
        </w:rPr>
        <w:t xml:space="preserve">овара </w:t>
      </w:r>
      <w:r w:rsidR="00A2321E">
        <w:rPr>
          <w:sz w:val="22"/>
          <w:szCs w:val="22"/>
        </w:rPr>
        <w:t>Заказчику</w:t>
      </w:r>
      <w:r w:rsidR="00A2321E" w:rsidRPr="003F6D23">
        <w:rPr>
          <w:sz w:val="22"/>
          <w:szCs w:val="22"/>
        </w:rPr>
        <w:t>, Поставщик представляет товарно-транспортную накладную</w:t>
      </w:r>
      <w:r w:rsidR="00922A6E">
        <w:rPr>
          <w:sz w:val="22"/>
          <w:szCs w:val="22"/>
        </w:rPr>
        <w:t>,</w:t>
      </w:r>
      <w:r w:rsidR="00A2321E">
        <w:rPr>
          <w:sz w:val="22"/>
          <w:szCs w:val="22"/>
        </w:rPr>
        <w:t xml:space="preserve"> </w:t>
      </w:r>
      <w:r w:rsidR="00A2321E" w:rsidRPr="003F6D23">
        <w:rPr>
          <w:sz w:val="22"/>
          <w:szCs w:val="22"/>
        </w:rPr>
        <w:t xml:space="preserve">в которой указывается дата отгрузки, вид, объем отгруженного </w:t>
      </w:r>
      <w:r w:rsidR="00A2321E">
        <w:rPr>
          <w:sz w:val="22"/>
          <w:szCs w:val="22"/>
        </w:rPr>
        <w:t>т</w:t>
      </w:r>
      <w:r w:rsidR="00A2321E" w:rsidRPr="003F6D23">
        <w:rPr>
          <w:sz w:val="22"/>
          <w:szCs w:val="22"/>
        </w:rPr>
        <w:t>овара, транспорт, экспедитор и т.д.</w:t>
      </w:r>
    </w:p>
    <w:p w:rsidR="002C2D73" w:rsidRDefault="007143DE" w:rsidP="008216BD">
      <w:pPr>
        <w:spacing w:line="240" w:lineRule="auto"/>
        <w:ind w:firstLine="0"/>
        <w:rPr>
          <w:sz w:val="22"/>
          <w:szCs w:val="22"/>
        </w:rPr>
      </w:pPr>
      <w:r w:rsidRPr="00392C5D">
        <w:rPr>
          <w:b/>
          <w:snapToGrid/>
          <w:sz w:val="22"/>
          <w:szCs w:val="22"/>
        </w:rPr>
        <w:t>6. Сведения о начальной (макси</w:t>
      </w:r>
      <w:r w:rsidR="00875AFA" w:rsidRPr="00392C5D">
        <w:rPr>
          <w:b/>
          <w:snapToGrid/>
          <w:sz w:val="22"/>
          <w:szCs w:val="22"/>
        </w:rPr>
        <w:t>мальной) цене договора</w:t>
      </w:r>
      <w:r w:rsidR="0087439C" w:rsidRPr="00392C5D">
        <w:rPr>
          <w:b/>
          <w:snapToGrid/>
          <w:sz w:val="22"/>
          <w:szCs w:val="22"/>
        </w:rPr>
        <w:t>,</w:t>
      </w:r>
      <w:r w:rsidR="0087439C" w:rsidRPr="00392C5D">
        <w:t xml:space="preserve"> </w:t>
      </w:r>
      <w:r w:rsidR="0087439C" w:rsidRPr="00392C5D">
        <w:rPr>
          <w:b/>
          <w:snapToGrid/>
          <w:sz w:val="22"/>
          <w:szCs w:val="22"/>
        </w:rPr>
        <w:t xml:space="preserve">либо формула цены, устанавливающая правила расчета сумм, подлежащих уплате Заказчиком </w:t>
      </w:r>
      <w:r w:rsidR="00BE53B9">
        <w:rPr>
          <w:b/>
          <w:snapToGrid/>
          <w:sz w:val="22"/>
          <w:szCs w:val="22"/>
        </w:rPr>
        <w:t>Поставщику (И</w:t>
      </w:r>
      <w:r w:rsidR="0087439C" w:rsidRPr="00392C5D">
        <w:rPr>
          <w:b/>
          <w:snapToGrid/>
          <w:sz w:val="22"/>
          <w:szCs w:val="22"/>
        </w:rPr>
        <w:t xml:space="preserve">сполнителю, </w:t>
      </w:r>
      <w:r w:rsidR="00BE53B9">
        <w:rPr>
          <w:b/>
          <w:snapToGrid/>
          <w:sz w:val="22"/>
          <w:szCs w:val="22"/>
        </w:rPr>
        <w:t>П</w:t>
      </w:r>
      <w:r w:rsidR="0087439C" w:rsidRPr="00392C5D">
        <w:rPr>
          <w:b/>
          <w:snapToGrid/>
          <w:sz w:val="22"/>
          <w:szCs w:val="22"/>
        </w:rPr>
        <w:t>одрядчику) в</w:t>
      </w:r>
      <w:r w:rsidR="0087439C" w:rsidRPr="00F800E3">
        <w:rPr>
          <w:b/>
          <w:snapToGrid/>
          <w:sz w:val="22"/>
          <w:szCs w:val="22"/>
        </w:rPr>
        <w:t xml:space="preserve"> ходе исполнения договора, и максимальное значение цены договора</w:t>
      </w:r>
      <w:r w:rsidR="0087439C" w:rsidRPr="0087439C">
        <w:rPr>
          <w:b/>
          <w:snapToGrid/>
          <w:sz w:val="22"/>
          <w:szCs w:val="22"/>
        </w:rPr>
        <w:t>, либо цена единицы товара, работы, услуги и максимальное значение цены договора</w:t>
      </w:r>
    </w:p>
    <w:p w:rsidR="00D516D3" w:rsidRDefault="00D516D3" w:rsidP="00D516D3">
      <w:pPr>
        <w:spacing w:line="240" w:lineRule="atLeast"/>
        <w:ind w:firstLine="181"/>
        <w:rPr>
          <w:snapToGrid/>
          <w:sz w:val="21"/>
          <w:szCs w:val="21"/>
        </w:rPr>
      </w:pPr>
      <w:r>
        <w:rPr>
          <w:sz w:val="22"/>
          <w:szCs w:val="22"/>
        </w:rPr>
        <w:t xml:space="preserve">          </w:t>
      </w:r>
      <w:r w:rsidR="0049294F" w:rsidRPr="00DB135A">
        <w:rPr>
          <w:sz w:val="22"/>
          <w:szCs w:val="22"/>
        </w:rPr>
        <w:t xml:space="preserve">Начальная (максимальная) </w:t>
      </w:r>
      <w:r w:rsidR="0049294F" w:rsidRPr="00DB135A">
        <w:rPr>
          <w:snapToGrid/>
          <w:sz w:val="22"/>
          <w:szCs w:val="22"/>
        </w:rPr>
        <w:t xml:space="preserve">цена договора </w:t>
      </w:r>
      <w:r w:rsidR="0049294F" w:rsidRPr="00D516D3">
        <w:rPr>
          <w:snapToGrid/>
          <w:sz w:val="22"/>
          <w:szCs w:val="22"/>
        </w:rPr>
        <w:t>составляет</w:t>
      </w:r>
      <w:r w:rsidRPr="00D516D3">
        <w:rPr>
          <w:snapToGrid/>
          <w:sz w:val="22"/>
          <w:szCs w:val="22"/>
        </w:rPr>
        <w:t xml:space="preserve"> </w:t>
      </w:r>
      <w:r w:rsidR="007D2D48">
        <w:rPr>
          <w:snapToGrid/>
          <w:sz w:val="21"/>
          <w:szCs w:val="21"/>
        </w:rPr>
        <w:t>2 467 205</w:t>
      </w:r>
      <w:r w:rsidRPr="00D516D3">
        <w:rPr>
          <w:snapToGrid/>
          <w:sz w:val="21"/>
          <w:szCs w:val="21"/>
        </w:rPr>
        <w:t xml:space="preserve"> (</w:t>
      </w:r>
      <w:r w:rsidR="00922A6E">
        <w:rPr>
          <w:snapToGrid/>
          <w:sz w:val="21"/>
          <w:szCs w:val="21"/>
        </w:rPr>
        <w:t>Д</w:t>
      </w:r>
      <w:r w:rsidR="007D2D48">
        <w:rPr>
          <w:snapToGrid/>
          <w:sz w:val="21"/>
          <w:szCs w:val="21"/>
        </w:rPr>
        <w:t>ва миллиона четыреста шестьдесят семь тысяч двести пять</w:t>
      </w:r>
      <w:r>
        <w:rPr>
          <w:snapToGrid/>
          <w:sz w:val="21"/>
          <w:szCs w:val="21"/>
        </w:rPr>
        <w:t xml:space="preserve">) </w:t>
      </w:r>
      <w:r w:rsidRPr="005B7923">
        <w:rPr>
          <w:snapToGrid/>
          <w:sz w:val="21"/>
          <w:szCs w:val="21"/>
        </w:rPr>
        <w:t>рубл</w:t>
      </w:r>
      <w:r w:rsidR="007D2D48">
        <w:rPr>
          <w:snapToGrid/>
          <w:sz w:val="21"/>
          <w:szCs w:val="21"/>
        </w:rPr>
        <w:t>ей</w:t>
      </w:r>
      <w:r w:rsidRPr="005B7923">
        <w:rPr>
          <w:snapToGrid/>
          <w:sz w:val="21"/>
          <w:szCs w:val="21"/>
        </w:rPr>
        <w:t xml:space="preserve"> </w:t>
      </w:r>
      <w:r w:rsidR="007D2D48">
        <w:rPr>
          <w:snapToGrid/>
          <w:sz w:val="21"/>
          <w:szCs w:val="21"/>
        </w:rPr>
        <w:t>37</w:t>
      </w:r>
      <w:r w:rsidRPr="005B7923">
        <w:rPr>
          <w:snapToGrid/>
          <w:sz w:val="21"/>
          <w:szCs w:val="21"/>
        </w:rPr>
        <w:t xml:space="preserve"> копеек</w:t>
      </w:r>
      <w:r w:rsidRPr="00D516D3">
        <w:rPr>
          <w:snapToGrid/>
          <w:sz w:val="21"/>
          <w:szCs w:val="21"/>
        </w:rPr>
        <w:t xml:space="preserve"> с учетом </w:t>
      </w:r>
      <w:r w:rsidRPr="005B7923">
        <w:rPr>
          <w:snapToGrid/>
          <w:sz w:val="21"/>
          <w:szCs w:val="21"/>
        </w:rPr>
        <w:t>НДС.</w:t>
      </w:r>
      <w:r w:rsidR="005B7923" w:rsidRPr="005B7923">
        <w:rPr>
          <w:snapToGrid/>
          <w:sz w:val="21"/>
          <w:szCs w:val="21"/>
        </w:rPr>
        <w:t xml:space="preserve"> </w:t>
      </w:r>
    </w:p>
    <w:p w:rsidR="007D2D48" w:rsidRDefault="007D2D48" w:rsidP="00D516D3">
      <w:pPr>
        <w:spacing w:line="240" w:lineRule="atLeast"/>
        <w:ind w:firstLine="181"/>
        <w:rPr>
          <w:snapToGrid/>
          <w:sz w:val="21"/>
          <w:szCs w:val="21"/>
        </w:rPr>
      </w:pPr>
    </w:p>
    <w:tbl>
      <w:tblPr>
        <w:tblW w:w="10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1E0" w:firstRow="1" w:lastRow="1" w:firstColumn="1" w:lastColumn="1" w:noHBand="0" w:noVBand="0"/>
      </w:tblPr>
      <w:tblGrid>
        <w:gridCol w:w="524"/>
        <w:gridCol w:w="1891"/>
        <w:gridCol w:w="985"/>
        <w:gridCol w:w="1676"/>
        <w:gridCol w:w="597"/>
        <w:gridCol w:w="797"/>
        <w:gridCol w:w="1476"/>
        <w:gridCol w:w="2269"/>
      </w:tblGrid>
      <w:tr w:rsidR="007D2D48" w:rsidRPr="007D2D48" w:rsidTr="007D2D48">
        <w:trPr>
          <w:cantSplit/>
          <w:trHeight w:val="983"/>
          <w:jc w:val="center"/>
        </w:trPr>
        <w:tc>
          <w:tcPr>
            <w:tcW w:w="524" w:type="dxa"/>
            <w:tcBorders>
              <w:top w:val="single" w:sz="4" w:space="0" w:color="auto"/>
              <w:left w:val="single" w:sz="4" w:space="0" w:color="auto"/>
              <w:bottom w:val="single" w:sz="4" w:space="0" w:color="auto"/>
              <w:right w:val="single" w:sz="4" w:space="0" w:color="auto"/>
            </w:tcBorders>
            <w:vAlign w:val="center"/>
            <w:hideMark/>
          </w:tcPr>
          <w:p w:rsidR="007D2D48" w:rsidRPr="007D2D48" w:rsidRDefault="007D2D48" w:rsidP="007D2D48">
            <w:pPr>
              <w:tabs>
                <w:tab w:val="left" w:pos="0"/>
              </w:tabs>
              <w:spacing w:line="240" w:lineRule="auto"/>
              <w:ind w:firstLine="0"/>
              <w:jc w:val="center"/>
              <w:rPr>
                <w:b/>
                <w:snapToGrid/>
                <w:sz w:val="20"/>
              </w:rPr>
            </w:pPr>
            <w:r w:rsidRPr="007D2D48">
              <w:rPr>
                <w:b/>
                <w:snapToGrid/>
                <w:sz w:val="20"/>
              </w:rPr>
              <w:t>№</w:t>
            </w:r>
          </w:p>
          <w:p w:rsidR="007D2D48" w:rsidRPr="007D2D48" w:rsidRDefault="007D2D48" w:rsidP="007D2D48">
            <w:pPr>
              <w:tabs>
                <w:tab w:val="left" w:pos="0"/>
              </w:tabs>
              <w:spacing w:line="240" w:lineRule="auto"/>
              <w:ind w:firstLine="0"/>
              <w:jc w:val="center"/>
              <w:rPr>
                <w:b/>
                <w:snapToGrid/>
                <w:sz w:val="20"/>
              </w:rPr>
            </w:pPr>
            <w:r w:rsidRPr="007D2D48">
              <w:rPr>
                <w:b/>
                <w:snapToGrid/>
                <w:sz w:val="20"/>
              </w:rPr>
              <w:t>п/п</w:t>
            </w:r>
          </w:p>
        </w:tc>
        <w:tc>
          <w:tcPr>
            <w:tcW w:w="1891" w:type="dxa"/>
            <w:tcBorders>
              <w:top w:val="single" w:sz="4" w:space="0" w:color="auto"/>
              <w:left w:val="single" w:sz="4" w:space="0" w:color="auto"/>
              <w:bottom w:val="single" w:sz="4" w:space="0" w:color="auto"/>
              <w:right w:val="single" w:sz="4" w:space="0" w:color="auto"/>
            </w:tcBorders>
            <w:vAlign w:val="center"/>
            <w:hideMark/>
          </w:tcPr>
          <w:p w:rsidR="007D2D48" w:rsidRPr="007D2D48" w:rsidRDefault="007D2D48" w:rsidP="007D2D48">
            <w:pPr>
              <w:tabs>
                <w:tab w:val="left" w:pos="0"/>
              </w:tabs>
              <w:spacing w:line="240" w:lineRule="auto"/>
              <w:ind w:firstLine="0"/>
              <w:jc w:val="center"/>
              <w:rPr>
                <w:b/>
                <w:snapToGrid/>
                <w:sz w:val="20"/>
              </w:rPr>
            </w:pPr>
            <w:r w:rsidRPr="007D2D48">
              <w:rPr>
                <w:b/>
                <w:snapToGrid/>
                <w:sz w:val="20"/>
              </w:rPr>
              <w:t>Наименование</w:t>
            </w:r>
          </w:p>
          <w:p w:rsidR="007D2D48" w:rsidRPr="007D2D48" w:rsidRDefault="007D2D48" w:rsidP="007D2D48">
            <w:pPr>
              <w:tabs>
                <w:tab w:val="left" w:pos="0"/>
              </w:tabs>
              <w:spacing w:line="240" w:lineRule="auto"/>
              <w:ind w:firstLine="0"/>
              <w:jc w:val="center"/>
              <w:rPr>
                <w:b/>
                <w:snapToGrid/>
                <w:sz w:val="20"/>
              </w:rPr>
            </w:pPr>
            <w:r>
              <w:rPr>
                <w:b/>
                <w:snapToGrid/>
                <w:sz w:val="20"/>
              </w:rPr>
              <w:t>товара</w:t>
            </w:r>
          </w:p>
        </w:tc>
        <w:tc>
          <w:tcPr>
            <w:tcW w:w="985" w:type="dxa"/>
            <w:tcBorders>
              <w:top w:val="single" w:sz="4" w:space="0" w:color="auto"/>
              <w:left w:val="single" w:sz="4" w:space="0" w:color="auto"/>
              <w:bottom w:val="single" w:sz="4" w:space="0" w:color="auto"/>
              <w:right w:val="single" w:sz="4" w:space="0" w:color="auto"/>
            </w:tcBorders>
            <w:vAlign w:val="center"/>
            <w:hideMark/>
          </w:tcPr>
          <w:p w:rsidR="007D2D48" w:rsidRPr="007D2D48" w:rsidRDefault="007D2D48" w:rsidP="007D2D48">
            <w:pPr>
              <w:tabs>
                <w:tab w:val="left" w:pos="0"/>
              </w:tabs>
              <w:spacing w:line="240" w:lineRule="auto"/>
              <w:ind w:firstLine="0"/>
              <w:jc w:val="center"/>
              <w:rPr>
                <w:b/>
                <w:snapToGrid/>
                <w:sz w:val="20"/>
              </w:rPr>
            </w:pPr>
            <w:r w:rsidRPr="007D2D48">
              <w:rPr>
                <w:b/>
                <w:snapToGrid/>
                <w:sz w:val="20"/>
              </w:rPr>
              <w:t>Номинал</w:t>
            </w:r>
          </w:p>
        </w:tc>
        <w:tc>
          <w:tcPr>
            <w:tcW w:w="1676" w:type="dxa"/>
            <w:tcBorders>
              <w:top w:val="single" w:sz="4" w:space="0" w:color="auto"/>
              <w:left w:val="single" w:sz="4" w:space="0" w:color="auto"/>
              <w:bottom w:val="single" w:sz="4" w:space="0" w:color="auto"/>
              <w:right w:val="single" w:sz="4" w:space="0" w:color="auto"/>
            </w:tcBorders>
            <w:vAlign w:val="center"/>
            <w:hideMark/>
          </w:tcPr>
          <w:p w:rsidR="007D2D48" w:rsidRPr="007D2D48" w:rsidRDefault="007D2D48" w:rsidP="007D2D48">
            <w:pPr>
              <w:tabs>
                <w:tab w:val="left" w:pos="0"/>
              </w:tabs>
              <w:spacing w:line="240" w:lineRule="auto"/>
              <w:ind w:firstLine="0"/>
              <w:jc w:val="center"/>
              <w:rPr>
                <w:snapToGrid/>
                <w:sz w:val="20"/>
              </w:rPr>
            </w:pPr>
            <w:r w:rsidRPr="007D2D48">
              <w:rPr>
                <w:b/>
                <w:bCs/>
                <w:snapToGrid/>
                <w:sz w:val="20"/>
                <w:shd w:val="clear" w:color="auto" w:fill="FFFFFF"/>
              </w:rPr>
              <w:t>Стандарты и разрешительная документация</w:t>
            </w:r>
          </w:p>
        </w:tc>
        <w:tc>
          <w:tcPr>
            <w:tcW w:w="597" w:type="dxa"/>
            <w:tcBorders>
              <w:top w:val="single" w:sz="4" w:space="0" w:color="auto"/>
              <w:left w:val="single" w:sz="4" w:space="0" w:color="auto"/>
              <w:bottom w:val="single" w:sz="4" w:space="0" w:color="auto"/>
              <w:right w:val="single" w:sz="4" w:space="0" w:color="auto"/>
            </w:tcBorders>
            <w:vAlign w:val="center"/>
            <w:hideMark/>
          </w:tcPr>
          <w:p w:rsidR="007D2D48" w:rsidRPr="007D2D48" w:rsidRDefault="007D2D48" w:rsidP="007D2D48">
            <w:pPr>
              <w:tabs>
                <w:tab w:val="left" w:pos="0"/>
              </w:tabs>
              <w:spacing w:line="240" w:lineRule="auto"/>
              <w:ind w:firstLine="0"/>
              <w:jc w:val="center"/>
              <w:rPr>
                <w:b/>
                <w:snapToGrid/>
                <w:sz w:val="20"/>
              </w:rPr>
            </w:pPr>
            <w:r w:rsidRPr="007D2D48">
              <w:rPr>
                <w:b/>
                <w:snapToGrid/>
                <w:sz w:val="20"/>
              </w:rPr>
              <w:t>Ед</w:t>
            </w:r>
            <w:r>
              <w:rPr>
                <w:b/>
                <w:snapToGrid/>
                <w:sz w:val="20"/>
              </w:rPr>
              <w:t>иница</w:t>
            </w:r>
          </w:p>
          <w:p w:rsidR="007D2D48" w:rsidRPr="007D2D48" w:rsidRDefault="007D2D48" w:rsidP="007D2D48">
            <w:pPr>
              <w:tabs>
                <w:tab w:val="left" w:pos="0"/>
              </w:tabs>
              <w:spacing w:line="240" w:lineRule="auto"/>
              <w:ind w:firstLine="0"/>
              <w:jc w:val="center"/>
              <w:rPr>
                <w:b/>
                <w:snapToGrid/>
                <w:sz w:val="20"/>
              </w:rPr>
            </w:pPr>
            <w:r>
              <w:rPr>
                <w:b/>
                <w:snapToGrid/>
                <w:sz w:val="20"/>
              </w:rPr>
              <w:t>и</w:t>
            </w:r>
            <w:r w:rsidRPr="007D2D48">
              <w:rPr>
                <w:b/>
                <w:snapToGrid/>
                <w:sz w:val="20"/>
              </w:rPr>
              <w:t>зм</w:t>
            </w:r>
            <w:r>
              <w:rPr>
                <w:b/>
                <w:snapToGrid/>
                <w:sz w:val="20"/>
              </w:rPr>
              <w:t>ерения</w:t>
            </w:r>
          </w:p>
        </w:tc>
        <w:tc>
          <w:tcPr>
            <w:tcW w:w="797" w:type="dxa"/>
            <w:tcBorders>
              <w:top w:val="single" w:sz="4" w:space="0" w:color="auto"/>
              <w:left w:val="single" w:sz="4" w:space="0" w:color="auto"/>
              <w:bottom w:val="single" w:sz="4" w:space="0" w:color="auto"/>
              <w:right w:val="single" w:sz="4" w:space="0" w:color="auto"/>
            </w:tcBorders>
            <w:vAlign w:val="center"/>
            <w:hideMark/>
          </w:tcPr>
          <w:p w:rsidR="007D2D48" w:rsidRPr="007D2D48" w:rsidRDefault="007D2D48" w:rsidP="007D2D48">
            <w:pPr>
              <w:tabs>
                <w:tab w:val="left" w:pos="0"/>
              </w:tabs>
              <w:spacing w:line="240" w:lineRule="auto"/>
              <w:ind w:firstLine="0"/>
              <w:jc w:val="center"/>
              <w:rPr>
                <w:b/>
                <w:snapToGrid/>
                <w:sz w:val="20"/>
              </w:rPr>
            </w:pPr>
            <w:r w:rsidRPr="007D2D48">
              <w:rPr>
                <w:b/>
                <w:snapToGrid/>
                <w:sz w:val="20"/>
              </w:rPr>
              <w:t>Кол</w:t>
            </w:r>
            <w:r>
              <w:rPr>
                <w:b/>
                <w:snapToGrid/>
                <w:sz w:val="20"/>
              </w:rPr>
              <w:t>ичест</w:t>
            </w:r>
            <w:r w:rsidRPr="007D2D48">
              <w:rPr>
                <w:b/>
                <w:snapToGrid/>
                <w:sz w:val="20"/>
              </w:rPr>
              <w:t>во</w:t>
            </w:r>
          </w:p>
        </w:tc>
        <w:tc>
          <w:tcPr>
            <w:tcW w:w="1476" w:type="dxa"/>
            <w:tcBorders>
              <w:top w:val="single" w:sz="4" w:space="0" w:color="auto"/>
              <w:left w:val="single" w:sz="4" w:space="0" w:color="auto"/>
              <w:bottom w:val="single" w:sz="4" w:space="0" w:color="auto"/>
              <w:right w:val="single" w:sz="4" w:space="0" w:color="auto"/>
            </w:tcBorders>
            <w:vAlign w:val="center"/>
            <w:hideMark/>
          </w:tcPr>
          <w:p w:rsidR="007D2D48" w:rsidRPr="007D2D48" w:rsidRDefault="007D2D48" w:rsidP="007D2D48">
            <w:pPr>
              <w:spacing w:line="240" w:lineRule="auto"/>
              <w:ind w:firstLine="0"/>
              <w:jc w:val="center"/>
              <w:rPr>
                <w:b/>
                <w:snapToGrid/>
                <w:sz w:val="20"/>
              </w:rPr>
            </w:pPr>
            <w:r w:rsidRPr="007D2D48">
              <w:rPr>
                <w:b/>
                <w:snapToGrid/>
                <w:sz w:val="20"/>
              </w:rPr>
              <w:t>Цена за ед</w:t>
            </w:r>
            <w:r>
              <w:rPr>
                <w:b/>
                <w:snapToGrid/>
                <w:sz w:val="20"/>
              </w:rPr>
              <w:t>иницу</w:t>
            </w:r>
            <w:r w:rsidRPr="007D2D48">
              <w:rPr>
                <w:b/>
                <w:snapToGrid/>
                <w:sz w:val="20"/>
              </w:rPr>
              <w:t>, руб., с НДС</w:t>
            </w:r>
          </w:p>
        </w:tc>
        <w:tc>
          <w:tcPr>
            <w:tcW w:w="2269" w:type="dxa"/>
            <w:tcBorders>
              <w:top w:val="single" w:sz="4" w:space="0" w:color="auto"/>
              <w:left w:val="single" w:sz="4" w:space="0" w:color="auto"/>
              <w:bottom w:val="single" w:sz="4" w:space="0" w:color="auto"/>
              <w:right w:val="single" w:sz="4" w:space="0" w:color="auto"/>
            </w:tcBorders>
            <w:vAlign w:val="center"/>
            <w:hideMark/>
          </w:tcPr>
          <w:p w:rsidR="007D2D48" w:rsidRPr="007D2D48" w:rsidRDefault="007D2D48" w:rsidP="007D2D48">
            <w:pPr>
              <w:spacing w:line="240" w:lineRule="auto"/>
              <w:ind w:firstLine="0"/>
              <w:jc w:val="center"/>
              <w:rPr>
                <w:b/>
                <w:bCs/>
                <w:snapToGrid/>
                <w:kern w:val="32"/>
                <w:sz w:val="20"/>
              </w:rPr>
            </w:pPr>
            <w:r w:rsidRPr="007D2D48">
              <w:rPr>
                <w:b/>
                <w:snapToGrid/>
                <w:sz w:val="20"/>
              </w:rPr>
              <w:t>Общая стоимость, руб., с НДС</w:t>
            </w:r>
          </w:p>
        </w:tc>
      </w:tr>
      <w:tr w:rsidR="007D2D48" w:rsidRPr="007D2D48" w:rsidTr="007D2D48">
        <w:trPr>
          <w:trHeight w:val="271"/>
          <w:jc w:val="center"/>
        </w:trPr>
        <w:tc>
          <w:tcPr>
            <w:tcW w:w="524" w:type="dxa"/>
            <w:tcBorders>
              <w:top w:val="single" w:sz="4" w:space="0" w:color="auto"/>
              <w:left w:val="single" w:sz="4" w:space="0" w:color="auto"/>
              <w:bottom w:val="single" w:sz="4" w:space="0" w:color="auto"/>
              <w:right w:val="single" w:sz="4" w:space="0" w:color="auto"/>
            </w:tcBorders>
            <w:vAlign w:val="center"/>
            <w:hideMark/>
          </w:tcPr>
          <w:p w:rsidR="007D2D48" w:rsidRPr="007D2D48" w:rsidRDefault="007D2D48" w:rsidP="007D2D48">
            <w:pPr>
              <w:tabs>
                <w:tab w:val="left" w:pos="0"/>
              </w:tabs>
              <w:spacing w:line="240" w:lineRule="auto"/>
              <w:ind w:firstLine="0"/>
              <w:jc w:val="center"/>
              <w:rPr>
                <w:snapToGrid/>
                <w:sz w:val="20"/>
              </w:rPr>
            </w:pPr>
            <w:r w:rsidRPr="007D2D48">
              <w:rPr>
                <w:snapToGrid/>
                <w:sz w:val="20"/>
              </w:rPr>
              <w:t>1</w:t>
            </w:r>
          </w:p>
        </w:tc>
        <w:tc>
          <w:tcPr>
            <w:tcW w:w="1891" w:type="dxa"/>
            <w:vMerge w:val="restart"/>
            <w:tcBorders>
              <w:top w:val="single" w:sz="4" w:space="0" w:color="auto"/>
              <w:left w:val="single" w:sz="4" w:space="0" w:color="auto"/>
              <w:right w:val="single" w:sz="4" w:space="0" w:color="auto"/>
            </w:tcBorders>
            <w:vAlign w:val="center"/>
            <w:hideMark/>
          </w:tcPr>
          <w:p w:rsidR="007D2D48" w:rsidRPr="007D2D48" w:rsidRDefault="007D2D48" w:rsidP="007D2D48">
            <w:pPr>
              <w:tabs>
                <w:tab w:val="left" w:pos="0"/>
              </w:tabs>
              <w:spacing w:line="240" w:lineRule="auto"/>
              <w:ind w:firstLine="0"/>
              <w:jc w:val="center"/>
              <w:rPr>
                <w:snapToGrid/>
                <w:sz w:val="20"/>
              </w:rPr>
            </w:pPr>
            <w:r w:rsidRPr="007D2D48">
              <w:rPr>
                <w:snapToGrid/>
                <w:sz w:val="20"/>
              </w:rPr>
              <w:t xml:space="preserve">Трансформатор тока </w:t>
            </w:r>
          </w:p>
        </w:tc>
        <w:tc>
          <w:tcPr>
            <w:tcW w:w="985" w:type="dxa"/>
            <w:tcBorders>
              <w:top w:val="single" w:sz="4" w:space="0" w:color="auto"/>
              <w:left w:val="single" w:sz="4" w:space="0" w:color="auto"/>
              <w:bottom w:val="single" w:sz="4" w:space="0" w:color="auto"/>
              <w:right w:val="single" w:sz="4" w:space="0" w:color="auto"/>
            </w:tcBorders>
            <w:vAlign w:val="center"/>
            <w:hideMark/>
          </w:tcPr>
          <w:p w:rsidR="007D2D48" w:rsidRPr="007D2D48" w:rsidRDefault="007D2D48" w:rsidP="007D2D48">
            <w:pPr>
              <w:tabs>
                <w:tab w:val="left" w:pos="0"/>
              </w:tabs>
              <w:spacing w:line="240" w:lineRule="auto"/>
              <w:ind w:firstLine="0"/>
              <w:jc w:val="center"/>
              <w:rPr>
                <w:bCs/>
                <w:snapToGrid/>
                <w:sz w:val="20"/>
              </w:rPr>
            </w:pPr>
            <w:r w:rsidRPr="007D2D48">
              <w:rPr>
                <w:snapToGrid/>
                <w:sz w:val="20"/>
              </w:rPr>
              <w:t>30/5</w:t>
            </w:r>
          </w:p>
        </w:tc>
        <w:tc>
          <w:tcPr>
            <w:tcW w:w="1676" w:type="dxa"/>
            <w:vMerge w:val="restart"/>
            <w:tcBorders>
              <w:top w:val="single" w:sz="4" w:space="0" w:color="auto"/>
              <w:left w:val="single" w:sz="4" w:space="0" w:color="auto"/>
              <w:right w:val="single" w:sz="4" w:space="0" w:color="auto"/>
            </w:tcBorders>
            <w:vAlign w:val="center"/>
            <w:hideMark/>
          </w:tcPr>
          <w:p w:rsidR="007D2D48" w:rsidRPr="007D2D48" w:rsidRDefault="007D2D48" w:rsidP="007D2D48">
            <w:pPr>
              <w:tabs>
                <w:tab w:val="left" w:pos="0"/>
              </w:tabs>
              <w:spacing w:line="240" w:lineRule="auto"/>
              <w:ind w:firstLine="0"/>
              <w:jc w:val="center"/>
              <w:rPr>
                <w:snapToGrid/>
                <w:sz w:val="20"/>
              </w:rPr>
            </w:pPr>
            <w:r w:rsidRPr="007D2D48">
              <w:rPr>
                <w:b/>
                <w:snapToGrid/>
                <w:sz w:val="20"/>
              </w:rPr>
              <w:t>ГОСТ 7746-2015</w:t>
            </w:r>
          </w:p>
        </w:tc>
        <w:tc>
          <w:tcPr>
            <w:tcW w:w="597" w:type="dxa"/>
            <w:tcBorders>
              <w:top w:val="single" w:sz="4" w:space="0" w:color="auto"/>
              <w:left w:val="single" w:sz="4" w:space="0" w:color="auto"/>
              <w:bottom w:val="single" w:sz="4" w:space="0" w:color="auto"/>
              <w:right w:val="single" w:sz="4" w:space="0" w:color="auto"/>
            </w:tcBorders>
            <w:hideMark/>
          </w:tcPr>
          <w:p w:rsidR="007D2D48" w:rsidRPr="007D2D48" w:rsidRDefault="007D2D48" w:rsidP="007D2D48">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90</w:t>
            </w:r>
          </w:p>
        </w:tc>
        <w:tc>
          <w:tcPr>
            <w:tcW w:w="1476"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650,28  </w:t>
            </w:r>
          </w:p>
        </w:tc>
        <w:tc>
          <w:tcPr>
            <w:tcW w:w="226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58 525,20  </w:t>
            </w:r>
          </w:p>
        </w:tc>
      </w:tr>
      <w:tr w:rsidR="007D2D48" w:rsidRPr="007D2D48" w:rsidTr="007D2D48">
        <w:trPr>
          <w:trHeight w:val="271"/>
          <w:jc w:val="center"/>
        </w:trPr>
        <w:tc>
          <w:tcPr>
            <w:tcW w:w="524"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tabs>
                <w:tab w:val="left" w:pos="0"/>
              </w:tabs>
              <w:spacing w:line="240" w:lineRule="auto"/>
              <w:ind w:firstLine="0"/>
              <w:jc w:val="center"/>
              <w:rPr>
                <w:snapToGrid/>
                <w:sz w:val="20"/>
              </w:rPr>
            </w:pPr>
            <w:r w:rsidRPr="007D2D48">
              <w:rPr>
                <w:snapToGrid/>
                <w:sz w:val="20"/>
              </w:rPr>
              <w:t>2</w:t>
            </w:r>
          </w:p>
        </w:tc>
        <w:tc>
          <w:tcPr>
            <w:tcW w:w="1891" w:type="dxa"/>
            <w:vMerge/>
            <w:tcBorders>
              <w:top w:val="single" w:sz="4" w:space="0" w:color="auto"/>
              <w:left w:val="single" w:sz="4" w:space="0" w:color="auto"/>
              <w:right w:val="single" w:sz="4" w:space="0" w:color="auto"/>
            </w:tcBorders>
            <w:vAlign w:val="center"/>
          </w:tcPr>
          <w:p w:rsidR="007D2D48" w:rsidRPr="007D2D48" w:rsidRDefault="007D2D48" w:rsidP="007D2D48">
            <w:pPr>
              <w:tabs>
                <w:tab w:val="left" w:pos="0"/>
              </w:tabs>
              <w:spacing w:line="240" w:lineRule="auto"/>
              <w:ind w:firstLine="0"/>
              <w:jc w:val="center"/>
              <w:rPr>
                <w:snapToGrid/>
                <w:sz w:val="20"/>
              </w:rPr>
            </w:pPr>
          </w:p>
        </w:tc>
        <w:tc>
          <w:tcPr>
            <w:tcW w:w="985"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tabs>
                <w:tab w:val="left" w:pos="0"/>
              </w:tabs>
              <w:spacing w:line="240" w:lineRule="auto"/>
              <w:ind w:firstLine="0"/>
              <w:jc w:val="center"/>
              <w:rPr>
                <w:snapToGrid/>
                <w:sz w:val="20"/>
              </w:rPr>
            </w:pPr>
            <w:r w:rsidRPr="007D2D48">
              <w:rPr>
                <w:snapToGrid/>
                <w:sz w:val="20"/>
              </w:rPr>
              <w:t>50/5</w:t>
            </w:r>
          </w:p>
        </w:tc>
        <w:tc>
          <w:tcPr>
            <w:tcW w:w="1676" w:type="dxa"/>
            <w:vMerge/>
            <w:tcBorders>
              <w:top w:val="single" w:sz="4" w:space="0" w:color="auto"/>
              <w:left w:val="single" w:sz="4" w:space="0" w:color="auto"/>
              <w:right w:val="single" w:sz="4" w:space="0" w:color="auto"/>
            </w:tcBorders>
            <w:vAlign w:val="center"/>
          </w:tcPr>
          <w:p w:rsidR="007D2D48" w:rsidRPr="007D2D48" w:rsidRDefault="007D2D48" w:rsidP="007D2D48">
            <w:pPr>
              <w:tabs>
                <w:tab w:val="left" w:pos="0"/>
              </w:tabs>
              <w:spacing w:line="240" w:lineRule="auto"/>
              <w:ind w:firstLine="0"/>
              <w:jc w:val="center"/>
              <w:rPr>
                <w:snapToGrid/>
                <w:sz w:val="20"/>
              </w:rPr>
            </w:pPr>
          </w:p>
        </w:tc>
        <w:tc>
          <w:tcPr>
            <w:tcW w:w="597" w:type="dxa"/>
            <w:tcBorders>
              <w:top w:val="single" w:sz="4" w:space="0" w:color="auto"/>
              <w:left w:val="single" w:sz="4" w:space="0" w:color="auto"/>
              <w:bottom w:val="single" w:sz="4" w:space="0" w:color="auto"/>
              <w:right w:val="single" w:sz="4" w:space="0" w:color="auto"/>
            </w:tcBorders>
          </w:tcPr>
          <w:p w:rsidR="007D2D48" w:rsidRPr="007D2D48" w:rsidRDefault="007D2D48" w:rsidP="007D2D48">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198</w:t>
            </w:r>
          </w:p>
        </w:tc>
        <w:tc>
          <w:tcPr>
            <w:tcW w:w="1476"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684,44  </w:t>
            </w:r>
          </w:p>
        </w:tc>
        <w:tc>
          <w:tcPr>
            <w:tcW w:w="226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135 519,12  </w:t>
            </w:r>
          </w:p>
        </w:tc>
      </w:tr>
      <w:tr w:rsidR="007D2D48" w:rsidRPr="007D2D48" w:rsidTr="007D2D48">
        <w:trPr>
          <w:trHeight w:val="271"/>
          <w:jc w:val="center"/>
        </w:trPr>
        <w:tc>
          <w:tcPr>
            <w:tcW w:w="524" w:type="dxa"/>
            <w:tcBorders>
              <w:top w:val="single" w:sz="4" w:space="0" w:color="auto"/>
              <w:left w:val="single" w:sz="4" w:space="0" w:color="auto"/>
              <w:bottom w:val="single" w:sz="4" w:space="0" w:color="auto"/>
              <w:right w:val="single" w:sz="4" w:space="0" w:color="auto"/>
            </w:tcBorders>
            <w:vAlign w:val="center"/>
            <w:hideMark/>
          </w:tcPr>
          <w:p w:rsidR="007D2D48" w:rsidRPr="007D2D48" w:rsidRDefault="007D2D48" w:rsidP="007D2D48">
            <w:pPr>
              <w:tabs>
                <w:tab w:val="left" w:pos="0"/>
              </w:tabs>
              <w:spacing w:line="240" w:lineRule="auto"/>
              <w:ind w:firstLine="0"/>
              <w:jc w:val="center"/>
              <w:rPr>
                <w:snapToGrid/>
                <w:sz w:val="20"/>
              </w:rPr>
            </w:pPr>
            <w:r w:rsidRPr="007D2D48">
              <w:rPr>
                <w:snapToGrid/>
                <w:sz w:val="20"/>
              </w:rPr>
              <w:t>2</w:t>
            </w:r>
          </w:p>
        </w:tc>
        <w:tc>
          <w:tcPr>
            <w:tcW w:w="1891" w:type="dxa"/>
            <w:vMerge/>
            <w:tcBorders>
              <w:left w:val="single" w:sz="4" w:space="0" w:color="auto"/>
              <w:right w:val="single" w:sz="4" w:space="0" w:color="auto"/>
            </w:tcBorders>
            <w:vAlign w:val="center"/>
            <w:hideMark/>
          </w:tcPr>
          <w:p w:rsidR="007D2D48" w:rsidRPr="007D2D48" w:rsidRDefault="007D2D48" w:rsidP="007D2D48">
            <w:pPr>
              <w:spacing w:line="240" w:lineRule="auto"/>
              <w:ind w:firstLine="0"/>
              <w:jc w:val="left"/>
              <w:rPr>
                <w:snapToGrid/>
                <w:sz w:val="20"/>
              </w:rPr>
            </w:pPr>
          </w:p>
        </w:tc>
        <w:tc>
          <w:tcPr>
            <w:tcW w:w="985" w:type="dxa"/>
            <w:tcBorders>
              <w:top w:val="single" w:sz="4" w:space="0" w:color="auto"/>
              <w:left w:val="single" w:sz="4" w:space="0" w:color="auto"/>
              <w:bottom w:val="single" w:sz="4" w:space="0" w:color="auto"/>
              <w:right w:val="single" w:sz="4" w:space="0" w:color="auto"/>
            </w:tcBorders>
            <w:vAlign w:val="center"/>
            <w:hideMark/>
          </w:tcPr>
          <w:p w:rsidR="007D2D48" w:rsidRPr="007D2D48" w:rsidRDefault="007D2D48" w:rsidP="007D2D48">
            <w:pPr>
              <w:tabs>
                <w:tab w:val="left" w:pos="0"/>
              </w:tabs>
              <w:spacing w:line="240" w:lineRule="auto"/>
              <w:ind w:firstLine="0"/>
              <w:jc w:val="center"/>
              <w:rPr>
                <w:snapToGrid/>
                <w:sz w:val="20"/>
              </w:rPr>
            </w:pPr>
            <w:r w:rsidRPr="007D2D48">
              <w:rPr>
                <w:snapToGrid/>
                <w:sz w:val="20"/>
              </w:rPr>
              <w:t>75/5</w:t>
            </w:r>
          </w:p>
        </w:tc>
        <w:tc>
          <w:tcPr>
            <w:tcW w:w="1676" w:type="dxa"/>
            <w:vMerge/>
            <w:tcBorders>
              <w:left w:val="single" w:sz="4" w:space="0" w:color="auto"/>
              <w:right w:val="single" w:sz="4" w:space="0" w:color="auto"/>
            </w:tcBorders>
            <w:vAlign w:val="center"/>
            <w:hideMark/>
          </w:tcPr>
          <w:p w:rsidR="007D2D48" w:rsidRPr="007D2D48" w:rsidRDefault="007D2D48" w:rsidP="007D2D48">
            <w:pPr>
              <w:spacing w:line="240" w:lineRule="auto"/>
              <w:ind w:firstLine="0"/>
              <w:jc w:val="left"/>
              <w:rPr>
                <w:snapToGrid/>
                <w:sz w:val="20"/>
              </w:rPr>
            </w:pPr>
          </w:p>
        </w:tc>
        <w:tc>
          <w:tcPr>
            <w:tcW w:w="597" w:type="dxa"/>
            <w:tcBorders>
              <w:top w:val="single" w:sz="4" w:space="0" w:color="auto"/>
              <w:left w:val="single" w:sz="4" w:space="0" w:color="auto"/>
              <w:bottom w:val="single" w:sz="4" w:space="0" w:color="auto"/>
              <w:right w:val="single" w:sz="4" w:space="0" w:color="auto"/>
            </w:tcBorders>
            <w:hideMark/>
          </w:tcPr>
          <w:p w:rsidR="007D2D48" w:rsidRPr="007D2D48" w:rsidRDefault="007D2D48" w:rsidP="007D2D48">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60</w:t>
            </w:r>
          </w:p>
        </w:tc>
        <w:tc>
          <w:tcPr>
            <w:tcW w:w="1476"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sz w:val="20"/>
              </w:rPr>
            </w:pPr>
            <w:r w:rsidRPr="007D2D48">
              <w:rPr>
                <w:snapToGrid/>
                <w:sz w:val="20"/>
              </w:rPr>
              <w:t>758,24</w:t>
            </w:r>
          </w:p>
        </w:tc>
        <w:tc>
          <w:tcPr>
            <w:tcW w:w="226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45 494,40  </w:t>
            </w:r>
          </w:p>
        </w:tc>
      </w:tr>
      <w:tr w:rsidR="007D2D48" w:rsidRPr="007D2D48" w:rsidTr="007D2D48">
        <w:trPr>
          <w:trHeight w:val="271"/>
          <w:jc w:val="center"/>
        </w:trPr>
        <w:tc>
          <w:tcPr>
            <w:tcW w:w="524" w:type="dxa"/>
            <w:tcBorders>
              <w:top w:val="single" w:sz="4" w:space="0" w:color="auto"/>
              <w:left w:val="single" w:sz="4" w:space="0" w:color="auto"/>
              <w:bottom w:val="single" w:sz="4" w:space="0" w:color="auto"/>
              <w:right w:val="single" w:sz="4" w:space="0" w:color="auto"/>
            </w:tcBorders>
            <w:vAlign w:val="center"/>
            <w:hideMark/>
          </w:tcPr>
          <w:p w:rsidR="007D2D48" w:rsidRPr="007D2D48" w:rsidRDefault="007D2D48" w:rsidP="007D2D48">
            <w:pPr>
              <w:tabs>
                <w:tab w:val="left" w:pos="0"/>
              </w:tabs>
              <w:spacing w:line="240" w:lineRule="auto"/>
              <w:ind w:firstLine="0"/>
              <w:jc w:val="center"/>
              <w:rPr>
                <w:snapToGrid/>
                <w:sz w:val="20"/>
              </w:rPr>
            </w:pPr>
            <w:r w:rsidRPr="007D2D48">
              <w:rPr>
                <w:snapToGrid/>
                <w:sz w:val="20"/>
              </w:rPr>
              <w:t>3</w:t>
            </w:r>
          </w:p>
        </w:tc>
        <w:tc>
          <w:tcPr>
            <w:tcW w:w="1891" w:type="dxa"/>
            <w:vMerge/>
            <w:tcBorders>
              <w:left w:val="single" w:sz="4" w:space="0" w:color="auto"/>
              <w:right w:val="single" w:sz="4" w:space="0" w:color="auto"/>
            </w:tcBorders>
            <w:vAlign w:val="center"/>
            <w:hideMark/>
          </w:tcPr>
          <w:p w:rsidR="007D2D48" w:rsidRPr="007D2D48" w:rsidRDefault="007D2D48" w:rsidP="007D2D48">
            <w:pPr>
              <w:spacing w:line="240" w:lineRule="auto"/>
              <w:ind w:firstLine="0"/>
              <w:jc w:val="left"/>
              <w:rPr>
                <w:snapToGrid/>
                <w:sz w:val="20"/>
              </w:rPr>
            </w:pPr>
          </w:p>
        </w:tc>
        <w:tc>
          <w:tcPr>
            <w:tcW w:w="985" w:type="dxa"/>
            <w:tcBorders>
              <w:top w:val="single" w:sz="4" w:space="0" w:color="auto"/>
              <w:left w:val="single" w:sz="4" w:space="0" w:color="auto"/>
              <w:bottom w:val="single" w:sz="4" w:space="0" w:color="auto"/>
              <w:right w:val="single" w:sz="4" w:space="0" w:color="auto"/>
            </w:tcBorders>
          </w:tcPr>
          <w:p w:rsidR="007D2D48" w:rsidRPr="007D2D48" w:rsidRDefault="007D2D48" w:rsidP="007D2D48">
            <w:pPr>
              <w:spacing w:line="240" w:lineRule="auto"/>
              <w:ind w:firstLine="0"/>
              <w:jc w:val="center"/>
              <w:rPr>
                <w:snapToGrid/>
                <w:sz w:val="20"/>
              </w:rPr>
            </w:pPr>
            <w:r w:rsidRPr="007D2D48">
              <w:rPr>
                <w:snapToGrid/>
                <w:sz w:val="20"/>
              </w:rPr>
              <w:t>100/5</w:t>
            </w:r>
          </w:p>
        </w:tc>
        <w:tc>
          <w:tcPr>
            <w:tcW w:w="1676" w:type="dxa"/>
            <w:vMerge/>
            <w:tcBorders>
              <w:left w:val="single" w:sz="4" w:space="0" w:color="auto"/>
              <w:right w:val="single" w:sz="4" w:space="0" w:color="auto"/>
            </w:tcBorders>
            <w:vAlign w:val="center"/>
            <w:hideMark/>
          </w:tcPr>
          <w:p w:rsidR="007D2D48" w:rsidRPr="007D2D48" w:rsidRDefault="007D2D48" w:rsidP="007D2D48">
            <w:pPr>
              <w:spacing w:line="240" w:lineRule="auto"/>
              <w:ind w:firstLine="0"/>
              <w:jc w:val="left"/>
              <w:rPr>
                <w:snapToGrid/>
                <w:sz w:val="20"/>
              </w:rPr>
            </w:pPr>
          </w:p>
        </w:tc>
        <w:tc>
          <w:tcPr>
            <w:tcW w:w="597" w:type="dxa"/>
            <w:tcBorders>
              <w:top w:val="single" w:sz="4" w:space="0" w:color="auto"/>
              <w:left w:val="single" w:sz="4" w:space="0" w:color="auto"/>
              <w:bottom w:val="single" w:sz="4" w:space="0" w:color="auto"/>
              <w:right w:val="single" w:sz="4" w:space="0" w:color="auto"/>
            </w:tcBorders>
            <w:hideMark/>
          </w:tcPr>
          <w:p w:rsidR="007D2D48" w:rsidRPr="007D2D48" w:rsidRDefault="007D2D48" w:rsidP="007D2D48">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600</w:t>
            </w:r>
          </w:p>
        </w:tc>
        <w:tc>
          <w:tcPr>
            <w:tcW w:w="1476"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364,67  </w:t>
            </w:r>
          </w:p>
        </w:tc>
        <w:tc>
          <w:tcPr>
            <w:tcW w:w="226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218 802,00  </w:t>
            </w:r>
          </w:p>
        </w:tc>
      </w:tr>
      <w:tr w:rsidR="007D2D48" w:rsidRPr="007D2D48" w:rsidTr="007D2D48">
        <w:trPr>
          <w:trHeight w:val="271"/>
          <w:jc w:val="center"/>
        </w:trPr>
        <w:tc>
          <w:tcPr>
            <w:tcW w:w="524" w:type="dxa"/>
            <w:tcBorders>
              <w:top w:val="single" w:sz="4" w:space="0" w:color="auto"/>
              <w:left w:val="single" w:sz="4" w:space="0" w:color="auto"/>
              <w:bottom w:val="single" w:sz="4" w:space="0" w:color="auto"/>
              <w:right w:val="single" w:sz="4" w:space="0" w:color="auto"/>
            </w:tcBorders>
            <w:vAlign w:val="center"/>
            <w:hideMark/>
          </w:tcPr>
          <w:p w:rsidR="007D2D48" w:rsidRPr="007D2D48" w:rsidRDefault="007D2D48" w:rsidP="007D2D48">
            <w:pPr>
              <w:tabs>
                <w:tab w:val="left" w:pos="0"/>
              </w:tabs>
              <w:spacing w:line="240" w:lineRule="auto"/>
              <w:ind w:firstLine="0"/>
              <w:jc w:val="center"/>
              <w:rPr>
                <w:snapToGrid/>
                <w:sz w:val="20"/>
              </w:rPr>
            </w:pPr>
            <w:r w:rsidRPr="007D2D48">
              <w:rPr>
                <w:snapToGrid/>
                <w:sz w:val="20"/>
              </w:rPr>
              <w:t>4</w:t>
            </w:r>
          </w:p>
        </w:tc>
        <w:tc>
          <w:tcPr>
            <w:tcW w:w="1891" w:type="dxa"/>
            <w:vMerge/>
            <w:tcBorders>
              <w:left w:val="single" w:sz="4" w:space="0" w:color="auto"/>
              <w:right w:val="single" w:sz="4" w:space="0" w:color="auto"/>
            </w:tcBorders>
            <w:vAlign w:val="center"/>
            <w:hideMark/>
          </w:tcPr>
          <w:p w:rsidR="007D2D48" w:rsidRPr="007D2D48" w:rsidRDefault="007D2D48" w:rsidP="007D2D48">
            <w:pPr>
              <w:spacing w:line="240" w:lineRule="auto"/>
              <w:ind w:firstLine="0"/>
              <w:jc w:val="left"/>
              <w:rPr>
                <w:snapToGrid/>
                <w:sz w:val="20"/>
              </w:rPr>
            </w:pPr>
          </w:p>
        </w:tc>
        <w:tc>
          <w:tcPr>
            <w:tcW w:w="985" w:type="dxa"/>
            <w:tcBorders>
              <w:top w:val="single" w:sz="4" w:space="0" w:color="auto"/>
              <w:left w:val="single" w:sz="4" w:space="0" w:color="auto"/>
              <w:bottom w:val="single" w:sz="4" w:space="0" w:color="auto"/>
              <w:right w:val="single" w:sz="4" w:space="0" w:color="auto"/>
            </w:tcBorders>
          </w:tcPr>
          <w:p w:rsidR="007D2D48" w:rsidRPr="007D2D48" w:rsidRDefault="007D2D48" w:rsidP="007D2D48">
            <w:pPr>
              <w:spacing w:line="240" w:lineRule="auto"/>
              <w:ind w:firstLine="0"/>
              <w:jc w:val="center"/>
              <w:rPr>
                <w:snapToGrid/>
                <w:sz w:val="20"/>
              </w:rPr>
            </w:pPr>
            <w:r w:rsidRPr="007D2D48">
              <w:rPr>
                <w:snapToGrid/>
                <w:sz w:val="20"/>
              </w:rPr>
              <w:t>150/5</w:t>
            </w:r>
          </w:p>
        </w:tc>
        <w:tc>
          <w:tcPr>
            <w:tcW w:w="1676" w:type="dxa"/>
            <w:vMerge/>
            <w:tcBorders>
              <w:left w:val="single" w:sz="4" w:space="0" w:color="auto"/>
              <w:right w:val="single" w:sz="4" w:space="0" w:color="auto"/>
            </w:tcBorders>
            <w:vAlign w:val="center"/>
            <w:hideMark/>
          </w:tcPr>
          <w:p w:rsidR="007D2D48" w:rsidRPr="007D2D48" w:rsidRDefault="007D2D48" w:rsidP="007D2D48">
            <w:pPr>
              <w:spacing w:line="240" w:lineRule="auto"/>
              <w:ind w:firstLine="0"/>
              <w:jc w:val="left"/>
              <w:rPr>
                <w:snapToGrid/>
                <w:sz w:val="20"/>
              </w:rPr>
            </w:pPr>
          </w:p>
        </w:tc>
        <w:tc>
          <w:tcPr>
            <w:tcW w:w="597" w:type="dxa"/>
            <w:tcBorders>
              <w:top w:val="single" w:sz="4" w:space="0" w:color="auto"/>
              <w:left w:val="single" w:sz="4" w:space="0" w:color="auto"/>
              <w:bottom w:val="single" w:sz="4" w:space="0" w:color="auto"/>
              <w:right w:val="single" w:sz="4" w:space="0" w:color="auto"/>
            </w:tcBorders>
            <w:hideMark/>
          </w:tcPr>
          <w:p w:rsidR="007D2D48" w:rsidRPr="007D2D48" w:rsidRDefault="007D2D48" w:rsidP="007D2D48">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1200</w:t>
            </w:r>
          </w:p>
        </w:tc>
        <w:tc>
          <w:tcPr>
            <w:tcW w:w="1476"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sz w:val="20"/>
              </w:rPr>
            </w:pPr>
            <w:r w:rsidRPr="007D2D48">
              <w:rPr>
                <w:snapToGrid/>
                <w:sz w:val="20"/>
              </w:rPr>
              <w:t>448,14</w:t>
            </w:r>
          </w:p>
        </w:tc>
        <w:tc>
          <w:tcPr>
            <w:tcW w:w="226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537 768,00  </w:t>
            </w:r>
          </w:p>
        </w:tc>
      </w:tr>
      <w:tr w:rsidR="007D2D48" w:rsidRPr="007D2D48" w:rsidTr="007D2D48">
        <w:trPr>
          <w:trHeight w:val="271"/>
          <w:jc w:val="center"/>
        </w:trPr>
        <w:tc>
          <w:tcPr>
            <w:tcW w:w="524" w:type="dxa"/>
            <w:tcBorders>
              <w:top w:val="single" w:sz="4" w:space="0" w:color="auto"/>
              <w:left w:val="single" w:sz="4" w:space="0" w:color="auto"/>
              <w:bottom w:val="single" w:sz="4" w:space="0" w:color="auto"/>
              <w:right w:val="single" w:sz="4" w:space="0" w:color="auto"/>
            </w:tcBorders>
            <w:vAlign w:val="center"/>
            <w:hideMark/>
          </w:tcPr>
          <w:p w:rsidR="007D2D48" w:rsidRPr="007D2D48" w:rsidRDefault="007D2D48" w:rsidP="007D2D48">
            <w:pPr>
              <w:tabs>
                <w:tab w:val="left" w:pos="0"/>
              </w:tabs>
              <w:spacing w:line="240" w:lineRule="auto"/>
              <w:ind w:firstLine="0"/>
              <w:jc w:val="center"/>
              <w:rPr>
                <w:snapToGrid/>
                <w:sz w:val="20"/>
              </w:rPr>
            </w:pPr>
            <w:r w:rsidRPr="007D2D48">
              <w:rPr>
                <w:snapToGrid/>
                <w:sz w:val="20"/>
              </w:rPr>
              <w:t>5</w:t>
            </w:r>
          </w:p>
        </w:tc>
        <w:tc>
          <w:tcPr>
            <w:tcW w:w="1891" w:type="dxa"/>
            <w:vMerge/>
            <w:tcBorders>
              <w:left w:val="single" w:sz="4" w:space="0" w:color="auto"/>
              <w:right w:val="single" w:sz="4" w:space="0" w:color="auto"/>
            </w:tcBorders>
            <w:vAlign w:val="center"/>
            <w:hideMark/>
          </w:tcPr>
          <w:p w:rsidR="007D2D48" w:rsidRPr="007D2D48" w:rsidRDefault="007D2D48" w:rsidP="007D2D48">
            <w:pPr>
              <w:spacing w:line="240" w:lineRule="auto"/>
              <w:ind w:firstLine="0"/>
              <w:jc w:val="left"/>
              <w:rPr>
                <w:snapToGrid/>
                <w:sz w:val="20"/>
              </w:rPr>
            </w:pPr>
          </w:p>
        </w:tc>
        <w:tc>
          <w:tcPr>
            <w:tcW w:w="985" w:type="dxa"/>
            <w:tcBorders>
              <w:top w:val="single" w:sz="4" w:space="0" w:color="auto"/>
              <w:left w:val="single" w:sz="4" w:space="0" w:color="auto"/>
              <w:bottom w:val="single" w:sz="4" w:space="0" w:color="auto"/>
              <w:right w:val="single" w:sz="4" w:space="0" w:color="auto"/>
            </w:tcBorders>
          </w:tcPr>
          <w:p w:rsidR="007D2D48" w:rsidRPr="007D2D48" w:rsidRDefault="007D2D48" w:rsidP="007D2D48">
            <w:pPr>
              <w:spacing w:line="240" w:lineRule="auto"/>
              <w:ind w:firstLine="0"/>
              <w:jc w:val="center"/>
              <w:rPr>
                <w:snapToGrid/>
                <w:sz w:val="20"/>
              </w:rPr>
            </w:pPr>
            <w:r w:rsidRPr="007D2D48">
              <w:rPr>
                <w:snapToGrid/>
                <w:sz w:val="20"/>
              </w:rPr>
              <w:t>200/5</w:t>
            </w:r>
          </w:p>
        </w:tc>
        <w:tc>
          <w:tcPr>
            <w:tcW w:w="1676" w:type="dxa"/>
            <w:vMerge/>
            <w:tcBorders>
              <w:left w:val="single" w:sz="4" w:space="0" w:color="auto"/>
              <w:right w:val="single" w:sz="4" w:space="0" w:color="auto"/>
            </w:tcBorders>
            <w:vAlign w:val="center"/>
            <w:hideMark/>
          </w:tcPr>
          <w:p w:rsidR="007D2D48" w:rsidRPr="007D2D48" w:rsidRDefault="007D2D48" w:rsidP="007D2D48">
            <w:pPr>
              <w:spacing w:line="240" w:lineRule="auto"/>
              <w:ind w:firstLine="0"/>
              <w:jc w:val="left"/>
              <w:rPr>
                <w:snapToGrid/>
                <w:sz w:val="20"/>
              </w:rPr>
            </w:pPr>
          </w:p>
        </w:tc>
        <w:tc>
          <w:tcPr>
            <w:tcW w:w="597" w:type="dxa"/>
            <w:tcBorders>
              <w:top w:val="single" w:sz="4" w:space="0" w:color="auto"/>
              <w:left w:val="single" w:sz="4" w:space="0" w:color="auto"/>
              <w:bottom w:val="single" w:sz="4" w:space="0" w:color="auto"/>
              <w:right w:val="single" w:sz="4" w:space="0" w:color="auto"/>
            </w:tcBorders>
            <w:hideMark/>
          </w:tcPr>
          <w:p w:rsidR="007D2D48" w:rsidRPr="007D2D48" w:rsidRDefault="007D2D48" w:rsidP="007D2D48">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1800</w:t>
            </w:r>
          </w:p>
        </w:tc>
        <w:tc>
          <w:tcPr>
            <w:tcW w:w="1476"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448,14  </w:t>
            </w:r>
          </w:p>
        </w:tc>
        <w:tc>
          <w:tcPr>
            <w:tcW w:w="226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806 652,00  </w:t>
            </w:r>
          </w:p>
        </w:tc>
      </w:tr>
      <w:tr w:rsidR="007D2D48" w:rsidRPr="007D2D48" w:rsidTr="007D2D48">
        <w:trPr>
          <w:trHeight w:val="271"/>
          <w:jc w:val="center"/>
        </w:trPr>
        <w:tc>
          <w:tcPr>
            <w:tcW w:w="524"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tabs>
                <w:tab w:val="left" w:pos="0"/>
              </w:tabs>
              <w:spacing w:line="240" w:lineRule="auto"/>
              <w:ind w:firstLine="0"/>
              <w:jc w:val="center"/>
              <w:rPr>
                <w:snapToGrid/>
                <w:sz w:val="20"/>
              </w:rPr>
            </w:pPr>
            <w:r w:rsidRPr="007D2D48">
              <w:rPr>
                <w:snapToGrid/>
                <w:sz w:val="20"/>
              </w:rPr>
              <w:lastRenderedPageBreak/>
              <w:t>6</w:t>
            </w:r>
          </w:p>
        </w:tc>
        <w:tc>
          <w:tcPr>
            <w:tcW w:w="1891" w:type="dxa"/>
            <w:vMerge/>
            <w:tcBorders>
              <w:left w:val="single" w:sz="4" w:space="0" w:color="auto"/>
              <w:right w:val="single" w:sz="4" w:space="0" w:color="auto"/>
            </w:tcBorders>
            <w:vAlign w:val="center"/>
          </w:tcPr>
          <w:p w:rsidR="007D2D48" w:rsidRPr="007D2D48" w:rsidRDefault="007D2D48" w:rsidP="007D2D48">
            <w:pPr>
              <w:spacing w:line="240" w:lineRule="auto"/>
              <w:ind w:firstLine="0"/>
              <w:jc w:val="left"/>
              <w:rPr>
                <w:snapToGrid/>
                <w:sz w:val="20"/>
              </w:rPr>
            </w:pPr>
          </w:p>
        </w:tc>
        <w:tc>
          <w:tcPr>
            <w:tcW w:w="985" w:type="dxa"/>
            <w:tcBorders>
              <w:top w:val="single" w:sz="4" w:space="0" w:color="auto"/>
              <w:left w:val="single" w:sz="4" w:space="0" w:color="auto"/>
              <w:bottom w:val="single" w:sz="4" w:space="0" w:color="auto"/>
              <w:right w:val="single" w:sz="4" w:space="0" w:color="auto"/>
            </w:tcBorders>
          </w:tcPr>
          <w:p w:rsidR="007D2D48" w:rsidRPr="007D2D48" w:rsidRDefault="007D2D48" w:rsidP="007D2D48">
            <w:pPr>
              <w:spacing w:line="240" w:lineRule="auto"/>
              <w:ind w:firstLine="0"/>
              <w:jc w:val="center"/>
              <w:rPr>
                <w:snapToGrid/>
                <w:sz w:val="20"/>
              </w:rPr>
            </w:pPr>
            <w:r w:rsidRPr="007D2D48">
              <w:rPr>
                <w:snapToGrid/>
                <w:sz w:val="20"/>
              </w:rPr>
              <w:t>300/5</w:t>
            </w:r>
          </w:p>
        </w:tc>
        <w:tc>
          <w:tcPr>
            <w:tcW w:w="1676" w:type="dxa"/>
            <w:vMerge/>
            <w:tcBorders>
              <w:left w:val="single" w:sz="4" w:space="0" w:color="auto"/>
              <w:right w:val="single" w:sz="4" w:space="0" w:color="auto"/>
            </w:tcBorders>
            <w:vAlign w:val="center"/>
          </w:tcPr>
          <w:p w:rsidR="007D2D48" w:rsidRPr="007D2D48" w:rsidRDefault="007D2D48" w:rsidP="007D2D48">
            <w:pPr>
              <w:spacing w:line="240" w:lineRule="auto"/>
              <w:ind w:firstLine="0"/>
              <w:jc w:val="left"/>
              <w:rPr>
                <w:snapToGrid/>
                <w:sz w:val="20"/>
              </w:rPr>
            </w:pPr>
          </w:p>
        </w:tc>
        <w:tc>
          <w:tcPr>
            <w:tcW w:w="597" w:type="dxa"/>
            <w:tcBorders>
              <w:top w:val="single" w:sz="4" w:space="0" w:color="auto"/>
              <w:left w:val="single" w:sz="4" w:space="0" w:color="auto"/>
              <w:bottom w:val="single" w:sz="4" w:space="0" w:color="auto"/>
              <w:right w:val="single" w:sz="4" w:space="0" w:color="auto"/>
            </w:tcBorders>
          </w:tcPr>
          <w:p w:rsidR="007D2D48" w:rsidRPr="007D2D48" w:rsidRDefault="007D2D48" w:rsidP="007D2D48">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600</w:t>
            </w:r>
          </w:p>
        </w:tc>
        <w:tc>
          <w:tcPr>
            <w:tcW w:w="1476"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454,14  </w:t>
            </w:r>
          </w:p>
        </w:tc>
        <w:tc>
          <w:tcPr>
            <w:tcW w:w="226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272 484,00  </w:t>
            </w:r>
          </w:p>
        </w:tc>
      </w:tr>
      <w:tr w:rsidR="007D2D48" w:rsidRPr="007D2D48" w:rsidTr="007D2D48">
        <w:trPr>
          <w:trHeight w:val="271"/>
          <w:jc w:val="center"/>
        </w:trPr>
        <w:tc>
          <w:tcPr>
            <w:tcW w:w="524"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tabs>
                <w:tab w:val="left" w:pos="0"/>
              </w:tabs>
              <w:spacing w:line="240" w:lineRule="auto"/>
              <w:ind w:firstLine="0"/>
              <w:jc w:val="center"/>
              <w:rPr>
                <w:snapToGrid/>
                <w:sz w:val="20"/>
              </w:rPr>
            </w:pPr>
            <w:r w:rsidRPr="007D2D48">
              <w:rPr>
                <w:snapToGrid/>
                <w:sz w:val="20"/>
              </w:rPr>
              <w:t>7</w:t>
            </w:r>
          </w:p>
        </w:tc>
        <w:tc>
          <w:tcPr>
            <w:tcW w:w="1891" w:type="dxa"/>
            <w:vMerge/>
            <w:tcBorders>
              <w:left w:val="single" w:sz="4" w:space="0" w:color="auto"/>
              <w:right w:val="single" w:sz="4" w:space="0" w:color="auto"/>
            </w:tcBorders>
            <w:vAlign w:val="center"/>
          </w:tcPr>
          <w:p w:rsidR="007D2D48" w:rsidRPr="007D2D48" w:rsidRDefault="007D2D48" w:rsidP="007D2D48">
            <w:pPr>
              <w:spacing w:line="240" w:lineRule="auto"/>
              <w:ind w:firstLine="0"/>
              <w:jc w:val="left"/>
              <w:rPr>
                <w:snapToGrid/>
                <w:sz w:val="20"/>
              </w:rPr>
            </w:pPr>
          </w:p>
        </w:tc>
        <w:tc>
          <w:tcPr>
            <w:tcW w:w="985" w:type="dxa"/>
            <w:tcBorders>
              <w:top w:val="single" w:sz="4" w:space="0" w:color="auto"/>
              <w:left w:val="single" w:sz="4" w:space="0" w:color="auto"/>
              <w:bottom w:val="single" w:sz="4" w:space="0" w:color="auto"/>
              <w:right w:val="single" w:sz="4" w:space="0" w:color="auto"/>
            </w:tcBorders>
          </w:tcPr>
          <w:p w:rsidR="007D2D48" w:rsidRPr="007D2D48" w:rsidRDefault="007D2D48" w:rsidP="007D2D48">
            <w:pPr>
              <w:spacing w:line="240" w:lineRule="auto"/>
              <w:ind w:firstLine="0"/>
              <w:jc w:val="center"/>
              <w:rPr>
                <w:snapToGrid/>
                <w:sz w:val="20"/>
              </w:rPr>
            </w:pPr>
            <w:r w:rsidRPr="007D2D48">
              <w:rPr>
                <w:snapToGrid/>
                <w:sz w:val="20"/>
              </w:rPr>
              <w:t>400/5</w:t>
            </w:r>
          </w:p>
        </w:tc>
        <w:tc>
          <w:tcPr>
            <w:tcW w:w="1676" w:type="dxa"/>
            <w:vMerge/>
            <w:tcBorders>
              <w:left w:val="single" w:sz="4" w:space="0" w:color="auto"/>
              <w:right w:val="single" w:sz="4" w:space="0" w:color="auto"/>
            </w:tcBorders>
            <w:vAlign w:val="center"/>
          </w:tcPr>
          <w:p w:rsidR="007D2D48" w:rsidRPr="007D2D48" w:rsidRDefault="007D2D48" w:rsidP="007D2D48">
            <w:pPr>
              <w:spacing w:line="240" w:lineRule="auto"/>
              <w:ind w:firstLine="0"/>
              <w:jc w:val="left"/>
              <w:rPr>
                <w:snapToGrid/>
                <w:sz w:val="20"/>
              </w:rPr>
            </w:pPr>
          </w:p>
        </w:tc>
        <w:tc>
          <w:tcPr>
            <w:tcW w:w="597" w:type="dxa"/>
            <w:tcBorders>
              <w:top w:val="single" w:sz="4" w:space="0" w:color="auto"/>
              <w:left w:val="single" w:sz="4" w:space="0" w:color="auto"/>
              <w:bottom w:val="single" w:sz="4" w:space="0" w:color="auto"/>
              <w:right w:val="single" w:sz="4" w:space="0" w:color="auto"/>
            </w:tcBorders>
          </w:tcPr>
          <w:p w:rsidR="007D2D48" w:rsidRPr="007D2D48" w:rsidRDefault="007D2D48" w:rsidP="007D2D48">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399</w:t>
            </w:r>
          </w:p>
        </w:tc>
        <w:tc>
          <w:tcPr>
            <w:tcW w:w="1476"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475,06  </w:t>
            </w:r>
          </w:p>
        </w:tc>
        <w:tc>
          <w:tcPr>
            <w:tcW w:w="226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189 548,94  </w:t>
            </w:r>
          </w:p>
        </w:tc>
      </w:tr>
      <w:tr w:rsidR="007D2D48" w:rsidRPr="007D2D48" w:rsidTr="007D2D48">
        <w:trPr>
          <w:trHeight w:val="271"/>
          <w:jc w:val="center"/>
        </w:trPr>
        <w:tc>
          <w:tcPr>
            <w:tcW w:w="524"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tabs>
                <w:tab w:val="left" w:pos="0"/>
              </w:tabs>
              <w:spacing w:line="240" w:lineRule="auto"/>
              <w:ind w:firstLine="0"/>
              <w:jc w:val="center"/>
              <w:rPr>
                <w:snapToGrid/>
                <w:sz w:val="20"/>
              </w:rPr>
            </w:pPr>
            <w:r w:rsidRPr="007D2D48">
              <w:rPr>
                <w:snapToGrid/>
                <w:sz w:val="20"/>
              </w:rPr>
              <w:t>8</w:t>
            </w:r>
          </w:p>
        </w:tc>
        <w:tc>
          <w:tcPr>
            <w:tcW w:w="1891" w:type="dxa"/>
            <w:vMerge/>
            <w:tcBorders>
              <w:left w:val="single" w:sz="4" w:space="0" w:color="auto"/>
              <w:right w:val="single" w:sz="4" w:space="0" w:color="auto"/>
            </w:tcBorders>
            <w:vAlign w:val="center"/>
          </w:tcPr>
          <w:p w:rsidR="007D2D48" w:rsidRPr="007D2D48" w:rsidRDefault="007D2D48" w:rsidP="007D2D48">
            <w:pPr>
              <w:spacing w:line="240" w:lineRule="auto"/>
              <w:ind w:firstLine="0"/>
              <w:jc w:val="left"/>
              <w:rPr>
                <w:snapToGrid/>
                <w:sz w:val="20"/>
              </w:rPr>
            </w:pPr>
          </w:p>
        </w:tc>
        <w:tc>
          <w:tcPr>
            <w:tcW w:w="985" w:type="dxa"/>
            <w:tcBorders>
              <w:top w:val="single" w:sz="4" w:space="0" w:color="auto"/>
              <w:left w:val="single" w:sz="4" w:space="0" w:color="auto"/>
              <w:bottom w:val="single" w:sz="4" w:space="0" w:color="auto"/>
              <w:right w:val="single" w:sz="4" w:space="0" w:color="auto"/>
            </w:tcBorders>
          </w:tcPr>
          <w:p w:rsidR="007D2D48" w:rsidRPr="007D2D48" w:rsidRDefault="007D2D48" w:rsidP="007D2D48">
            <w:pPr>
              <w:spacing w:line="240" w:lineRule="auto"/>
              <w:ind w:firstLine="0"/>
              <w:jc w:val="center"/>
              <w:rPr>
                <w:snapToGrid/>
                <w:sz w:val="20"/>
              </w:rPr>
            </w:pPr>
            <w:r w:rsidRPr="007D2D48">
              <w:rPr>
                <w:snapToGrid/>
                <w:sz w:val="20"/>
              </w:rPr>
              <w:t>600/5</w:t>
            </w:r>
          </w:p>
        </w:tc>
        <w:tc>
          <w:tcPr>
            <w:tcW w:w="1676" w:type="dxa"/>
            <w:vMerge/>
            <w:tcBorders>
              <w:left w:val="single" w:sz="4" w:space="0" w:color="auto"/>
              <w:right w:val="single" w:sz="4" w:space="0" w:color="auto"/>
            </w:tcBorders>
            <w:vAlign w:val="center"/>
          </w:tcPr>
          <w:p w:rsidR="007D2D48" w:rsidRPr="007D2D48" w:rsidRDefault="007D2D48" w:rsidP="007D2D48">
            <w:pPr>
              <w:spacing w:line="240" w:lineRule="auto"/>
              <w:ind w:firstLine="0"/>
              <w:jc w:val="left"/>
              <w:rPr>
                <w:snapToGrid/>
                <w:sz w:val="20"/>
              </w:rPr>
            </w:pPr>
          </w:p>
        </w:tc>
        <w:tc>
          <w:tcPr>
            <w:tcW w:w="597" w:type="dxa"/>
            <w:tcBorders>
              <w:top w:val="single" w:sz="4" w:space="0" w:color="auto"/>
              <w:left w:val="single" w:sz="4" w:space="0" w:color="auto"/>
              <w:bottom w:val="single" w:sz="4" w:space="0" w:color="auto"/>
              <w:right w:val="single" w:sz="4" w:space="0" w:color="auto"/>
            </w:tcBorders>
          </w:tcPr>
          <w:p w:rsidR="007D2D48" w:rsidRPr="007D2D48" w:rsidRDefault="007D2D48" w:rsidP="007D2D48">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198</w:t>
            </w:r>
          </w:p>
        </w:tc>
        <w:tc>
          <w:tcPr>
            <w:tcW w:w="1476"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505,23  </w:t>
            </w:r>
          </w:p>
        </w:tc>
        <w:tc>
          <w:tcPr>
            <w:tcW w:w="226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100 035,54  </w:t>
            </w:r>
          </w:p>
        </w:tc>
      </w:tr>
      <w:tr w:rsidR="007D2D48" w:rsidRPr="007D2D48" w:rsidTr="007D2D48">
        <w:trPr>
          <w:trHeight w:val="271"/>
          <w:jc w:val="center"/>
        </w:trPr>
        <w:tc>
          <w:tcPr>
            <w:tcW w:w="524"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tabs>
                <w:tab w:val="left" w:pos="0"/>
              </w:tabs>
              <w:spacing w:line="240" w:lineRule="auto"/>
              <w:ind w:firstLine="0"/>
              <w:jc w:val="center"/>
              <w:rPr>
                <w:snapToGrid/>
                <w:sz w:val="20"/>
              </w:rPr>
            </w:pPr>
            <w:r w:rsidRPr="007D2D48">
              <w:rPr>
                <w:snapToGrid/>
                <w:sz w:val="20"/>
              </w:rPr>
              <w:t>9</w:t>
            </w:r>
          </w:p>
        </w:tc>
        <w:tc>
          <w:tcPr>
            <w:tcW w:w="1891" w:type="dxa"/>
            <w:vMerge/>
            <w:tcBorders>
              <w:left w:val="single" w:sz="4" w:space="0" w:color="auto"/>
              <w:right w:val="single" w:sz="4" w:space="0" w:color="auto"/>
            </w:tcBorders>
            <w:vAlign w:val="center"/>
          </w:tcPr>
          <w:p w:rsidR="007D2D48" w:rsidRPr="007D2D48" w:rsidRDefault="007D2D48" w:rsidP="007D2D48">
            <w:pPr>
              <w:spacing w:line="240" w:lineRule="auto"/>
              <w:ind w:firstLine="0"/>
              <w:jc w:val="left"/>
              <w:rPr>
                <w:snapToGrid/>
                <w:sz w:val="20"/>
              </w:rPr>
            </w:pPr>
          </w:p>
        </w:tc>
        <w:tc>
          <w:tcPr>
            <w:tcW w:w="985" w:type="dxa"/>
            <w:tcBorders>
              <w:top w:val="single" w:sz="4" w:space="0" w:color="auto"/>
              <w:left w:val="single" w:sz="4" w:space="0" w:color="auto"/>
              <w:bottom w:val="single" w:sz="4" w:space="0" w:color="auto"/>
              <w:right w:val="single" w:sz="4" w:space="0" w:color="auto"/>
            </w:tcBorders>
          </w:tcPr>
          <w:p w:rsidR="007D2D48" w:rsidRPr="007D2D48" w:rsidRDefault="007D2D48" w:rsidP="007D2D48">
            <w:pPr>
              <w:spacing w:line="240" w:lineRule="auto"/>
              <w:ind w:firstLine="0"/>
              <w:jc w:val="center"/>
              <w:rPr>
                <w:snapToGrid/>
                <w:sz w:val="20"/>
              </w:rPr>
            </w:pPr>
            <w:r w:rsidRPr="007D2D48">
              <w:rPr>
                <w:snapToGrid/>
                <w:sz w:val="20"/>
              </w:rPr>
              <w:t>1000/5</w:t>
            </w:r>
          </w:p>
        </w:tc>
        <w:tc>
          <w:tcPr>
            <w:tcW w:w="1676" w:type="dxa"/>
            <w:vMerge/>
            <w:tcBorders>
              <w:left w:val="single" w:sz="4" w:space="0" w:color="auto"/>
              <w:right w:val="single" w:sz="4" w:space="0" w:color="auto"/>
            </w:tcBorders>
            <w:vAlign w:val="center"/>
          </w:tcPr>
          <w:p w:rsidR="007D2D48" w:rsidRPr="007D2D48" w:rsidRDefault="007D2D48" w:rsidP="007D2D48">
            <w:pPr>
              <w:spacing w:line="240" w:lineRule="auto"/>
              <w:ind w:firstLine="0"/>
              <w:jc w:val="left"/>
              <w:rPr>
                <w:snapToGrid/>
                <w:sz w:val="20"/>
              </w:rPr>
            </w:pPr>
          </w:p>
        </w:tc>
        <w:tc>
          <w:tcPr>
            <w:tcW w:w="597" w:type="dxa"/>
            <w:tcBorders>
              <w:top w:val="single" w:sz="4" w:space="0" w:color="auto"/>
              <w:left w:val="single" w:sz="4" w:space="0" w:color="auto"/>
              <w:bottom w:val="single" w:sz="4" w:space="0" w:color="auto"/>
              <w:right w:val="single" w:sz="4" w:space="0" w:color="auto"/>
            </w:tcBorders>
          </w:tcPr>
          <w:p w:rsidR="007D2D48" w:rsidRPr="007D2D48" w:rsidRDefault="007D2D48" w:rsidP="007D2D48">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99</w:t>
            </w:r>
          </w:p>
        </w:tc>
        <w:tc>
          <w:tcPr>
            <w:tcW w:w="1476"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854,65  </w:t>
            </w:r>
          </w:p>
        </w:tc>
        <w:tc>
          <w:tcPr>
            <w:tcW w:w="226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84 610,35  </w:t>
            </w:r>
          </w:p>
        </w:tc>
      </w:tr>
      <w:tr w:rsidR="007D2D48" w:rsidRPr="007D2D48" w:rsidTr="007D2D48">
        <w:trPr>
          <w:trHeight w:val="271"/>
          <w:jc w:val="center"/>
        </w:trPr>
        <w:tc>
          <w:tcPr>
            <w:tcW w:w="524"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tabs>
                <w:tab w:val="left" w:pos="0"/>
              </w:tabs>
              <w:spacing w:line="240" w:lineRule="auto"/>
              <w:ind w:firstLine="0"/>
              <w:jc w:val="center"/>
              <w:rPr>
                <w:snapToGrid/>
                <w:sz w:val="20"/>
              </w:rPr>
            </w:pPr>
            <w:r w:rsidRPr="007D2D48">
              <w:rPr>
                <w:snapToGrid/>
                <w:sz w:val="20"/>
              </w:rPr>
              <w:t>10</w:t>
            </w:r>
          </w:p>
        </w:tc>
        <w:tc>
          <w:tcPr>
            <w:tcW w:w="1891" w:type="dxa"/>
            <w:vMerge/>
            <w:tcBorders>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left"/>
              <w:rPr>
                <w:snapToGrid/>
                <w:sz w:val="20"/>
              </w:rPr>
            </w:pPr>
          </w:p>
        </w:tc>
        <w:tc>
          <w:tcPr>
            <w:tcW w:w="985" w:type="dxa"/>
            <w:tcBorders>
              <w:top w:val="single" w:sz="4" w:space="0" w:color="auto"/>
              <w:left w:val="single" w:sz="4" w:space="0" w:color="auto"/>
              <w:bottom w:val="single" w:sz="4" w:space="0" w:color="auto"/>
              <w:right w:val="single" w:sz="4" w:space="0" w:color="auto"/>
            </w:tcBorders>
          </w:tcPr>
          <w:p w:rsidR="007D2D48" w:rsidRPr="007D2D48" w:rsidRDefault="007D2D48" w:rsidP="007D2D48">
            <w:pPr>
              <w:spacing w:line="240" w:lineRule="auto"/>
              <w:ind w:firstLine="0"/>
              <w:jc w:val="center"/>
              <w:rPr>
                <w:snapToGrid/>
                <w:sz w:val="20"/>
              </w:rPr>
            </w:pPr>
            <w:r w:rsidRPr="007D2D48">
              <w:rPr>
                <w:snapToGrid/>
                <w:sz w:val="20"/>
              </w:rPr>
              <w:t>1500/5</w:t>
            </w:r>
          </w:p>
        </w:tc>
        <w:tc>
          <w:tcPr>
            <w:tcW w:w="1676" w:type="dxa"/>
            <w:vMerge/>
            <w:tcBorders>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left"/>
              <w:rPr>
                <w:snapToGrid/>
                <w:sz w:val="20"/>
              </w:rPr>
            </w:pPr>
          </w:p>
        </w:tc>
        <w:tc>
          <w:tcPr>
            <w:tcW w:w="597" w:type="dxa"/>
            <w:tcBorders>
              <w:top w:val="single" w:sz="4" w:space="0" w:color="auto"/>
              <w:left w:val="single" w:sz="4" w:space="0" w:color="auto"/>
              <w:bottom w:val="single" w:sz="4" w:space="0" w:color="auto"/>
              <w:right w:val="single" w:sz="4" w:space="0" w:color="auto"/>
            </w:tcBorders>
          </w:tcPr>
          <w:p w:rsidR="007D2D48" w:rsidRPr="007D2D48" w:rsidRDefault="007D2D48" w:rsidP="007D2D48">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18</w:t>
            </w:r>
          </w:p>
        </w:tc>
        <w:tc>
          <w:tcPr>
            <w:tcW w:w="1476"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986,99  </w:t>
            </w:r>
          </w:p>
        </w:tc>
        <w:tc>
          <w:tcPr>
            <w:tcW w:w="226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color w:val="000000"/>
                <w:sz w:val="20"/>
              </w:rPr>
            </w:pPr>
            <w:r w:rsidRPr="007D2D48">
              <w:rPr>
                <w:snapToGrid/>
                <w:color w:val="000000"/>
                <w:sz w:val="20"/>
              </w:rPr>
              <w:t xml:space="preserve">17 765,82  </w:t>
            </w:r>
          </w:p>
        </w:tc>
      </w:tr>
    </w:tbl>
    <w:p w:rsidR="000C2947" w:rsidRDefault="000C2947" w:rsidP="00D516D3">
      <w:pPr>
        <w:spacing w:line="240" w:lineRule="atLeast"/>
        <w:ind w:firstLine="181"/>
        <w:rPr>
          <w:snapToGrid/>
          <w:sz w:val="21"/>
          <w:szCs w:val="21"/>
        </w:rPr>
      </w:pPr>
    </w:p>
    <w:p w:rsidR="0049294F" w:rsidRDefault="007143DE" w:rsidP="00687019">
      <w:pPr>
        <w:tabs>
          <w:tab w:val="left" w:pos="709"/>
        </w:tabs>
        <w:spacing w:line="240" w:lineRule="auto"/>
        <w:ind w:firstLine="0"/>
        <w:rPr>
          <w:sz w:val="22"/>
          <w:szCs w:val="22"/>
        </w:rPr>
      </w:pPr>
      <w:r w:rsidRPr="007455C7">
        <w:rPr>
          <w:b/>
          <w:snapToGrid/>
          <w:sz w:val="22"/>
          <w:szCs w:val="22"/>
        </w:rPr>
        <w:t xml:space="preserve">7. Порядок формирования цены договора </w:t>
      </w:r>
      <w:r w:rsidR="0087439C">
        <w:rPr>
          <w:b/>
          <w:snapToGrid/>
          <w:sz w:val="22"/>
          <w:szCs w:val="22"/>
        </w:rPr>
        <w:t xml:space="preserve">(цены лота) </w:t>
      </w:r>
      <w:r w:rsidR="0087439C" w:rsidRPr="0087439C">
        <w:rPr>
          <w:b/>
          <w:snapToGrid/>
          <w:sz w:val="22"/>
          <w:szCs w:val="22"/>
        </w:rPr>
        <w:t>с учетом или без учета расходов на перевозку, страхование, уплату таможенных пошлин, налогов и других обязательных платежей</w:t>
      </w:r>
    </w:p>
    <w:p w:rsidR="00901CBF" w:rsidRDefault="00901CBF" w:rsidP="00901CBF">
      <w:pPr>
        <w:spacing w:line="240" w:lineRule="auto"/>
        <w:ind w:firstLine="708"/>
        <w:rPr>
          <w:sz w:val="22"/>
          <w:szCs w:val="22"/>
        </w:rPr>
      </w:pPr>
      <w:r>
        <w:rPr>
          <w:sz w:val="22"/>
          <w:szCs w:val="22"/>
        </w:rPr>
        <w:t>Ц</w:t>
      </w:r>
      <w:r w:rsidRPr="007455C7">
        <w:rPr>
          <w:sz w:val="22"/>
          <w:szCs w:val="22"/>
        </w:rPr>
        <w:t xml:space="preserve">ена договора включает: стоимость товара, таможенные пошлины, </w:t>
      </w:r>
      <w:r w:rsidRPr="007D2D48">
        <w:rPr>
          <w:sz w:val="22"/>
          <w:szCs w:val="22"/>
        </w:rPr>
        <w:t>транспортные расходы</w:t>
      </w:r>
      <w:r w:rsidRPr="007455C7">
        <w:rPr>
          <w:sz w:val="22"/>
          <w:szCs w:val="22"/>
        </w:rPr>
        <w:t>,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r w:rsidRPr="002E2A99">
        <w:rPr>
          <w:sz w:val="22"/>
          <w:szCs w:val="22"/>
        </w:rPr>
        <w:t xml:space="preserve"> </w:t>
      </w:r>
    </w:p>
    <w:p w:rsidR="008E493F" w:rsidRDefault="00633749" w:rsidP="008E493F">
      <w:pPr>
        <w:pStyle w:val="ae"/>
        <w:spacing w:line="240" w:lineRule="auto"/>
        <w:ind w:firstLine="0"/>
        <w:rPr>
          <w:b/>
          <w:sz w:val="22"/>
          <w:szCs w:val="22"/>
        </w:rPr>
      </w:pPr>
      <w:r w:rsidRPr="007455C7">
        <w:rPr>
          <w:b/>
          <w:sz w:val="22"/>
          <w:szCs w:val="22"/>
        </w:rPr>
        <w:t>8.</w:t>
      </w:r>
      <w:r w:rsidR="002E744E">
        <w:rPr>
          <w:b/>
          <w:sz w:val="22"/>
          <w:szCs w:val="22"/>
        </w:rPr>
        <w:t xml:space="preserve"> </w:t>
      </w:r>
      <w:r w:rsidRPr="007455C7">
        <w:rPr>
          <w:b/>
          <w:sz w:val="22"/>
          <w:szCs w:val="22"/>
        </w:rPr>
        <w:t>Форма, сроки и порядок оплаты товар</w:t>
      </w:r>
      <w:r w:rsidR="008E493F">
        <w:rPr>
          <w:b/>
          <w:sz w:val="22"/>
          <w:szCs w:val="22"/>
        </w:rPr>
        <w:t>а</w:t>
      </w:r>
    </w:p>
    <w:p w:rsidR="008E493F" w:rsidRPr="00A60C9B" w:rsidRDefault="00633749" w:rsidP="008E493F">
      <w:pPr>
        <w:pStyle w:val="ae"/>
        <w:spacing w:line="240" w:lineRule="auto"/>
        <w:ind w:firstLine="680"/>
        <w:rPr>
          <w:snapToGrid/>
          <w:sz w:val="24"/>
          <w:szCs w:val="24"/>
        </w:rPr>
      </w:pPr>
      <w:r w:rsidRPr="007455C7">
        <w:rPr>
          <w:sz w:val="22"/>
          <w:szCs w:val="22"/>
        </w:rPr>
        <w:t>Заказчик обязуется произвести оплату поставленного</w:t>
      </w:r>
      <w:r w:rsidRPr="002E2A99">
        <w:rPr>
          <w:sz w:val="22"/>
          <w:szCs w:val="22"/>
        </w:rPr>
        <w:t xml:space="preserve"> и принятого товара путем перечисления безналичных денежных средств на расчетный счет Поставщика</w:t>
      </w:r>
      <w:r w:rsidR="00415FFD" w:rsidRPr="00F800E3">
        <w:rPr>
          <w:sz w:val="22"/>
          <w:szCs w:val="22"/>
        </w:rPr>
        <w:t>,</w:t>
      </w:r>
      <w:r w:rsidR="00893692" w:rsidRPr="00F800E3">
        <w:rPr>
          <w:sz w:val="22"/>
          <w:szCs w:val="22"/>
        </w:rPr>
        <w:t xml:space="preserve"> </w:t>
      </w:r>
      <w:r w:rsidR="0087439C" w:rsidRPr="00F800E3">
        <w:rPr>
          <w:sz w:val="22"/>
          <w:szCs w:val="22"/>
        </w:rPr>
        <w:t xml:space="preserve">в срок </w:t>
      </w:r>
      <w:r w:rsidR="007143DE" w:rsidRPr="00F800E3">
        <w:rPr>
          <w:sz w:val="22"/>
          <w:szCs w:val="22"/>
        </w:rPr>
        <w:t>не</w:t>
      </w:r>
      <w:r w:rsidR="007143DE">
        <w:rPr>
          <w:sz w:val="22"/>
          <w:szCs w:val="22"/>
        </w:rPr>
        <w:t xml:space="preserve"> </w:t>
      </w:r>
      <w:r w:rsidR="007143DE" w:rsidRPr="007143DE">
        <w:rPr>
          <w:sz w:val="22"/>
          <w:szCs w:val="22"/>
        </w:rPr>
        <w:t xml:space="preserve">более </w:t>
      </w:r>
      <w:r w:rsidR="00D7450E">
        <w:rPr>
          <w:sz w:val="22"/>
          <w:szCs w:val="22"/>
        </w:rPr>
        <w:t>15</w:t>
      </w:r>
      <w:r w:rsidR="007143DE" w:rsidRPr="007143DE">
        <w:rPr>
          <w:sz w:val="22"/>
          <w:szCs w:val="22"/>
        </w:rPr>
        <w:t xml:space="preserve"> </w:t>
      </w:r>
      <w:r w:rsidRPr="007143DE">
        <w:rPr>
          <w:sz w:val="22"/>
          <w:szCs w:val="22"/>
        </w:rPr>
        <w:t>(</w:t>
      </w:r>
      <w:r w:rsidR="001113FB">
        <w:rPr>
          <w:sz w:val="22"/>
          <w:szCs w:val="22"/>
        </w:rPr>
        <w:t>П</w:t>
      </w:r>
      <w:r w:rsidR="00D7450E">
        <w:rPr>
          <w:sz w:val="22"/>
          <w:szCs w:val="22"/>
        </w:rPr>
        <w:t>ятнадцати</w:t>
      </w:r>
      <w:r w:rsidRPr="007143DE">
        <w:rPr>
          <w:sz w:val="22"/>
          <w:szCs w:val="22"/>
        </w:rPr>
        <w:t xml:space="preserve">) </w:t>
      </w:r>
      <w:r w:rsidR="00D7450E">
        <w:rPr>
          <w:sz w:val="22"/>
          <w:szCs w:val="22"/>
        </w:rPr>
        <w:t>рабочих</w:t>
      </w:r>
      <w:r w:rsidR="007143DE" w:rsidRPr="007143DE">
        <w:rPr>
          <w:sz w:val="22"/>
          <w:szCs w:val="22"/>
        </w:rPr>
        <w:t xml:space="preserve"> дней </w:t>
      </w:r>
      <w:r w:rsidRPr="007143DE">
        <w:rPr>
          <w:sz w:val="22"/>
          <w:szCs w:val="22"/>
        </w:rPr>
        <w:t xml:space="preserve">с даты поставки каждой партии товара Заказчику и подписания товарных </w:t>
      </w:r>
      <w:r w:rsidRPr="00A60C9B">
        <w:rPr>
          <w:sz w:val="22"/>
          <w:szCs w:val="22"/>
        </w:rPr>
        <w:t>накладных (универсальных передаточных документов).</w:t>
      </w:r>
      <w:r w:rsidR="008E493F" w:rsidRPr="00A60C9B">
        <w:rPr>
          <w:snapToGrid/>
          <w:sz w:val="24"/>
          <w:szCs w:val="24"/>
        </w:rPr>
        <w:t xml:space="preserve"> </w:t>
      </w:r>
    </w:p>
    <w:p w:rsidR="003E532D" w:rsidRDefault="007143DE" w:rsidP="00742373">
      <w:pPr>
        <w:pStyle w:val="afff0"/>
        <w:jc w:val="both"/>
        <w:rPr>
          <w:b/>
          <w:sz w:val="22"/>
          <w:szCs w:val="22"/>
        </w:rPr>
      </w:pPr>
      <w:r w:rsidRPr="00A60C9B">
        <w:rPr>
          <w:b/>
          <w:sz w:val="22"/>
          <w:szCs w:val="22"/>
        </w:rPr>
        <w:t>9. Требования к безопасности, качеству, техническим, функциональным, характеристикам (потребит</w:t>
      </w:r>
      <w:r w:rsidRPr="002E2A99">
        <w:rPr>
          <w:b/>
          <w:sz w:val="22"/>
          <w:szCs w:val="22"/>
        </w:rPr>
        <w:t>ельским с</w:t>
      </w:r>
      <w:r w:rsidR="00875AFA">
        <w:rPr>
          <w:b/>
          <w:sz w:val="22"/>
          <w:szCs w:val="22"/>
        </w:rPr>
        <w:t>войствам) товара</w:t>
      </w:r>
      <w:r w:rsidRPr="002E2A99">
        <w:rPr>
          <w:b/>
          <w:sz w:val="22"/>
          <w:szCs w:val="22"/>
        </w:rPr>
        <w:t>, к размерам, упаковке, отгрузке товара, к результатам работ, услуг и иные требования, связанные с определением соответствия поставляемого товара</w:t>
      </w:r>
    </w:p>
    <w:p w:rsidR="000C2947" w:rsidRDefault="000C2947" w:rsidP="00742373">
      <w:pPr>
        <w:pStyle w:val="afff0"/>
        <w:jc w:val="both"/>
        <w:rPr>
          <w:b/>
          <w:sz w:val="22"/>
          <w:szCs w:val="22"/>
        </w:rPr>
      </w:pPr>
    </w:p>
    <w:tbl>
      <w:tblPr>
        <w:tblW w:w="10313" w:type="dxa"/>
        <w:tblInd w:w="-1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06"/>
        <w:gridCol w:w="4346"/>
        <w:gridCol w:w="5755"/>
        <w:gridCol w:w="106"/>
      </w:tblGrid>
      <w:tr w:rsidR="007D2D48" w:rsidRPr="007D2D48" w:rsidTr="00451152">
        <w:trPr>
          <w:gridBefore w:val="1"/>
          <w:wBefore w:w="106" w:type="dxa"/>
          <w:trHeight w:val="221"/>
        </w:trPr>
        <w:tc>
          <w:tcPr>
            <w:tcW w:w="10207" w:type="dxa"/>
            <w:gridSpan w:val="3"/>
            <w:tcBorders>
              <w:top w:val="single" w:sz="4" w:space="0" w:color="auto"/>
              <w:left w:val="single" w:sz="4" w:space="0" w:color="auto"/>
              <w:bottom w:val="single" w:sz="6" w:space="0" w:color="auto"/>
              <w:right w:val="single" w:sz="4" w:space="0" w:color="auto"/>
            </w:tcBorders>
            <w:hideMark/>
          </w:tcPr>
          <w:p w:rsidR="007D2D48" w:rsidRPr="007D2D48" w:rsidRDefault="007D2D48" w:rsidP="007D2D48">
            <w:pPr>
              <w:widowControl w:val="0"/>
              <w:adjustRightInd w:val="0"/>
              <w:ind w:firstLine="0"/>
              <w:jc w:val="center"/>
              <w:textAlignment w:val="baseline"/>
              <w:rPr>
                <w:b/>
                <w:snapToGrid/>
                <w:sz w:val="22"/>
                <w:szCs w:val="22"/>
              </w:rPr>
            </w:pPr>
            <w:r w:rsidRPr="007D2D48">
              <w:rPr>
                <w:b/>
                <w:snapToGrid/>
                <w:sz w:val="22"/>
                <w:szCs w:val="22"/>
              </w:rPr>
              <w:t>Трансформаторы тока</w:t>
            </w:r>
          </w:p>
          <w:p w:rsidR="007D2D48" w:rsidRPr="007D2D48" w:rsidRDefault="007D2D48" w:rsidP="007D2D48">
            <w:pPr>
              <w:widowControl w:val="0"/>
              <w:adjustRightInd w:val="0"/>
              <w:ind w:firstLine="0"/>
              <w:jc w:val="center"/>
              <w:textAlignment w:val="baseline"/>
              <w:rPr>
                <w:b/>
                <w:snapToGrid/>
                <w:sz w:val="22"/>
                <w:szCs w:val="22"/>
              </w:rPr>
            </w:pPr>
            <w:r w:rsidRPr="007D2D48">
              <w:rPr>
                <w:b/>
                <w:noProof/>
                <w:snapToGrid/>
                <w:sz w:val="22"/>
                <w:szCs w:val="22"/>
              </w:rPr>
              <w:drawing>
                <wp:inline distT="0" distB="0" distL="0" distR="0">
                  <wp:extent cx="981075" cy="981075"/>
                  <wp:effectExtent l="0" t="0" r="9525" b="9525"/>
                  <wp:docPr id="11" name="Рисунок 11" descr="tc-30-300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c-30-300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inline>
              </w:drawing>
            </w:r>
          </w:p>
        </w:tc>
      </w:tr>
      <w:tr w:rsidR="007D2D48" w:rsidRPr="007D2D48" w:rsidTr="00451152">
        <w:trPr>
          <w:gridBefore w:val="1"/>
          <w:wBefore w:w="106" w:type="dxa"/>
          <w:trHeight w:val="426"/>
        </w:trPr>
        <w:tc>
          <w:tcPr>
            <w:tcW w:w="10207" w:type="dxa"/>
            <w:gridSpan w:val="3"/>
            <w:tcBorders>
              <w:top w:val="single" w:sz="6" w:space="0" w:color="auto"/>
              <w:left w:val="single" w:sz="4" w:space="0" w:color="auto"/>
              <w:bottom w:val="single" w:sz="6" w:space="0" w:color="auto"/>
              <w:right w:val="single" w:sz="4" w:space="0" w:color="auto"/>
            </w:tcBorders>
            <w:hideMark/>
          </w:tcPr>
          <w:p w:rsidR="007D2D48" w:rsidRPr="007D2D48" w:rsidRDefault="007D2D48" w:rsidP="007D2D48">
            <w:pPr>
              <w:widowControl w:val="0"/>
              <w:adjustRightInd w:val="0"/>
              <w:ind w:firstLine="193"/>
              <w:jc w:val="left"/>
              <w:textAlignment w:val="baseline"/>
              <w:rPr>
                <w:b/>
                <w:snapToGrid/>
                <w:sz w:val="22"/>
                <w:szCs w:val="22"/>
              </w:rPr>
            </w:pPr>
            <w:r w:rsidRPr="007D2D48">
              <w:rPr>
                <w:b/>
                <w:snapToGrid/>
                <w:sz w:val="22"/>
                <w:szCs w:val="22"/>
              </w:rPr>
              <w:t>Описание</w:t>
            </w:r>
          </w:p>
        </w:tc>
      </w:tr>
      <w:tr w:rsidR="007D2D48" w:rsidRPr="007D2D48" w:rsidTr="00451152">
        <w:trPr>
          <w:gridBefore w:val="1"/>
          <w:wBefore w:w="106" w:type="dxa"/>
          <w:trHeight w:val="276"/>
        </w:trPr>
        <w:tc>
          <w:tcPr>
            <w:tcW w:w="10207" w:type="dxa"/>
            <w:gridSpan w:val="3"/>
            <w:tcBorders>
              <w:top w:val="single" w:sz="6" w:space="0" w:color="auto"/>
              <w:left w:val="single" w:sz="4" w:space="0" w:color="auto"/>
              <w:bottom w:val="single" w:sz="6" w:space="0" w:color="auto"/>
              <w:right w:val="single" w:sz="4" w:space="0" w:color="auto"/>
            </w:tcBorders>
            <w:hideMark/>
          </w:tcPr>
          <w:p w:rsidR="007D2D48" w:rsidRPr="007D2D48" w:rsidRDefault="007D2D48" w:rsidP="007D2D48">
            <w:pPr>
              <w:widowControl w:val="0"/>
              <w:adjustRightInd w:val="0"/>
              <w:spacing w:line="240" w:lineRule="auto"/>
              <w:ind w:firstLine="193"/>
              <w:textAlignment w:val="baseline"/>
              <w:rPr>
                <w:snapToGrid/>
                <w:sz w:val="22"/>
                <w:szCs w:val="22"/>
              </w:rPr>
            </w:pPr>
            <w:r w:rsidRPr="007D2D48">
              <w:rPr>
                <w:snapToGrid/>
                <w:sz w:val="22"/>
                <w:szCs w:val="22"/>
              </w:rPr>
              <w:t>Трансформаторы тока предназначены для передачи сигнала измерительной информации приборам измерения в электрических цепях переменного тока частотой 50 Гц с номинальным напряжением до 0,66 кВ включительно</w:t>
            </w:r>
          </w:p>
        </w:tc>
      </w:tr>
      <w:tr w:rsidR="007D2D48" w:rsidRPr="007D2D48" w:rsidTr="00451152">
        <w:trPr>
          <w:gridBefore w:val="1"/>
          <w:wBefore w:w="106" w:type="dxa"/>
          <w:trHeight w:val="20"/>
        </w:trPr>
        <w:tc>
          <w:tcPr>
            <w:tcW w:w="10207" w:type="dxa"/>
            <w:gridSpan w:val="3"/>
            <w:tcBorders>
              <w:top w:val="single" w:sz="6" w:space="0" w:color="auto"/>
              <w:left w:val="single" w:sz="4" w:space="0" w:color="auto"/>
              <w:bottom w:val="single" w:sz="6" w:space="0" w:color="auto"/>
              <w:right w:val="single" w:sz="4" w:space="0" w:color="auto"/>
            </w:tcBorders>
            <w:hideMark/>
          </w:tcPr>
          <w:p w:rsidR="007D2D48" w:rsidRPr="007D2D48" w:rsidRDefault="007D2D48" w:rsidP="007D2D48">
            <w:pPr>
              <w:widowControl w:val="0"/>
              <w:adjustRightInd w:val="0"/>
              <w:spacing w:line="240" w:lineRule="auto"/>
              <w:ind w:firstLine="193"/>
              <w:jc w:val="left"/>
              <w:textAlignment w:val="baseline"/>
              <w:rPr>
                <w:b/>
                <w:snapToGrid/>
                <w:sz w:val="22"/>
                <w:szCs w:val="22"/>
              </w:rPr>
            </w:pPr>
            <w:r w:rsidRPr="007D2D48">
              <w:rPr>
                <w:b/>
                <w:snapToGrid/>
                <w:sz w:val="22"/>
                <w:szCs w:val="22"/>
              </w:rPr>
              <w:t>Применение</w:t>
            </w:r>
          </w:p>
        </w:tc>
      </w:tr>
      <w:tr w:rsidR="007D2D48" w:rsidRPr="007D2D48" w:rsidTr="00451152">
        <w:trPr>
          <w:gridBefore w:val="1"/>
          <w:wBefore w:w="106" w:type="dxa"/>
          <w:trHeight w:val="20"/>
        </w:trPr>
        <w:tc>
          <w:tcPr>
            <w:tcW w:w="10207" w:type="dxa"/>
            <w:gridSpan w:val="3"/>
            <w:tcBorders>
              <w:top w:val="single" w:sz="6" w:space="0" w:color="auto"/>
              <w:left w:val="single" w:sz="4" w:space="0" w:color="auto"/>
              <w:bottom w:val="single" w:sz="6" w:space="0" w:color="auto"/>
              <w:right w:val="single" w:sz="4" w:space="0" w:color="auto"/>
            </w:tcBorders>
            <w:hideMark/>
          </w:tcPr>
          <w:p w:rsidR="007D2D48" w:rsidRPr="007D2D48" w:rsidRDefault="007D2D48" w:rsidP="007D2D48">
            <w:pPr>
              <w:widowControl w:val="0"/>
              <w:adjustRightInd w:val="0"/>
              <w:spacing w:line="240" w:lineRule="auto"/>
              <w:ind w:firstLine="193"/>
              <w:textAlignment w:val="baseline"/>
              <w:rPr>
                <w:snapToGrid/>
                <w:sz w:val="22"/>
                <w:szCs w:val="22"/>
              </w:rPr>
            </w:pPr>
            <w:r w:rsidRPr="007D2D48">
              <w:rPr>
                <w:snapToGrid/>
                <w:sz w:val="22"/>
                <w:szCs w:val="22"/>
              </w:rPr>
              <w:t>Трансформаторы тока предназначены:</w:t>
            </w:r>
          </w:p>
          <w:p w:rsidR="007D2D48" w:rsidRPr="007D2D48" w:rsidRDefault="007D2D48" w:rsidP="007D2D48">
            <w:pPr>
              <w:widowControl w:val="0"/>
              <w:adjustRightInd w:val="0"/>
              <w:spacing w:line="240" w:lineRule="auto"/>
              <w:ind w:firstLine="193"/>
              <w:textAlignment w:val="baseline"/>
              <w:rPr>
                <w:snapToGrid/>
                <w:sz w:val="22"/>
                <w:szCs w:val="22"/>
              </w:rPr>
            </w:pPr>
            <w:r w:rsidRPr="007D2D48">
              <w:rPr>
                <w:snapToGrid/>
                <w:sz w:val="22"/>
                <w:szCs w:val="22"/>
              </w:rPr>
              <w:t>- для установки в комплектные распределительные устройства (КРУ);</w:t>
            </w:r>
          </w:p>
          <w:p w:rsidR="007D2D48" w:rsidRPr="007D2D48" w:rsidRDefault="007D2D48" w:rsidP="007D2D48">
            <w:pPr>
              <w:widowControl w:val="0"/>
              <w:adjustRightInd w:val="0"/>
              <w:spacing w:line="240" w:lineRule="auto"/>
              <w:ind w:firstLine="193"/>
              <w:textAlignment w:val="baseline"/>
              <w:rPr>
                <w:snapToGrid/>
                <w:sz w:val="22"/>
                <w:szCs w:val="22"/>
              </w:rPr>
            </w:pPr>
            <w:r w:rsidRPr="007D2D48">
              <w:rPr>
                <w:snapToGrid/>
                <w:sz w:val="22"/>
                <w:szCs w:val="22"/>
              </w:rPr>
              <w:t>- для применения в схемах учета электроэнергии при расчетах с потребителями;</w:t>
            </w:r>
          </w:p>
          <w:p w:rsidR="007D2D48" w:rsidRPr="007D2D48" w:rsidRDefault="007D2D48" w:rsidP="007D2D48">
            <w:pPr>
              <w:widowControl w:val="0"/>
              <w:adjustRightInd w:val="0"/>
              <w:spacing w:line="240" w:lineRule="auto"/>
              <w:ind w:firstLine="193"/>
              <w:textAlignment w:val="baseline"/>
              <w:rPr>
                <w:snapToGrid/>
                <w:sz w:val="22"/>
                <w:szCs w:val="22"/>
              </w:rPr>
            </w:pPr>
            <w:r w:rsidRPr="007D2D48">
              <w:rPr>
                <w:snapToGrid/>
                <w:sz w:val="22"/>
                <w:szCs w:val="22"/>
              </w:rPr>
              <w:t>- для применения в схемах коммерческого учета электроэнергии;</w:t>
            </w:r>
          </w:p>
          <w:p w:rsidR="007D2D48" w:rsidRPr="007D2D48" w:rsidRDefault="007D2D48" w:rsidP="007D2D48">
            <w:pPr>
              <w:widowControl w:val="0"/>
              <w:adjustRightInd w:val="0"/>
              <w:spacing w:line="240" w:lineRule="auto"/>
              <w:ind w:firstLine="193"/>
              <w:textAlignment w:val="baseline"/>
              <w:rPr>
                <w:snapToGrid/>
                <w:sz w:val="22"/>
                <w:szCs w:val="22"/>
              </w:rPr>
            </w:pPr>
            <w:r w:rsidRPr="007D2D48">
              <w:rPr>
                <w:snapToGrid/>
                <w:sz w:val="22"/>
                <w:szCs w:val="22"/>
              </w:rPr>
              <w:t>- для передачи сигнала измерительной информации измерительным приборам или устройствам защиты и управления.</w:t>
            </w:r>
          </w:p>
        </w:tc>
      </w:tr>
      <w:tr w:rsidR="007D2D48" w:rsidRPr="007D2D48" w:rsidTr="00451152">
        <w:tblPrEx>
          <w:jc w:val="center"/>
          <w:tblInd w:w="0" w:type="dxa"/>
          <w:tblBorders>
            <w:insideH w:val="single" w:sz="4" w:space="0" w:color="auto"/>
            <w:insideV w:val="single" w:sz="4" w:space="0" w:color="auto"/>
          </w:tblBorders>
        </w:tblPrEx>
        <w:trPr>
          <w:gridAfter w:val="1"/>
          <w:wAfter w:w="106" w:type="dxa"/>
          <w:trHeight w:val="347"/>
          <w:jc w:val="center"/>
        </w:trPr>
        <w:tc>
          <w:tcPr>
            <w:tcW w:w="10207" w:type="dxa"/>
            <w:gridSpan w:val="3"/>
            <w:shd w:val="clear" w:color="auto" w:fill="auto"/>
            <w:vAlign w:val="center"/>
          </w:tcPr>
          <w:p w:rsidR="007D2D48" w:rsidRPr="00AE21C7" w:rsidRDefault="007D2D48" w:rsidP="007D2D48">
            <w:pPr>
              <w:widowControl w:val="0"/>
              <w:adjustRightInd w:val="0"/>
              <w:spacing w:line="360" w:lineRule="atLeast"/>
              <w:ind w:left="57" w:right="57" w:firstLine="0"/>
              <w:jc w:val="center"/>
              <w:textAlignment w:val="baseline"/>
              <w:rPr>
                <w:b/>
                <w:snapToGrid/>
                <w:sz w:val="22"/>
              </w:rPr>
            </w:pPr>
            <w:r w:rsidRPr="00AE21C7">
              <w:rPr>
                <w:b/>
                <w:snapToGrid/>
                <w:sz w:val="22"/>
              </w:rPr>
              <w:t>Эксплуатационные показатели</w:t>
            </w:r>
          </w:p>
        </w:tc>
      </w:tr>
      <w:tr w:rsidR="007D2D48"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Номинальный ток (первичный/вторичный), А</w:t>
            </w:r>
          </w:p>
        </w:tc>
        <w:tc>
          <w:tcPr>
            <w:tcW w:w="5755" w:type="dxa"/>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30/5, 50/5, 75/5, 100/5, 150/5, 200/5, 300/5, 400/5, 600/5, 1000/5, 1500/5</w:t>
            </w:r>
          </w:p>
        </w:tc>
      </w:tr>
      <w:tr w:rsidR="007D2D48"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Класс точности</w:t>
            </w:r>
          </w:p>
        </w:tc>
        <w:tc>
          <w:tcPr>
            <w:tcW w:w="5755" w:type="dxa"/>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lang w:val="en-US"/>
              </w:rPr>
            </w:pPr>
            <w:r w:rsidRPr="00AE21C7">
              <w:rPr>
                <w:snapToGrid/>
                <w:sz w:val="22"/>
              </w:rPr>
              <w:t>0,5</w:t>
            </w:r>
          </w:p>
        </w:tc>
      </w:tr>
      <w:tr w:rsidR="007D2D48"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Номинальное напряжение, кВ</w:t>
            </w:r>
          </w:p>
        </w:tc>
        <w:tc>
          <w:tcPr>
            <w:tcW w:w="5755" w:type="dxa"/>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0,66</w:t>
            </w:r>
          </w:p>
        </w:tc>
      </w:tr>
      <w:tr w:rsidR="007D2D48"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Номинальный вторичный ток,</w:t>
            </w:r>
          </w:p>
        </w:tc>
        <w:tc>
          <w:tcPr>
            <w:tcW w:w="5755" w:type="dxa"/>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5</w:t>
            </w:r>
          </w:p>
        </w:tc>
      </w:tr>
      <w:tr w:rsidR="007D2D48"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Номинальная частота сети</w:t>
            </w:r>
          </w:p>
        </w:tc>
        <w:tc>
          <w:tcPr>
            <w:tcW w:w="5755" w:type="dxa"/>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50 Гц</w:t>
            </w:r>
          </w:p>
        </w:tc>
      </w:tr>
      <w:tr w:rsidR="007D2D48"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Климатическое исполнение</w:t>
            </w:r>
          </w:p>
        </w:tc>
        <w:tc>
          <w:tcPr>
            <w:tcW w:w="5755" w:type="dxa"/>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У3</w:t>
            </w:r>
          </w:p>
        </w:tc>
      </w:tr>
      <w:tr w:rsidR="007D2D48"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Режим работы</w:t>
            </w:r>
          </w:p>
        </w:tc>
        <w:tc>
          <w:tcPr>
            <w:tcW w:w="5755" w:type="dxa"/>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продолжительный</w:t>
            </w:r>
          </w:p>
        </w:tc>
      </w:tr>
      <w:tr w:rsidR="007D2D48"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Относительная влажность окружающего воздуха</w:t>
            </w:r>
          </w:p>
        </w:tc>
        <w:tc>
          <w:tcPr>
            <w:tcW w:w="5755" w:type="dxa"/>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30-80 %</w:t>
            </w:r>
          </w:p>
        </w:tc>
      </w:tr>
      <w:tr w:rsidR="007D2D48"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Конструктивное исполнение</w:t>
            </w:r>
          </w:p>
        </w:tc>
        <w:tc>
          <w:tcPr>
            <w:tcW w:w="5755" w:type="dxa"/>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 xml:space="preserve">Проходного типа (без шины) </w:t>
            </w:r>
          </w:p>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С шиной 30/5; 50/5; 75/5</w:t>
            </w:r>
          </w:p>
        </w:tc>
      </w:tr>
      <w:tr w:rsidR="007D2D48"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Размер окна под шину, мм</w:t>
            </w:r>
          </w:p>
        </w:tc>
        <w:tc>
          <w:tcPr>
            <w:tcW w:w="5755" w:type="dxa"/>
            <w:shd w:val="clear" w:color="auto" w:fill="auto"/>
            <w:vAlign w:val="center"/>
          </w:tcPr>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Не менее 30*5 для (100/5, 150/5, 200/5, 300/5, 400/5)</w:t>
            </w:r>
          </w:p>
          <w:p w:rsidR="007D2D48" w:rsidRPr="00AE21C7" w:rsidRDefault="007D2D48" w:rsidP="00451152">
            <w:pPr>
              <w:widowControl w:val="0"/>
              <w:adjustRightInd w:val="0"/>
              <w:spacing w:line="240" w:lineRule="auto"/>
              <w:ind w:firstLine="0"/>
              <w:jc w:val="center"/>
              <w:textAlignment w:val="baseline"/>
              <w:rPr>
                <w:snapToGrid/>
                <w:sz w:val="22"/>
              </w:rPr>
            </w:pPr>
            <w:r w:rsidRPr="00AE21C7">
              <w:rPr>
                <w:snapToGrid/>
                <w:sz w:val="22"/>
              </w:rPr>
              <w:t>Не менее 100*10 для (600/5, 1000/5, 1500/5)</w:t>
            </w:r>
          </w:p>
        </w:tc>
      </w:tr>
      <w:tr w:rsidR="007D2D48"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7D2D48" w:rsidRPr="00AE21C7" w:rsidRDefault="007D2D48" w:rsidP="007D2D48">
            <w:pPr>
              <w:widowControl w:val="0"/>
              <w:adjustRightInd w:val="0"/>
              <w:ind w:firstLine="0"/>
              <w:jc w:val="center"/>
              <w:textAlignment w:val="baseline"/>
              <w:rPr>
                <w:snapToGrid/>
                <w:sz w:val="22"/>
              </w:rPr>
            </w:pPr>
            <w:r w:rsidRPr="00AE21C7">
              <w:rPr>
                <w:snapToGrid/>
                <w:sz w:val="22"/>
              </w:rPr>
              <w:t>Рабочее положение</w:t>
            </w:r>
          </w:p>
        </w:tc>
        <w:tc>
          <w:tcPr>
            <w:tcW w:w="5755" w:type="dxa"/>
            <w:shd w:val="clear" w:color="auto" w:fill="auto"/>
            <w:vAlign w:val="center"/>
          </w:tcPr>
          <w:p w:rsidR="007D2D48" w:rsidRPr="00AE21C7" w:rsidRDefault="007D2D48" w:rsidP="007D2D48">
            <w:pPr>
              <w:widowControl w:val="0"/>
              <w:adjustRightInd w:val="0"/>
              <w:ind w:firstLine="0"/>
              <w:jc w:val="center"/>
              <w:textAlignment w:val="baseline"/>
              <w:rPr>
                <w:snapToGrid/>
                <w:sz w:val="22"/>
              </w:rPr>
            </w:pPr>
            <w:r w:rsidRPr="00AE21C7">
              <w:rPr>
                <w:snapToGrid/>
                <w:sz w:val="22"/>
              </w:rPr>
              <w:t>любое</w:t>
            </w:r>
          </w:p>
        </w:tc>
      </w:tr>
      <w:tr w:rsidR="007D2D48"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7D2D48" w:rsidRPr="00AE21C7" w:rsidRDefault="007D2D48" w:rsidP="007D2D48">
            <w:pPr>
              <w:widowControl w:val="0"/>
              <w:adjustRightInd w:val="0"/>
              <w:ind w:firstLine="0"/>
              <w:jc w:val="center"/>
              <w:textAlignment w:val="baseline"/>
              <w:rPr>
                <w:snapToGrid/>
                <w:sz w:val="22"/>
              </w:rPr>
            </w:pPr>
            <w:r w:rsidRPr="00AE21C7">
              <w:rPr>
                <w:snapToGrid/>
                <w:sz w:val="22"/>
              </w:rPr>
              <w:t>Межповерочный интервал, не менее, лет</w:t>
            </w:r>
          </w:p>
        </w:tc>
        <w:tc>
          <w:tcPr>
            <w:tcW w:w="5755" w:type="dxa"/>
            <w:shd w:val="clear" w:color="auto" w:fill="auto"/>
            <w:vAlign w:val="center"/>
          </w:tcPr>
          <w:p w:rsidR="007D2D48" w:rsidRPr="00AE21C7" w:rsidRDefault="007D2D48" w:rsidP="007D2D48">
            <w:pPr>
              <w:widowControl w:val="0"/>
              <w:adjustRightInd w:val="0"/>
              <w:ind w:firstLine="0"/>
              <w:jc w:val="center"/>
              <w:textAlignment w:val="baseline"/>
              <w:rPr>
                <w:snapToGrid/>
                <w:sz w:val="22"/>
              </w:rPr>
            </w:pPr>
            <w:r w:rsidRPr="00AE21C7">
              <w:rPr>
                <w:snapToGrid/>
                <w:sz w:val="22"/>
              </w:rPr>
              <w:t xml:space="preserve">8 </w:t>
            </w:r>
          </w:p>
        </w:tc>
      </w:tr>
      <w:tr w:rsidR="007D2D48"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7D2D48" w:rsidRPr="00AE21C7" w:rsidRDefault="007D2D48" w:rsidP="007D2D48">
            <w:pPr>
              <w:widowControl w:val="0"/>
              <w:adjustRightInd w:val="0"/>
              <w:ind w:firstLine="0"/>
              <w:jc w:val="center"/>
              <w:textAlignment w:val="baseline"/>
              <w:rPr>
                <w:b/>
                <w:snapToGrid/>
                <w:sz w:val="22"/>
              </w:rPr>
            </w:pPr>
            <w:r w:rsidRPr="00AE21C7">
              <w:rPr>
                <w:b/>
                <w:snapToGrid/>
                <w:sz w:val="22"/>
              </w:rPr>
              <w:lastRenderedPageBreak/>
              <w:t>Соответствие ГОСТ</w:t>
            </w:r>
          </w:p>
        </w:tc>
        <w:tc>
          <w:tcPr>
            <w:tcW w:w="5755" w:type="dxa"/>
            <w:shd w:val="clear" w:color="auto" w:fill="auto"/>
            <w:vAlign w:val="center"/>
          </w:tcPr>
          <w:p w:rsidR="007D2D48" w:rsidRPr="00AE21C7" w:rsidRDefault="007D2D48" w:rsidP="007D2D48">
            <w:pPr>
              <w:spacing w:line="240" w:lineRule="auto"/>
              <w:ind w:firstLine="0"/>
              <w:jc w:val="center"/>
              <w:outlineLvl w:val="0"/>
              <w:rPr>
                <w:b/>
                <w:snapToGrid/>
                <w:sz w:val="22"/>
              </w:rPr>
            </w:pPr>
            <w:r w:rsidRPr="00AE21C7">
              <w:rPr>
                <w:b/>
                <w:snapToGrid/>
                <w:sz w:val="22"/>
              </w:rPr>
              <w:t>ГОСТ 7746-2015</w:t>
            </w:r>
          </w:p>
        </w:tc>
      </w:tr>
    </w:tbl>
    <w:p w:rsidR="007B7D2D" w:rsidRPr="007B7D2D" w:rsidRDefault="007B7D2D" w:rsidP="007B7D2D">
      <w:pPr>
        <w:tabs>
          <w:tab w:val="left" w:pos="0"/>
        </w:tabs>
        <w:spacing w:line="240" w:lineRule="auto"/>
        <w:ind w:firstLine="193"/>
        <w:rPr>
          <w:b/>
          <w:i/>
          <w:snapToGrid/>
          <w:sz w:val="22"/>
          <w:szCs w:val="22"/>
        </w:rPr>
      </w:pPr>
    </w:p>
    <w:p w:rsidR="007D2D48" w:rsidRPr="007D2D48" w:rsidRDefault="007D2D48" w:rsidP="007D2D48">
      <w:pPr>
        <w:autoSpaceDE w:val="0"/>
        <w:autoSpaceDN w:val="0"/>
        <w:adjustRightInd w:val="0"/>
        <w:spacing w:line="240" w:lineRule="auto"/>
        <w:ind w:firstLine="0"/>
        <w:jc w:val="left"/>
        <w:rPr>
          <w:b/>
          <w:snapToGrid/>
          <w:sz w:val="24"/>
          <w:szCs w:val="24"/>
        </w:rPr>
      </w:pPr>
      <w:r w:rsidRPr="007D2D48">
        <w:rPr>
          <w:b/>
          <w:snapToGrid/>
          <w:sz w:val="24"/>
          <w:szCs w:val="24"/>
        </w:rPr>
        <w:t>Технические параметры</w:t>
      </w:r>
    </w:p>
    <w:tbl>
      <w:tblPr>
        <w:tblW w:w="9900" w:type="dxa"/>
        <w:tblInd w:w="40" w:type="dxa"/>
        <w:tblLayout w:type="fixed"/>
        <w:tblCellMar>
          <w:left w:w="40" w:type="dxa"/>
          <w:right w:w="40" w:type="dxa"/>
        </w:tblCellMar>
        <w:tblLook w:val="0000" w:firstRow="0" w:lastRow="0" w:firstColumn="0" w:lastColumn="0" w:noHBand="0" w:noVBand="0"/>
      </w:tblPr>
      <w:tblGrid>
        <w:gridCol w:w="2779"/>
        <w:gridCol w:w="2621"/>
        <w:gridCol w:w="2525"/>
        <w:gridCol w:w="1975"/>
      </w:tblGrid>
      <w:tr w:rsidR="007D2D48" w:rsidRPr="007D2D48" w:rsidTr="007D2D48">
        <w:tc>
          <w:tcPr>
            <w:tcW w:w="2779" w:type="dxa"/>
            <w:vMerge w:val="restart"/>
            <w:tcBorders>
              <w:top w:val="single" w:sz="4" w:space="0" w:color="auto"/>
              <w:left w:val="single" w:sz="4" w:space="0" w:color="auto"/>
              <w:right w:val="single" w:sz="4" w:space="0" w:color="auto"/>
            </w:tcBorders>
            <w:vAlign w:val="center"/>
          </w:tcPr>
          <w:p w:rsidR="007D2D48" w:rsidRPr="007D2D48" w:rsidRDefault="007D2D48" w:rsidP="00451152">
            <w:pPr>
              <w:autoSpaceDE w:val="0"/>
              <w:autoSpaceDN w:val="0"/>
              <w:adjustRightInd w:val="0"/>
              <w:spacing w:line="240" w:lineRule="auto"/>
              <w:ind w:left="206" w:firstLine="0"/>
              <w:jc w:val="center"/>
              <w:rPr>
                <w:snapToGrid/>
                <w:sz w:val="20"/>
              </w:rPr>
            </w:pPr>
            <w:r w:rsidRPr="007D2D48">
              <w:rPr>
                <w:snapToGrid/>
                <w:sz w:val="20"/>
              </w:rPr>
              <w:t>Номинальный первичный ток, А</w:t>
            </w:r>
          </w:p>
        </w:tc>
        <w:tc>
          <w:tcPr>
            <w:tcW w:w="5146" w:type="dxa"/>
            <w:gridSpan w:val="2"/>
            <w:tcBorders>
              <w:top w:val="single" w:sz="6" w:space="0" w:color="auto"/>
              <w:left w:val="single" w:sz="4" w:space="0" w:color="auto"/>
              <w:bottom w:val="single" w:sz="6" w:space="0" w:color="auto"/>
              <w:right w:val="single" w:sz="6" w:space="0" w:color="auto"/>
            </w:tcBorders>
            <w:vAlign w:val="center"/>
          </w:tcPr>
          <w:p w:rsidR="007D2D48" w:rsidRPr="007D2D48" w:rsidRDefault="007D2D48" w:rsidP="00451152">
            <w:pPr>
              <w:autoSpaceDE w:val="0"/>
              <w:autoSpaceDN w:val="0"/>
              <w:adjustRightInd w:val="0"/>
              <w:spacing w:line="240" w:lineRule="auto"/>
              <w:ind w:firstLine="0"/>
              <w:jc w:val="center"/>
              <w:rPr>
                <w:snapToGrid/>
                <w:sz w:val="20"/>
              </w:rPr>
            </w:pPr>
            <w:r w:rsidRPr="007D2D48">
              <w:rPr>
                <w:snapToGrid/>
                <w:sz w:val="20"/>
              </w:rPr>
              <w:t>Номинальная вторичная на</w:t>
            </w:r>
            <w:r w:rsidRPr="007D2D48">
              <w:rPr>
                <w:snapToGrid/>
                <w:sz w:val="20"/>
              </w:rPr>
              <w:softHyphen/>
              <w:t>грузка, В-А, вторичной об</w:t>
            </w:r>
            <w:r w:rsidRPr="007D2D48">
              <w:rPr>
                <w:snapToGrid/>
                <w:sz w:val="20"/>
              </w:rPr>
              <w:softHyphen/>
              <w:t xml:space="preserve">мотки при </w:t>
            </w:r>
            <w:r w:rsidRPr="007D2D48">
              <w:rPr>
                <w:snapToGrid/>
                <w:sz w:val="20"/>
                <w:lang w:val="en-US"/>
              </w:rPr>
              <w:t>cos</w:t>
            </w:r>
            <w:r w:rsidRPr="007D2D48">
              <w:rPr>
                <w:snapToGrid/>
                <w:sz w:val="20"/>
              </w:rPr>
              <w:t xml:space="preserve"> ф</w:t>
            </w:r>
          </w:p>
        </w:tc>
        <w:tc>
          <w:tcPr>
            <w:tcW w:w="1975" w:type="dxa"/>
            <w:vMerge w:val="restart"/>
            <w:tcBorders>
              <w:top w:val="single" w:sz="6" w:space="0" w:color="auto"/>
              <w:left w:val="single" w:sz="6" w:space="0" w:color="auto"/>
              <w:right w:val="single" w:sz="6" w:space="0" w:color="auto"/>
            </w:tcBorders>
            <w:vAlign w:val="center"/>
          </w:tcPr>
          <w:p w:rsidR="007D2D48" w:rsidRPr="007D2D48" w:rsidRDefault="007D2D48" w:rsidP="00451152">
            <w:pPr>
              <w:widowControl w:val="0"/>
              <w:autoSpaceDE w:val="0"/>
              <w:autoSpaceDN w:val="0"/>
              <w:adjustRightInd w:val="0"/>
              <w:spacing w:line="240" w:lineRule="auto"/>
              <w:ind w:firstLine="0"/>
              <w:jc w:val="center"/>
              <w:rPr>
                <w:snapToGrid/>
                <w:sz w:val="20"/>
              </w:rPr>
            </w:pPr>
            <w:r w:rsidRPr="007D2D48">
              <w:rPr>
                <w:snapToGrid/>
                <w:sz w:val="20"/>
              </w:rPr>
              <w:t>Класс точности по ГОСТ 7746</w:t>
            </w:r>
          </w:p>
        </w:tc>
      </w:tr>
      <w:tr w:rsidR="007D2D48" w:rsidRPr="007D2D48" w:rsidTr="007D2D48">
        <w:tc>
          <w:tcPr>
            <w:tcW w:w="2779" w:type="dxa"/>
            <w:vMerge/>
            <w:tcBorders>
              <w:left w:val="single" w:sz="4" w:space="0" w:color="auto"/>
              <w:bottom w:val="single" w:sz="4" w:space="0" w:color="auto"/>
              <w:right w:val="single" w:sz="4" w:space="0" w:color="auto"/>
            </w:tcBorders>
          </w:tcPr>
          <w:p w:rsidR="007D2D48" w:rsidRPr="007D2D48" w:rsidRDefault="007D2D48" w:rsidP="00451152">
            <w:pPr>
              <w:spacing w:line="240" w:lineRule="auto"/>
              <w:ind w:firstLine="0"/>
              <w:jc w:val="left"/>
              <w:rPr>
                <w:snapToGrid/>
                <w:sz w:val="20"/>
              </w:rPr>
            </w:pPr>
          </w:p>
        </w:tc>
        <w:tc>
          <w:tcPr>
            <w:tcW w:w="2621" w:type="dxa"/>
            <w:tcBorders>
              <w:top w:val="single" w:sz="6" w:space="0" w:color="auto"/>
              <w:left w:val="single" w:sz="4" w:space="0" w:color="auto"/>
              <w:bottom w:val="single" w:sz="4" w:space="0" w:color="auto"/>
              <w:right w:val="single" w:sz="6" w:space="0" w:color="auto"/>
            </w:tcBorders>
            <w:vAlign w:val="center"/>
          </w:tcPr>
          <w:p w:rsidR="007D2D48" w:rsidRPr="007D2D48" w:rsidRDefault="007D2D48" w:rsidP="00451152">
            <w:pPr>
              <w:autoSpaceDE w:val="0"/>
              <w:autoSpaceDN w:val="0"/>
              <w:adjustRightInd w:val="0"/>
              <w:spacing w:line="240" w:lineRule="auto"/>
              <w:ind w:firstLine="0"/>
              <w:jc w:val="center"/>
              <w:rPr>
                <w:snapToGrid/>
                <w:sz w:val="20"/>
              </w:rPr>
            </w:pPr>
            <w:r w:rsidRPr="007D2D48">
              <w:rPr>
                <w:snapToGrid/>
                <w:sz w:val="20"/>
              </w:rPr>
              <w:t>0,8</w:t>
            </w:r>
          </w:p>
          <w:p w:rsidR="007D2D48" w:rsidRPr="007D2D48" w:rsidRDefault="007D2D48" w:rsidP="00451152">
            <w:pPr>
              <w:autoSpaceDE w:val="0"/>
              <w:autoSpaceDN w:val="0"/>
              <w:adjustRightInd w:val="0"/>
              <w:spacing w:line="240" w:lineRule="auto"/>
              <w:ind w:firstLine="0"/>
              <w:jc w:val="center"/>
              <w:rPr>
                <w:snapToGrid/>
                <w:sz w:val="20"/>
              </w:rPr>
            </w:pPr>
            <w:r w:rsidRPr="007D2D48">
              <w:rPr>
                <w:snapToGrid/>
                <w:sz w:val="20"/>
              </w:rPr>
              <w:t>(нагрузка индук</w:t>
            </w:r>
            <w:r w:rsidRPr="007D2D48">
              <w:rPr>
                <w:snapToGrid/>
                <w:sz w:val="20"/>
              </w:rPr>
              <w:softHyphen/>
              <w:t>тивно - активная)</w:t>
            </w:r>
          </w:p>
        </w:tc>
        <w:tc>
          <w:tcPr>
            <w:tcW w:w="2525" w:type="dxa"/>
            <w:tcBorders>
              <w:top w:val="single" w:sz="6" w:space="0" w:color="auto"/>
              <w:left w:val="single" w:sz="6" w:space="0" w:color="auto"/>
              <w:bottom w:val="single" w:sz="4" w:space="0" w:color="auto"/>
              <w:right w:val="single" w:sz="6" w:space="0" w:color="auto"/>
            </w:tcBorders>
            <w:vAlign w:val="center"/>
          </w:tcPr>
          <w:p w:rsidR="007D2D48" w:rsidRPr="007D2D48" w:rsidRDefault="007D2D48" w:rsidP="00451152">
            <w:pPr>
              <w:autoSpaceDE w:val="0"/>
              <w:autoSpaceDN w:val="0"/>
              <w:adjustRightInd w:val="0"/>
              <w:spacing w:line="240" w:lineRule="auto"/>
              <w:ind w:firstLine="0"/>
              <w:jc w:val="center"/>
              <w:rPr>
                <w:snapToGrid/>
                <w:sz w:val="20"/>
              </w:rPr>
            </w:pPr>
            <w:r w:rsidRPr="007D2D48">
              <w:rPr>
                <w:snapToGrid/>
                <w:sz w:val="20"/>
              </w:rPr>
              <w:t>1</w:t>
            </w:r>
          </w:p>
        </w:tc>
        <w:tc>
          <w:tcPr>
            <w:tcW w:w="1975" w:type="dxa"/>
            <w:vMerge/>
            <w:tcBorders>
              <w:left w:val="single" w:sz="6" w:space="0" w:color="auto"/>
              <w:bottom w:val="single" w:sz="4" w:space="0" w:color="auto"/>
              <w:right w:val="single" w:sz="6" w:space="0" w:color="auto"/>
            </w:tcBorders>
            <w:vAlign w:val="center"/>
          </w:tcPr>
          <w:p w:rsidR="007D2D48" w:rsidRPr="007D2D48" w:rsidRDefault="007D2D48" w:rsidP="00451152">
            <w:pPr>
              <w:autoSpaceDE w:val="0"/>
              <w:autoSpaceDN w:val="0"/>
              <w:adjustRightInd w:val="0"/>
              <w:spacing w:line="240" w:lineRule="auto"/>
              <w:ind w:firstLine="0"/>
              <w:jc w:val="center"/>
              <w:rPr>
                <w:snapToGrid/>
                <w:sz w:val="20"/>
              </w:rPr>
            </w:pPr>
          </w:p>
        </w:tc>
      </w:tr>
      <w:tr w:rsidR="007D2D48" w:rsidRPr="007D2D48" w:rsidTr="007D2D48">
        <w:tc>
          <w:tcPr>
            <w:tcW w:w="277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451152">
            <w:pPr>
              <w:autoSpaceDE w:val="0"/>
              <w:autoSpaceDN w:val="0"/>
              <w:adjustRightInd w:val="0"/>
              <w:spacing w:line="240" w:lineRule="auto"/>
              <w:ind w:firstLine="0"/>
              <w:jc w:val="center"/>
              <w:rPr>
                <w:snapToGrid/>
                <w:sz w:val="20"/>
              </w:rPr>
            </w:pPr>
            <w:r w:rsidRPr="007D2D48">
              <w:rPr>
                <w:snapToGrid/>
                <w:sz w:val="20"/>
              </w:rPr>
              <w:t>30; 50; 75; 100;150; 200; 300; 400; 600;</w:t>
            </w:r>
          </w:p>
          <w:p w:rsidR="007D2D48" w:rsidRPr="007D2D48" w:rsidRDefault="007D2D48" w:rsidP="00451152">
            <w:pPr>
              <w:autoSpaceDE w:val="0"/>
              <w:autoSpaceDN w:val="0"/>
              <w:adjustRightInd w:val="0"/>
              <w:spacing w:line="240" w:lineRule="auto"/>
              <w:ind w:firstLine="0"/>
              <w:jc w:val="center"/>
              <w:rPr>
                <w:snapToGrid/>
                <w:sz w:val="20"/>
              </w:rPr>
            </w:pPr>
            <w:r w:rsidRPr="007D2D48">
              <w:rPr>
                <w:snapToGrid/>
                <w:sz w:val="20"/>
              </w:rPr>
              <w:t>1000; 1500</w:t>
            </w:r>
          </w:p>
        </w:tc>
        <w:tc>
          <w:tcPr>
            <w:tcW w:w="2621"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451152">
            <w:pPr>
              <w:autoSpaceDE w:val="0"/>
              <w:autoSpaceDN w:val="0"/>
              <w:adjustRightInd w:val="0"/>
              <w:spacing w:line="240" w:lineRule="auto"/>
              <w:ind w:firstLine="0"/>
              <w:jc w:val="center"/>
              <w:rPr>
                <w:snapToGrid/>
                <w:sz w:val="20"/>
              </w:rPr>
            </w:pPr>
            <w:r w:rsidRPr="007D2D48">
              <w:rPr>
                <w:snapToGrid/>
                <w:sz w:val="20"/>
              </w:rPr>
              <w:t>-</w:t>
            </w:r>
          </w:p>
        </w:tc>
        <w:tc>
          <w:tcPr>
            <w:tcW w:w="2525"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451152">
            <w:pPr>
              <w:autoSpaceDE w:val="0"/>
              <w:autoSpaceDN w:val="0"/>
              <w:adjustRightInd w:val="0"/>
              <w:spacing w:line="240" w:lineRule="auto"/>
              <w:ind w:firstLine="0"/>
              <w:jc w:val="center"/>
              <w:rPr>
                <w:snapToGrid/>
                <w:sz w:val="20"/>
              </w:rPr>
            </w:pPr>
            <w:r w:rsidRPr="007D2D48">
              <w:rPr>
                <w:snapToGrid/>
                <w:sz w:val="20"/>
              </w:rPr>
              <w:t>1; 2; 2,5</w:t>
            </w:r>
          </w:p>
        </w:tc>
        <w:tc>
          <w:tcPr>
            <w:tcW w:w="1975" w:type="dxa"/>
            <w:vMerge w:val="restart"/>
            <w:tcBorders>
              <w:top w:val="single" w:sz="4" w:space="0" w:color="auto"/>
              <w:left w:val="single" w:sz="4" w:space="0" w:color="auto"/>
              <w:right w:val="single" w:sz="4" w:space="0" w:color="auto"/>
            </w:tcBorders>
            <w:vAlign w:val="center"/>
          </w:tcPr>
          <w:p w:rsidR="007D2D48" w:rsidRPr="007D2D48" w:rsidRDefault="007D2D48" w:rsidP="00451152">
            <w:pPr>
              <w:widowControl w:val="0"/>
              <w:autoSpaceDE w:val="0"/>
              <w:autoSpaceDN w:val="0"/>
              <w:adjustRightInd w:val="0"/>
              <w:spacing w:line="240" w:lineRule="auto"/>
              <w:ind w:firstLine="0"/>
              <w:jc w:val="center"/>
              <w:rPr>
                <w:snapToGrid/>
                <w:sz w:val="20"/>
                <w:lang w:eastAsia="en-US"/>
              </w:rPr>
            </w:pPr>
            <w:r w:rsidRPr="007D2D48">
              <w:rPr>
                <w:snapToGrid/>
                <w:sz w:val="20"/>
                <w:lang w:eastAsia="en-US"/>
              </w:rPr>
              <w:t>0,5</w:t>
            </w:r>
          </w:p>
        </w:tc>
      </w:tr>
      <w:tr w:rsidR="007D2D48" w:rsidRPr="007D2D48" w:rsidTr="007D2D48">
        <w:tc>
          <w:tcPr>
            <w:tcW w:w="277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100; 150; 200</w:t>
            </w:r>
          </w:p>
        </w:tc>
        <w:tc>
          <w:tcPr>
            <w:tcW w:w="2621"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3; 5</w:t>
            </w:r>
          </w:p>
        </w:tc>
        <w:tc>
          <w:tcPr>
            <w:tcW w:w="2525" w:type="dxa"/>
            <w:vMerge w:val="restart"/>
            <w:tcBorders>
              <w:top w:val="single" w:sz="4" w:space="0" w:color="auto"/>
              <w:left w:val="single" w:sz="4" w:space="0" w:color="auto"/>
              <w:right w:val="single" w:sz="4" w:space="0" w:color="auto"/>
            </w:tcBorders>
            <w:vAlign w:val="center"/>
          </w:tcPr>
          <w:p w:rsidR="007D2D48" w:rsidRPr="007D2D48" w:rsidRDefault="007D2D48" w:rsidP="007D2D48">
            <w:pPr>
              <w:widowControl w:val="0"/>
              <w:autoSpaceDE w:val="0"/>
              <w:autoSpaceDN w:val="0"/>
              <w:adjustRightInd w:val="0"/>
              <w:spacing w:line="331" w:lineRule="exact"/>
              <w:ind w:firstLine="0"/>
              <w:jc w:val="center"/>
              <w:rPr>
                <w:snapToGrid/>
                <w:sz w:val="20"/>
              </w:rPr>
            </w:pPr>
            <w:r w:rsidRPr="007D2D48">
              <w:rPr>
                <w:snapToGrid/>
                <w:sz w:val="20"/>
              </w:rPr>
              <w:t>-</w:t>
            </w:r>
          </w:p>
        </w:tc>
        <w:tc>
          <w:tcPr>
            <w:tcW w:w="1975" w:type="dxa"/>
            <w:vMerge/>
            <w:tcBorders>
              <w:left w:val="single" w:sz="4" w:space="0" w:color="auto"/>
              <w:right w:val="single" w:sz="4" w:space="0" w:color="auto"/>
            </w:tcBorders>
            <w:vAlign w:val="center"/>
          </w:tcPr>
          <w:p w:rsidR="007D2D48" w:rsidRPr="007D2D48" w:rsidRDefault="007D2D48" w:rsidP="007D2D48">
            <w:pPr>
              <w:widowControl w:val="0"/>
              <w:autoSpaceDE w:val="0"/>
              <w:autoSpaceDN w:val="0"/>
              <w:adjustRightInd w:val="0"/>
              <w:spacing w:line="331" w:lineRule="exact"/>
              <w:ind w:firstLine="0"/>
              <w:jc w:val="center"/>
              <w:rPr>
                <w:snapToGrid/>
                <w:sz w:val="20"/>
              </w:rPr>
            </w:pPr>
          </w:p>
        </w:tc>
      </w:tr>
      <w:tr w:rsidR="007D2D48" w:rsidRPr="007D2D48" w:rsidTr="007D2D48">
        <w:tc>
          <w:tcPr>
            <w:tcW w:w="277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300; 400</w:t>
            </w:r>
          </w:p>
        </w:tc>
        <w:tc>
          <w:tcPr>
            <w:tcW w:w="2621"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3; 5; 10</w:t>
            </w:r>
          </w:p>
        </w:tc>
        <w:tc>
          <w:tcPr>
            <w:tcW w:w="2525" w:type="dxa"/>
            <w:vMerge/>
            <w:tcBorders>
              <w:left w:val="single" w:sz="4" w:space="0" w:color="auto"/>
              <w:right w:val="single" w:sz="4" w:space="0" w:color="auto"/>
            </w:tcBorders>
            <w:vAlign w:val="center"/>
          </w:tcPr>
          <w:p w:rsidR="007D2D48" w:rsidRPr="007D2D48" w:rsidRDefault="007D2D48" w:rsidP="007D2D48">
            <w:pPr>
              <w:widowControl w:val="0"/>
              <w:autoSpaceDE w:val="0"/>
              <w:autoSpaceDN w:val="0"/>
              <w:adjustRightInd w:val="0"/>
              <w:spacing w:line="331" w:lineRule="exact"/>
              <w:ind w:firstLine="0"/>
              <w:jc w:val="center"/>
              <w:rPr>
                <w:snapToGrid/>
                <w:sz w:val="20"/>
              </w:rPr>
            </w:pPr>
          </w:p>
        </w:tc>
        <w:tc>
          <w:tcPr>
            <w:tcW w:w="1975" w:type="dxa"/>
            <w:vMerge/>
            <w:tcBorders>
              <w:left w:val="single" w:sz="4" w:space="0" w:color="auto"/>
              <w:right w:val="single" w:sz="4" w:space="0" w:color="auto"/>
            </w:tcBorders>
            <w:vAlign w:val="center"/>
          </w:tcPr>
          <w:p w:rsidR="007D2D48" w:rsidRPr="007D2D48" w:rsidRDefault="007D2D48" w:rsidP="007D2D48">
            <w:pPr>
              <w:widowControl w:val="0"/>
              <w:autoSpaceDE w:val="0"/>
              <w:autoSpaceDN w:val="0"/>
              <w:adjustRightInd w:val="0"/>
              <w:spacing w:line="331" w:lineRule="exact"/>
              <w:ind w:firstLine="0"/>
              <w:jc w:val="center"/>
              <w:rPr>
                <w:snapToGrid/>
                <w:sz w:val="20"/>
              </w:rPr>
            </w:pPr>
          </w:p>
        </w:tc>
      </w:tr>
      <w:tr w:rsidR="007D2D48" w:rsidRPr="007D2D48" w:rsidTr="007D2D48">
        <w:tc>
          <w:tcPr>
            <w:tcW w:w="277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600</w:t>
            </w:r>
          </w:p>
        </w:tc>
        <w:tc>
          <w:tcPr>
            <w:tcW w:w="2621"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3; 5; 10</w:t>
            </w:r>
          </w:p>
        </w:tc>
        <w:tc>
          <w:tcPr>
            <w:tcW w:w="2525" w:type="dxa"/>
            <w:vMerge/>
            <w:tcBorders>
              <w:left w:val="single" w:sz="4" w:space="0" w:color="auto"/>
              <w:right w:val="single" w:sz="4" w:space="0" w:color="auto"/>
            </w:tcBorders>
            <w:vAlign w:val="center"/>
          </w:tcPr>
          <w:p w:rsidR="007D2D48" w:rsidRPr="007D2D48" w:rsidRDefault="007D2D48" w:rsidP="007D2D48">
            <w:pPr>
              <w:widowControl w:val="0"/>
              <w:autoSpaceDE w:val="0"/>
              <w:autoSpaceDN w:val="0"/>
              <w:adjustRightInd w:val="0"/>
              <w:spacing w:line="331" w:lineRule="exact"/>
              <w:ind w:firstLine="0"/>
              <w:jc w:val="center"/>
              <w:rPr>
                <w:snapToGrid/>
                <w:sz w:val="20"/>
              </w:rPr>
            </w:pPr>
          </w:p>
        </w:tc>
        <w:tc>
          <w:tcPr>
            <w:tcW w:w="1975" w:type="dxa"/>
            <w:vMerge/>
            <w:tcBorders>
              <w:left w:val="single" w:sz="4" w:space="0" w:color="auto"/>
              <w:right w:val="single" w:sz="4" w:space="0" w:color="auto"/>
            </w:tcBorders>
            <w:vAlign w:val="center"/>
          </w:tcPr>
          <w:p w:rsidR="007D2D48" w:rsidRPr="007D2D48" w:rsidRDefault="007D2D48" w:rsidP="007D2D48">
            <w:pPr>
              <w:widowControl w:val="0"/>
              <w:autoSpaceDE w:val="0"/>
              <w:autoSpaceDN w:val="0"/>
              <w:adjustRightInd w:val="0"/>
              <w:spacing w:line="331" w:lineRule="exact"/>
              <w:ind w:firstLine="0"/>
              <w:jc w:val="center"/>
              <w:rPr>
                <w:snapToGrid/>
                <w:sz w:val="20"/>
                <w:lang w:eastAsia="en-US"/>
              </w:rPr>
            </w:pPr>
          </w:p>
        </w:tc>
      </w:tr>
      <w:tr w:rsidR="007D2D48" w:rsidRPr="007D2D48" w:rsidTr="007D2D48">
        <w:tc>
          <w:tcPr>
            <w:tcW w:w="277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sz w:val="20"/>
              </w:rPr>
            </w:pPr>
            <w:r w:rsidRPr="007D2D48">
              <w:rPr>
                <w:snapToGrid/>
                <w:sz w:val="20"/>
              </w:rPr>
              <w:t>1000;</w:t>
            </w:r>
          </w:p>
        </w:tc>
        <w:tc>
          <w:tcPr>
            <w:tcW w:w="2621"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5; 10</w:t>
            </w:r>
          </w:p>
        </w:tc>
        <w:tc>
          <w:tcPr>
            <w:tcW w:w="2525" w:type="dxa"/>
            <w:vMerge/>
            <w:tcBorders>
              <w:left w:val="single" w:sz="4" w:space="0" w:color="auto"/>
              <w:right w:val="single" w:sz="4" w:space="0" w:color="auto"/>
            </w:tcBorders>
            <w:vAlign w:val="center"/>
          </w:tcPr>
          <w:p w:rsidR="007D2D48" w:rsidRPr="007D2D48" w:rsidRDefault="007D2D48" w:rsidP="007D2D48">
            <w:pPr>
              <w:widowControl w:val="0"/>
              <w:autoSpaceDE w:val="0"/>
              <w:autoSpaceDN w:val="0"/>
              <w:adjustRightInd w:val="0"/>
              <w:spacing w:line="331" w:lineRule="exact"/>
              <w:ind w:firstLine="0"/>
              <w:jc w:val="center"/>
              <w:rPr>
                <w:snapToGrid/>
                <w:sz w:val="20"/>
              </w:rPr>
            </w:pPr>
          </w:p>
        </w:tc>
        <w:tc>
          <w:tcPr>
            <w:tcW w:w="1975" w:type="dxa"/>
            <w:vMerge/>
            <w:tcBorders>
              <w:left w:val="single" w:sz="4" w:space="0" w:color="auto"/>
              <w:right w:val="single" w:sz="4"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lang w:eastAsia="en-US"/>
              </w:rPr>
            </w:pPr>
          </w:p>
        </w:tc>
      </w:tr>
      <w:tr w:rsidR="007D2D48" w:rsidRPr="007D2D48" w:rsidTr="007D2D48">
        <w:tc>
          <w:tcPr>
            <w:tcW w:w="2779"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spacing w:line="240" w:lineRule="auto"/>
              <w:ind w:firstLine="0"/>
              <w:jc w:val="center"/>
              <w:rPr>
                <w:snapToGrid/>
                <w:sz w:val="20"/>
              </w:rPr>
            </w:pPr>
            <w:r w:rsidRPr="007D2D48">
              <w:rPr>
                <w:snapToGrid/>
                <w:sz w:val="20"/>
              </w:rPr>
              <w:t>1500</w:t>
            </w:r>
          </w:p>
        </w:tc>
        <w:tc>
          <w:tcPr>
            <w:tcW w:w="2621" w:type="dxa"/>
            <w:tcBorders>
              <w:top w:val="single" w:sz="4" w:space="0" w:color="auto"/>
              <w:left w:val="single" w:sz="4" w:space="0" w:color="auto"/>
              <w:bottom w:val="single" w:sz="4" w:space="0" w:color="auto"/>
              <w:right w:val="single" w:sz="4"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5; 10; 15</w:t>
            </w:r>
          </w:p>
        </w:tc>
        <w:tc>
          <w:tcPr>
            <w:tcW w:w="2525" w:type="dxa"/>
            <w:vMerge/>
            <w:tcBorders>
              <w:left w:val="single" w:sz="4" w:space="0" w:color="auto"/>
              <w:bottom w:val="single" w:sz="4" w:space="0" w:color="auto"/>
              <w:right w:val="single" w:sz="4"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p>
        </w:tc>
        <w:tc>
          <w:tcPr>
            <w:tcW w:w="1975" w:type="dxa"/>
            <w:vMerge/>
            <w:tcBorders>
              <w:left w:val="single" w:sz="4" w:space="0" w:color="auto"/>
              <w:bottom w:val="single" w:sz="4" w:space="0" w:color="auto"/>
              <w:right w:val="single" w:sz="4"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lang w:eastAsia="en-US"/>
              </w:rPr>
            </w:pPr>
          </w:p>
        </w:tc>
      </w:tr>
    </w:tbl>
    <w:p w:rsidR="007D2D48" w:rsidRPr="007D2D48" w:rsidRDefault="007D2D48" w:rsidP="007D2D48">
      <w:pPr>
        <w:autoSpaceDE w:val="0"/>
        <w:autoSpaceDN w:val="0"/>
        <w:adjustRightInd w:val="0"/>
        <w:spacing w:before="67" w:line="240" w:lineRule="auto"/>
        <w:ind w:firstLine="0"/>
        <w:rPr>
          <w:b/>
          <w:snapToGrid/>
          <w:sz w:val="26"/>
          <w:szCs w:val="26"/>
        </w:rPr>
      </w:pPr>
    </w:p>
    <w:p w:rsidR="007D2D48" w:rsidRPr="007D2D48" w:rsidRDefault="007D2D48" w:rsidP="007D2D48">
      <w:pPr>
        <w:autoSpaceDE w:val="0"/>
        <w:autoSpaceDN w:val="0"/>
        <w:adjustRightInd w:val="0"/>
        <w:spacing w:line="240" w:lineRule="auto"/>
        <w:ind w:firstLine="193"/>
        <w:rPr>
          <w:b/>
          <w:snapToGrid/>
          <w:sz w:val="22"/>
          <w:szCs w:val="22"/>
        </w:rPr>
      </w:pPr>
      <w:r w:rsidRPr="007D2D48">
        <w:rPr>
          <w:b/>
          <w:snapToGrid/>
          <w:sz w:val="22"/>
          <w:szCs w:val="22"/>
        </w:rPr>
        <w:t xml:space="preserve">Значения коэффициентов безопасности приборов в зависимости от номинального первичного тока и номинальной вторичной нагрузки </w:t>
      </w:r>
    </w:p>
    <w:p w:rsidR="007D2D48" w:rsidRPr="007D2D48" w:rsidRDefault="007D2D48" w:rsidP="007D2D48">
      <w:pPr>
        <w:spacing w:after="14" w:line="1" w:lineRule="exact"/>
        <w:ind w:firstLine="0"/>
        <w:jc w:val="left"/>
        <w:rPr>
          <w:snapToGrid/>
          <w:sz w:val="2"/>
          <w:szCs w:val="2"/>
        </w:rPr>
      </w:pPr>
    </w:p>
    <w:tbl>
      <w:tblPr>
        <w:tblW w:w="10080" w:type="dxa"/>
        <w:tblInd w:w="40" w:type="dxa"/>
        <w:tblLayout w:type="fixed"/>
        <w:tblCellMar>
          <w:left w:w="40" w:type="dxa"/>
          <w:right w:w="40" w:type="dxa"/>
        </w:tblCellMar>
        <w:tblLook w:val="0000" w:firstRow="0" w:lastRow="0" w:firstColumn="0" w:lastColumn="0" w:noHBand="0" w:noVBand="0"/>
      </w:tblPr>
      <w:tblGrid>
        <w:gridCol w:w="1296"/>
        <w:gridCol w:w="1699"/>
        <w:gridCol w:w="811"/>
        <w:gridCol w:w="811"/>
        <w:gridCol w:w="811"/>
        <w:gridCol w:w="787"/>
        <w:gridCol w:w="830"/>
        <w:gridCol w:w="840"/>
        <w:gridCol w:w="802"/>
        <w:gridCol w:w="1393"/>
      </w:tblGrid>
      <w:tr w:rsidR="007D2D48" w:rsidRPr="007D2D48" w:rsidTr="007D2D48">
        <w:trPr>
          <w:trHeight w:val="905"/>
        </w:trPr>
        <w:tc>
          <w:tcPr>
            <w:tcW w:w="1296" w:type="dxa"/>
            <w:vMerge w:val="restart"/>
            <w:tcBorders>
              <w:top w:val="single" w:sz="6" w:space="0" w:color="auto"/>
              <w:left w:val="single" w:sz="6" w:space="0" w:color="auto"/>
              <w:right w:val="single" w:sz="6" w:space="0" w:color="auto"/>
            </w:tcBorders>
            <w:textDirection w:val="btLr"/>
            <w:vAlign w:val="center"/>
          </w:tcPr>
          <w:p w:rsidR="007D2D48" w:rsidRPr="007D2D48" w:rsidRDefault="007D2D48" w:rsidP="007D2D48">
            <w:pPr>
              <w:autoSpaceDE w:val="0"/>
              <w:autoSpaceDN w:val="0"/>
              <w:adjustRightInd w:val="0"/>
              <w:spacing w:line="307" w:lineRule="exact"/>
              <w:ind w:left="156" w:right="113" w:hanging="43"/>
              <w:jc w:val="center"/>
              <w:rPr>
                <w:b/>
                <w:snapToGrid/>
                <w:sz w:val="20"/>
              </w:rPr>
            </w:pPr>
            <w:r w:rsidRPr="007D2D48">
              <w:rPr>
                <w:b/>
                <w:snapToGrid/>
                <w:sz w:val="20"/>
              </w:rPr>
              <w:t>Тип трансформатора</w:t>
            </w:r>
          </w:p>
        </w:tc>
        <w:tc>
          <w:tcPr>
            <w:tcW w:w="1699" w:type="dxa"/>
            <w:tcBorders>
              <w:top w:val="single" w:sz="6" w:space="0" w:color="auto"/>
              <w:left w:val="single" w:sz="6" w:space="0" w:color="auto"/>
              <w:right w:val="single" w:sz="6" w:space="0" w:color="auto"/>
            </w:tcBorders>
            <w:vAlign w:val="center"/>
          </w:tcPr>
          <w:p w:rsidR="007D2D48" w:rsidRPr="007D2D48" w:rsidRDefault="007D2D48" w:rsidP="007D2D48">
            <w:pPr>
              <w:autoSpaceDE w:val="0"/>
              <w:autoSpaceDN w:val="0"/>
              <w:adjustRightInd w:val="0"/>
              <w:spacing w:line="307" w:lineRule="exact"/>
              <w:ind w:firstLine="0"/>
              <w:jc w:val="center"/>
              <w:rPr>
                <w:snapToGrid/>
                <w:sz w:val="20"/>
              </w:rPr>
            </w:pPr>
            <w:r w:rsidRPr="007D2D48">
              <w:rPr>
                <w:snapToGrid/>
                <w:sz w:val="20"/>
              </w:rPr>
              <w:t>Номинальный первичный ток, А</w:t>
            </w:r>
          </w:p>
        </w:tc>
        <w:tc>
          <w:tcPr>
            <w:tcW w:w="7085" w:type="dxa"/>
            <w:gridSpan w:val="8"/>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307" w:lineRule="exact"/>
              <w:ind w:firstLine="0"/>
              <w:jc w:val="center"/>
              <w:rPr>
                <w:snapToGrid/>
                <w:sz w:val="20"/>
              </w:rPr>
            </w:pPr>
            <w:r w:rsidRPr="007D2D48">
              <w:rPr>
                <w:snapToGrid/>
                <w:sz w:val="20"/>
              </w:rPr>
              <w:t>Номинальный коэффициент безопасности приборов вторичной обмотки, не более, при номинальной вторичной нагрузке, В-А</w:t>
            </w:r>
          </w:p>
          <w:p w:rsidR="007D2D48" w:rsidRPr="007D2D48" w:rsidRDefault="007D2D48" w:rsidP="007D2D48">
            <w:pPr>
              <w:autoSpaceDE w:val="0"/>
              <w:autoSpaceDN w:val="0"/>
              <w:adjustRightInd w:val="0"/>
              <w:spacing w:line="307" w:lineRule="exact"/>
              <w:ind w:firstLine="0"/>
              <w:jc w:val="left"/>
              <w:rPr>
                <w:snapToGrid/>
                <w:sz w:val="20"/>
              </w:rPr>
            </w:pPr>
          </w:p>
        </w:tc>
      </w:tr>
      <w:tr w:rsidR="007D2D48" w:rsidRPr="007D2D48" w:rsidTr="007D2D48">
        <w:tc>
          <w:tcPr>
            <w:tcW w:w="1296" w:type="dxa"/>
            <w:vMerge/>
            <w:tcBorders>
              <w:left w:val="single" w:sz="6" w:space="0" w:color="auto"/>
              <w:right w:val="single" w:sz="6" w:space="0" w:color="auto"/>
            </w:tcBorders>
            <w:vAlign w:val="center"/>
          </w:tcPr>
          <w:p w:rsidR="007D2D48" w:rsidRPr="007D2D48" w:rsidRDefault="007D2D48" w:rsidP="007D2D48">
            <w:pPr>
              <w:spacing w:line="240" w:lineRule="auto"/>
              <w:ind w:firstLine="0"/>
              <w:jc w:val="center"/>
              <w:rPr>
                <w:snapToGrid/>
                <w:sz w:val="20"/>
              </w:rPr>
            </w:pPr>
          </w:p>
        </w:tc>
        <w:tc>
          <w:tcPr>
            <w:tcW w:w="1699" w:type="dxa"/>
            <w:tcBorders>
              <w:left w:val="single" w:sz="6" w:space="0" w:color="auto"/>
              <w:bottom w:val="single" w:sz="6" w:space="0" w:color="auto"/>
              <w:right w:val="single" w:sz="6" w:space="0" w:color="auto"/>
            </w:tcBorders>
            <w:vAlign w:val="center"/>
          </w:tcPr>
          <w:p w:rsidR="007D2D48" w:rsidRPr="007D2D48" w:rsidRDefault="007D2D48" w:rsidP="007D2D48">
            <w:pPr>
              <w:spacing w:line="240" w:lineRule="auto"/>
              <w:ind w:firstLine="0"/>
              <w:jc w:val="center"/>
              <w:rPr>
                <w:snapToGrid/>
                <w:sz w:val="20"/>
              </w:rPr>
            </w:pP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w:t>
            </w: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2</w:t>
            </w: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2,5</w:t>
            </w:r>
          </w:p>
        </w:tc>
        <w:tc>
          <w:tcPr>
            <w:tcW w:w="787"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3</w:t>
            </w:r>
          </w:p>
        </w:tc>
        <w:tc>
          <w:tcPr>
            <w:tcW w:w="830"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5</w:t>
            </w:r>
          </w:p>
        </w:tc>
        <w:tc>
          <w:tcPr>
            <w:tcW w:w="840"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10</w:t>
            </w:r>
          </w:p>
        </w:tc>
        <w:tc>
          <w:tcPr>
            <w:tcW w:w="2195" w:type="dxa"/>
            <w:gridSpan w:val="2"/>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15      20      25</w:t>
            </w:r>
          </w:p>
        </w:tc>
      </w:tr>
      <w:tr w:rsidR="007D2D48" w:rsidRPr="007D2D48" w:rsidTr="007D2D48">
        <w:tc>
          <w:tcPr>
            <w:tcW w:w="1296" w:type="dxa"/>
            <w:vMerge/>
            <w:tcBorders>
              <w:left w:val="single" w:sz="6" w:space="0" w:color="auto"/>
              <w:right w:val="single" w:sz="6" w:space="0" w:color="auto"/>
            </w:tcBorders>
            <w:vAlign w:val="center"/>
          </w:tcPr>
          <w:p w:rsidR="007D2D48" w:rsidRPr="007D2D48" w:rsidRDefault="007D2D48" w:rsidP="007D2D48">
            <w:pPr>
              <w:spacing w:line="240" w:lineRule="auto"/>
              <w:ind w:firstLine="0"/>
              <w:jc w:val="center"/>
              <w:rPr>
                <w:snapToGrid/>
                <w:position w:val="-5"/>
                <w:sz w:val="22"/>
                <w:szCs w:val="22"/>
              </w:rPr>
            </w:pPr>
          </w:p>
        </w:tc>
        <w:tc>
          <w:tcPr>
            <w:tcW w:w="1699"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30; 75; 50;100;150</w:t>
            </w: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5</w:t>
            </w:r>
          </w:p>
        </w:tc>
        <w:tc>
          <w:tcPr>
            <w:tcW w:w="2409" w:type="dxa"/>
            <w:gridSpan w:val="3"/>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4</w:t>
            </w:r>
          </w:p>
        </w:tc>
        <w:tc>
          <w:tcPr>
            <w:tcW w:w="3865" w:type="dxa"/>
            <w:gridSpan w:val="4"/>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left="45" w:firstLine="0"/>
              <w:jc w:val="center"/>
              <w:rPr>
                <w:snapToGrid/>
                <w:sz w:val="20"/>
              </w:rPr>
            </w:pPr>
            <w:r w:rsidRPr="007D2D48">
              <w:rPr>
                <w:snapToGrid/>
                <w:sz w:val="20"/>
              </w:rPr>
              <w:t>-</w:t>
            </w:r>
          </w:p>
        </w:tc>
      </w:tr>
      <w:tr w:rsidR="007D2D48" w:rsidRPr="007D2D48" w:rsidTr="007D2D48">
        <w:tc>
          <w:tcPr>
            <w:tcW w:w="1296" w:type="dxa"/>
            <w:vMerge/>
            <w:tcBorders>
              <w:left w:val="single" w:sz="6" w:space="0" w:color="auto"/>
              <w:right w:val="single" w:sz="6" w:space="0" w:color="auto"/>
            </w:tcBorders>
            <w:vAlign w:val="center"/>
          </w:tcPr>
          <w:p w:rsidR="007D2D48" w:rsidRPr="007D2D48" w:rsidRDefault="007D2D48" w:rsidP="007D2D48">
            <w:pPr>
              <w:spacing w:line="240" w:lineRule="auto"/>
              <w:ind w:firstLine="0"/>
              <w:jc w:val="center"/>
              <w:rPr>
                <w:snapToGrid/>
                <w:sz w:val="22"/>
                <w:szCs w:val="22"/>
              </w:rPr>
            </w:pPr>
          </w:p>
        </w:tc>
        <w:tc>
          <w:tcPr>
            <w:tcW w:w="1699"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200</w:t>
            </w: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15</w:t>
            </w: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10</w:t>
            </w:r>
          </w:p>
        </w:tc>
        <w:tc>
          <w:tcPr>
            <w:tcW w:w="811" w:type="dxa"/>
            <w:vMerge w:val="restart"/>
            <w:tcBorders>
              <w:top w:val="single" w:sz="6" w:space="0" w:color="auto"/>
              <w:left w:val="single" w:sz="6" w:space="0" w:color="auto"/>
              <w:right w:val="single" w:sz="6" w:space="0" w:color="auto"/>
            </w:tcBorders>
            <w:vAlign w:val="center"/>
          </w:tcPr>
          <w:p w:rsidR="007D2D48" w:rsidRPr="007D2D48" w:rsidRDefault="007D2D48" w:rsidP="007D2D48">
            <w:pPr>
              <w:widowControl w:val="0"/>
              <w:autoSpaceDE w:val="0"/>
              <w:autoSpaceDN w:val="0"/>
              <w:adjustRightInd w:val="0"/>
              <w:spacing w:line="278" w:lineRule="exact"/>
              <w:ind w:firstLine="0"/>
              <w:jc w:val="center"/>
              <w:rPr>
                <w:snapToGrid/>
                <w:sz w:val="20"/>
              </w:rPr>
            </w:pPr>
            <w:r w:rsidRPr="007D2D48">
              <w:rPr>
                <w:snapToGrid/>
                <w:sz w:val="20"/>
              </w:rPr>
              <w:t>8</w:t>
            </w:r>
          </w:p>
        </w:tc>
        <w:tc>
          <w:tcPr>
            <w:tcW w:w="787"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8</w:t>
            </w:r>
          </w:p>
        </w:tc>
        <w:tc>
          <w:tcPr>
            <w:tcW w:w="830"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5,5</w:t>
            </w:r>
          </w:p>
        </w:tc>
        <w:tc>
          <w:tcPr>
            <w:tcW w:w="840"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w:t>
            </w:r>
          </w:p>
        </w:tc>
        <w:tc>
          <w:tcPr>
            <w:tcW w:w="802" w:type="dxa"/>
            <w:vMerge w:val="restart"/>
            <w:tcBorders>
              <w:top w:val="single" w:sz="6" w:space="0" w:color="auto"/>
              <w:left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w:t>
            </w:r>
          </w:p>
        </w:tc>
        <w:tc>
          <w:tcPr>
            <w:tcW w:w="1393" w:type="dxa"/>
            <w:vMerge w:val="restart"/>
            <w:tcBorders>
              <w:top w:val="single" w:sz="6" w:space="0" w:color="auto"/>
              <w:left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w:t>
            </w:r>
          </w:p>
        </w:tc>
      </w:tr>
      <w:tr w:rsidR="007D2D48" w:rsidRPr="007D2D48" w:rsidTr="007D2D48">
        <w:tc>
          <w:tcPr>
            <w:tcW w:w="1296" w:type="dxa"/>
            <w:vMerge/>
            <w:tcBorders>
              <w:left w:val="single" w:sz="6" w:space="0" w:color="auto"/>
              <w:right w:val="single" w:sz="6" w:space="0" w:color="auto"/>
            </w:tcBorders>
            <w:vAlign w:val="center"/>
          </w:tcPr>
          <w:p w:rsidR="007D2D48" w:rsidRPr="007D2D48" w:rsidRDefault="007D2D48" w:rsidP="007D2D48">
            <w:pPr>
              <w:spacing w:line="240" w:lineRule="auto"/>
              <w:ind w:firstLine="0"/>
              <w:jc w:val="center"/>
              <w:rPr>
                <w:snapToGrid/>
                <w:sz w:val="22"/>
                <w:szCs w:val="22"/>
              </w:rPr>
            </w:pPr>
          </w:p>
        </w:tc>
        <w:tc>
          <w:tcPr>
            <w:tcW w:w="1699"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300</w:t>
            </w: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12</w:t>
            </w: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9</w:t>
            </w:r>
          </w:p>
        </w:tc>
        <w:tc>
          <w:tcPr>
            <w:tcW w:w="811" w:type="dxa"/>
            <w:vMerge/>
            <w:tcBorders>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p>
        </w:tc>
        <w:tc>
          <w:tcPr>
            <w:tcW w:w="787"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7</w:t>
            </w:r>
          </w:p>
        </w:tc>
        <w:tc>
          <w:tcPr>
            <w:tcW w:w="830"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5</w:t>
            </w:r>
          </w:p>
        </w:tc>
        <w:tc>
          <w:tcPr>
            <w:tcW w:w="840"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2,5; 7</w:t>
            </w:r>
          </w:p>
        </w:tc>
        <w:tc>
          <w:tcPr>
            <w:tcW w:w="802" w:type="dxa"/>
            <w:vMerge/>
            <w:tcBorders>
              <w:left w:val="single" w:sz="6" w:space="0" w:color="auto"/>
              <w:right w:val="single" w:sz="6" w:space="0" w:color="auto"/>
            </w:tcBorders>
            <w:vAlign w:val="center"/>
          </w:tcPr>
          <w:p w:rsidR="007D2D48" w:rsidRPr="007D2D48" w:rsidRDefault="007D2D48" w:rsidP="007D2D48">
            <w:pPr>
              <w:widowControl w:val="0"/>
              <w:autoSpaceDE w:val="0"/>
              <w:autoSpaceDN w:val="0"/>
              <w:adjustRightInd w:val="0"/>
              <w:spacing w:line="278" w:lineRule="exact"/>
              <w:ind w:firstLine="0"/>
              <w:jc w:val="center"/>
              <w:rPr>
                <w:snapToGrid/>
                <w:sz w:val="20"/>
              </w:rPr>
            </w:pPr>
          </w:p>
        </w:tc>
        <w:tc>
          <w:tcPr>
            <w:tcW w:w="1393" w:type="dxa"/>
            <w:vMerge/>
            <w:tcBorders>
              <w:left w:val="single" w:sz="6" w:space="0" w:color="auto"/>
              <w:right w:val="single" w:sz="6" w:space="0" w:color="auto"/>
            </w:tcBorders>
            <w:vAlign w:val="center"/>
          </w:tcPr>
          <w:p w:rsidR="007D2D48" w:rsidRPr="007D2D48" w:rsidRDefault="007D2D48" w:rsidP="007D2D48">
            <w:pPr>
              <w:widowControl w:val="0"/>
              <w:autoSpaceDE w:val="0"/>
              <w:autoSpaceDN w:val="0"/>
              <w:adjustRightInd w:val="0"/>
              <w:spacing w:line="278" w:lineRule="exact"/>
              <w:ind w:firstLine="0"/>
              <w:jc w:val="center"/>
              <w:rPr>
                <w:snapToGrid/>
                <w:sz w:val="20"/>
              </w:rPr>
            </w:pPr>
          </w:p>
        </w:tc>
      </w:tr>
      <w:tr w:rsidR="007D2D48" w:rsidRPr="007D2D48" w:rsidTr="007D2D48">
        <w:tc>
          <w:tcPr>
            <w:tcW w:w="1296" w:type="dxa"/>
            <w:vMerge/>
            <w:tcBorders>
              <w:left w:val="single" w:sz="6" w:space="0" w:color="auto"/>
              <w:right w:val="single" w:sz="6" w:space="0" w:color="auto"/>
            </w:tcBorders>
            <w:vAlign w:val="center"/>
          </w:tcPr>
          <w:p w:rsidR="007D2D48" w:rsidRPr="007D2D48" w:rsidRDefault="007D2D48" w:rsidP="007D2D48">
            <w:pPr>
              <w:spacing w:line="240" w:lineRule="auto"/>
              <w:ind w:firstLine="0"/>
              <w:jc w:val="center"/>
              <w:rPr>
                <w:snapToGrid/>
                <w:sz w:val="22"/>
                <w:szCs w:val="22"/>
              </w:rPr>
            </w:pPr>
          </w:p>
        </w:tc>
        <w:tc>
          <w:tcPr>
            <w:tcW w:w="1699"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400</w:t>
            </w: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15</w:t>
            </w: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10</w:t>
            </w:r>
          </w:p>
        </w:tc>
        <w:tc>
          <w:tcPr>
            <w:tcW w:w="811" w:type="dxa"/>
            <w:tcBorders>
              <w:top w:val="single" w:sz="6" w:space="0" w:color="auto"/>
              <w:left w:val="single" w:sz="6" w:space="0" w:color="auto"/>
              <w:bottom w:val="nil"/>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11</w:t>
            </w:r>
          </w:p>
        </w:tc>
        <w:tc>
          <w:tcPr>
            <w:tcW w:w="787"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8</w:t>
            </w:r>
          </w:p>
        </w:tc>
        <w:tc>
          <w:tcPr>
            <w:tcW w:w="830"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5,5</w:t>
            </w:r>
          </w:p>
        </w:tc>
        <w:tc>
          <w:tcPr>
            <w:tcW w:w="840"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3; 8</w:t>
            </w:r>
          </w:p>
        </w:tc>
        <w:tc>
          <w:tcPr>
            <w:tcW w:w="802" w:type="dxa"/>
            <w:vMerge/>
            <w:tcBorders>
              <w:left w:val="single" w:sz="6" w:space="0" w:color="auto"/>
              <w:bottom w:val="nil"/>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p>
        </w:tc>
        <w:tc>
          <w:tcPr>
            <w:tcW w:w="1393" w:type="dxa"/>
            <w:vMerge/>
            <w:tcBorders>
              <w:left w:val="single" w:sz="6" w:space="0" w:color="auto"/>
              <w:right w:val="single" w:sz="6" w:space="0" w:color="auto"/>
            </w:tcBorders>
            <w:vAlign w:val="center"/>
          </w:tcPr>
          <w:p w:rsidR="007D2D48" w:rsidRPr="007D2D48" w:rsidRDefault="007D2D48" w:rsidP="007D2D48">
            <w:pPr>
              <w:widowControl w:val="0"/>
              <w:autoSpaceDE w:val="0"/>
              <w:autoSpaceDN w:val="0"/>
              <w:adjustRightInd w:val="0"/>
              <w:spacing w:line="278" w:lineRule="exact"/>
              <w:ind w:firstLine="0"/>
              <w:jc w:val="center"/>
              <w:rPr>
                <w:snapToGrid/>
                <w:sz w:val="20"/>
              </w:rPr>
            </w:pPr>
          </w:p>
        </w:tc>
      </w:tr>
      <w:tr w:rsidR="007D2D48" w:rsidRPr="007D2D48" w:rsidTr="007D2D48">
        <w:tc>
          <w:tcPr>
            <w:tcW w:w="1296" w:type="dxa"/>
            <w:vMerge/>
            <w:tcBorders>
              <w:left w:val="single" w:sz="6" w:space="0" w:color="auto"/>
              <w:right w:val="single" w:sz="6" w:space="0" w:color="auto"/>
            </w:tcBorders>
            <w:vAlign w:val="center"/>
          </w:tcPr>
          <w:p w:rsidR="007D2D48" w:rsidRPr="007D2D48" w:rsidRDefault="007D2D48" w:rsidP="007D2D48">
            <w:pPr>
              <w:spacing w:line="240" w:lineRule="auto"/>
              <w:ind w:firstLine="0"/>
              <w:jc w:val="center"/>
              <w:rPr>
                <w:snapToGrid/>
                <w:sz w:val="22"/>
                <w:szCs w:val="22"/>
              </w:rPr>
            </w:pPr>
          </w:p>
        </w:tc>
        <w:tc>
          <w:tcPr>
            <w:tcW w:w="1699"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600</w:t>
            </w:r>
          </w:p>
        </w:tc>
        <w:tc>
          <w:tcPr>
            <w:tcW w:w="811" w:type="dxa"/>
            <w:tcBorders>
              <w:top w:val="nil"/>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p>
        </w:tc>
        <w:tc>
          <w:tcPr>
            <w:tcW w:w="811" w:type="dxa"/>
            <w:tcBorders>
              <w:top w:val="nil"/>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12</w:t>
            </w:r>
          </w:p>
        </w:tc>
        <w:tc>
          <w:tcPr>
            <w:tcW w:w="787"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11</w:t>
            </w:r>
          </w:p>
        </w:tc>
        <w:tc>
          <w:tcPr>
            <w:tcW w:w="830"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7,5</w:t>
            </w:r>
          </w:p>
        </w:tc>
        <w:tc>
          <w:tcPr>
            <w:tcW w:w="840" w:type="dxa"/>
            <w:tcBorders>
              <w:top w:val="nil"/>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p>
        </w:tc>
        <w:tc>
          <w:tcPr>
            <w:tcW w:w="802"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p>
        </w:tc>
        <w:tc>
          <w:tcPr>
            <w:tcW w:w="1393" w:type="dxa"/>
            <w:vMerge/>
            <w:tcBorders>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p>
        </w:tc>
      </w:tr>
      <w:tr w:rsidR="007D2D48" w:rsidRPr="007D2D48" w:rsidTr="007D2D48">
        <w:tc>
          <w:tcPr>
            <w:tcW w:w="1296" w:type="dxa"/>
            <w:vMerge/>
            <w:tcBorders>
              <w:left w:val="single" w:sz="6" w:space="0" w:color="auto"/>
              <w:right w:val="single" w:sz="6" w:space="0" w:color="auto"/>
            </w:tcBorders>
            <w:vAlign w:val="center"/>
          </w:tcPr>
          <w:p w:rsidR="007D2D48" w:rsidRPr="007D2D48" w:rsidRDefault="007D2D48" w:rsidP="007D2D48">
            <w:pPr>
              <w:spacing w:line="240" w:lineRule="auto"/>
              <w:ind w:firstLine="0"/>
              <w:jc w:val="center"/>
              <w:rPr>
                <w:snapToGrid/>
                <w:sz w:val="22"/>
                <w:szCs w:val="22"/>
              </w:rPr>
            </w:pPr>
          </w:p>
        </w:tc>
        <w:tc>
          <w:tcPr>
            <w:tcW w:w="1699"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1000</w:t>
            </w:r>
          </w:p>
        </w:tc>
        <w:tc>
          <w:tcPr>
            <w:tcW w:w="811" w:type="dxa"/>
            <w:vMerge w:val="restart"/>
            <w:tcBorders>
              <w:top w:val="single" w:sz="6" w:space="0" w:color="auto"/>
              <w:left w:val="single" w:sz="6" w:space="0" w:color="auto"/>
              <w:right w:val="single" w:sz="6" w:space="0" w:color="auto"/>
            </w:tcBorders>
            <w:vAlign w:val="center"/>
          </w:tcPr>
          <w:p w:rsidR="007D2D48" w:rsidRPr="007D2D48" w:rsidRDefault="007D2D48" w:rsidP="007D2D48">
            <w:pPr>
              <w:widowControl w:val="0"/>
              <w:autoSpaceDE w:val="0"/>
              <w:autoSpaceDN w:val="0"/>
              <w:adjustRightInd w:val="0"/>
              <w:spacing w:line="278" w:lineRule="exact"/>
              <w:ind w:firstLine="0"/>
              <w:jc w:val="center"/>
              <w:rPr>
                <w:snapToGrid/>
                <w:sz w:val="20"/>
              </w:rPr>
            </w:pPr>
            <w:r w:rsidRPr="007D2D48">
              <w:rPr>
                <w:snapToGrid/>
                <w:sz w:val="20"/>
              </w:rPr>
              <w:t>10</w:t>
            </w: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9</w:t>
            </w: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8</w:t>
            </w:r>
          </w:p>
        </w:tc>
        <w:tc>
          <w:tcPr>
            <w:tcW w:w="1617" w:type="dxa"/>
            <w:gridSpan w:val="2"/>
            <w:vMerge w:val="restart"/>
            <w:tcBorders>
              <w:top w:val="single" w:sz="6" w:space="0" w:color="auto"/>
              <w:left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7</w:t>
            </w:r>
          </w:p>
        </w:tc>
        <w:tc>
          <w:tcPr>
            <w:tcW w:w="840"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4</w:t>
            </w:r>
          </w:p>
        </w:tc>
        <w:tc>
          <w:tcPr>
            <w:tcW w:w="802"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w:t>
            </w:r>
          </w:p>
        </w:tc>
        <w:tc>
          <w:tcPr>
            <w:tcW w:w="1393" w:type="dxa"/>
            <w:vMerge w:val="restart"/>
            <w:tcBorders>
              <w:top w:val="single" w:sz="6" w:space="0" w:color="auto"/>
              <w:left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w:t>
            </w:r>
          </w:p>
        </w:tc>
      </w:tr>
      <w:tr w:rsidR="007D2D48" w:rsidRPr="007D2D48" w:rsidTr="007D2D48">
        <w:tc>
          <w:tcPr>
            <w:tcW w:w="1296" w:type="dxa"/>
            <w:vMerge/>
            <w:tcBorders>
              <w:left w:val="single" w:sz="6" w:space="0" w:color="auto"/>
              <w:right w:val="single" w:sz="6" w:space="0" w:color="auto"/>
            </w:tcBorders>
            <w:vAlign w:val="center"/>
          </w:tcPr>
          <w:p w:rsidR="007D2D48" w:rsidRPr="007D2D48" w:rsidRDefault="007D2D48" w:rsidP="007D2D48">
            <w:pPr>
              <w:spacing w:line="240" w:lineRule="auto"/>
              <w:ind w:firstLine="0"/>
              <w:jc w:val="center"/>
              <w:rPr>
                <w:snapToGrid/>
                <w:sz w:val="22"/>
                <w:szCs w:val="22"/>
              </w:rPr>
            </w:pPr>
          </w:p>
        </w:tc>
        <w:tc>
          <w:tcPr>
            <w:tcW w:w="1699"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1500</w:t>
            </w:r>
          </w:p>
        </w:tc>
        <w:tc>
          <w:tcPr>
            <w:tcW w:w="811" w:type="dxa"/>
            <w:vMerge/>
            <w:tcBorders>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10</w:t>
            </w:r>
          </w:p>
        </w:tc>
        <w:tc>
          <w:tcPr>
            <w:tcW w:w="811" w:type="dxa"/>
            <w:vMerge w:val="restart"/>
            <w:tcBorders>
              <w:top w:val="single" w:sz="6" w:space="0" w:color="auto"/>
              <w:left w:val="single" w:sz="6" w:space="0" w:color="auto"/>
              <w:right w:val="single" w:sz="6" w:space="0" w:color="auto"/>
            </w:tcBorders>
            <w:vAlign w:val="center"/>
          </w:tcPr>
          <w:p w:rsidR="007D2D48" w:rsidRPr="007D2D48" w:rsidRDefault="007D2D48" w:rsidP="007D2D48">
            <w:pPr>
              <w:widowControl w:val="0"/>
              <w:autoSpaceDE w:val="0"/>
              <w:autoSpaceDN w:val="0"/>
              <w:adjustRightInd w:val="0"/>
              <w:spacing w:line="278" w:lineRule="exact"/>
              <w:ind w:firstLine="0"/>
              <w:jc w:val="center"/>
              <w:rPr>
                <w:snapToGrid/>
                <w:sz w:val="20"/>
              </w:rPr>
            </w:pPr>
            <w:r w:rsidRPr="007D2D48">
              <w:rPr>
                <w:snapToGrid/>
                <w:sz w:val="20"/>
              </w:rPr>
              <w:t>9</w:t>
            </w:r>
          </w:p>
        </w:tc>
        <w:tc>
          <w:tcPr>
            <w:tcW w:w="1617" w:type="dxa"/>
            <w:gridSpan w:val="2"/>
            <w:vMerge/>
            <w:tcBorders>
              <w:left w:val="single" w:sz="6" w:space="0" w:color="auto"/>
              <w:right w:val="single" w:sz="6" w:space="0" w:color="auto"/>
            </w:tcBorders>
            <w:vAlign w:val="center"/>
          </w:tcPr>
          <w:p w:rsidR="007D2D48" w:rsidRPr="007D2D48" w:rsidRDefault="007D2D48" w:rsidP="007D2D48">
            <w:pPr>
              <w:widowControl w:val="0"/>
              <w:autoSpaceDE w:val="0"/>
              <w:autoSpaceDN w:val="0"/>
              <w:adjustRightInd w:val="0"/>
              <w:spacing w:line="278" w:lineRule="exact"/>
              <w:ind w:firstLine="0"/>
              <w:jc w:val="center"/>
              <w:rPr>
                <w:snapToGrid/>
                <w:sz w:val="20"/>
              </w:rPr>
            </w:pPr>
          </w:p>
        </w:tc>
        <w:tc>
          <w:tcPr>
            <w:tcW w:w="840"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5</w:t>
            </w:r>
          </w:p>
        </w:tc>
        <w:tc>
          <w:tcPr>
            <w:tcW w:w="802" w:type="dxa"/>
            <w:vMerge w:val="restart"/>
            <w:tcBorders>
              <w:top w:val="single" w:sz="6" w:space="0" w:color="auto"/>
              <w:left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5</w:t>
            </w:r>
          </w:p>
        </w:tc>
        <w:tc>
          <w:tcPr>
            <w:tcW w:w="1393" w:type="dxa"/>
            <w:vMerge/>
            <w:tcBorders>
              <w:left w:val="single" w:sz="6" w:space="0" w:color="auto"/>
              <w:right w:val="single" w:sz="6" w:space="0" w:color="auto"/>
            </w:tcBorders>
            <w:vAlign w:val="center"/>
          </w:tcPr>
          <w:p w:rsidR="007D2D48" w:rsidRPr="007D2D48" w:rsidRDefault="007D2D48" w:rsidP="007D2D48">
            <w:pPr>
              <w:widowControl w:val="0"/>
              <w:autoSpaceDE w:val="0"/>
              <w:autoSpaceDN w:val="0"/>
              <w:adjustRightInd w:val="0"/>
              <w:spacing w:line="278" w:lineRule="exact"/>
              <w:ind w:firstLine="0"/>
              <w:jc w:val="center"/>
              <w:rPr>
                <w:snapToGrid/>
                <w:sz w:val="20"/>
              </w:rPr>
            </w:pPr>
          </w:p>
        </w:tc>
      </w:tr>
      <w:tr w:rsidR="007D2D48" w:rsidRPr="007D2D48" w:rsidTr="007D2D48">
        <w:tc>
          <w:tcPr>
            <w:tcW w:w="1296" w:type="dxa"/>
            <w:vMerge/>
            <w:tcBorders>
              <w:left w:val="single" w:sz="6" w:space="0" w:color="auto"/>
              <w:bottom w:val="single" w:sz="6" w:space="0" w:color="auto"/>
              <w:right w:val="single" w:sz="6" w:space="0" w:color="auto"/>
            </w:tcBorders>
            <w:vAlign w:val="center"/>
          </w:tcPr>
          <w:p w:rsidR="007D2D48" w:rsidRPr="007D2D48" w:rsidRDefault="007D2D48" w:rsidP="007D2D48">
            <w:pPr>
              <w:spacing w:line="240" w:lineRule="auto"/>
              <w:ind w:firstLine="0"/>
              <w:jc w:val="center"/>
              <w:rPr>
                <w:snapToGrid/>
                <w:sz w:val="22"/>
                <w:szCs w:val="22"/>
              </w:rPr>
            </w:pPr>
          </w:p>
        </w:tc>
        <w:tc>
          <w:tcPr>
            <w:tcW w:w="1699"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2000</w:t>
            </w: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10</w:t>
            </w:r>
          </w:p>
        </w:tc>
        <w:tc>
          <w:tcPr>
            <w:tcW w:w="811"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9</w:t>
            </w:r>
          </w:p>
        </w:tc>
        <w:tc>
          <w:tcPr>
            <w:tcW w:w="811" w:type="dxa"/>
            <w:vMerge/>
            <w:tcBorders>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p>
        </w:tc>
        <w:tc>
          <w:tcPr>
            <w:tcW w:w="1617" w:type="dxa"/>
            <w:gridSpan w:val="2"/>
            <w:vMerge/>
            <w:tcBorders>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p>
        </w:tc>
        <w:tc>
          <w:tcPr>
            <w:tcW w:w="840" w:type="dxa"/>
            <w:tcBorders>
              <w:top w:val="single" w:sz="6" w:space="0" w:color="auto"/>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r w:rsidRPr="007D2D48">
              <w:rPr>
                <w:snapToGrid/>
                <w:sz w:val="20"/>
              </w:rPr>
              <w:t>7</w:t>
            </w:r>
          </w:p>
        </w:tc>
        <w:tc>
          <w:tcPr>
            <w:tcW w:w="802" w:type="dxa"/>
            <w:vMerge/>
            <w:tcBorders>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p>
        </w:tc>
        <w:tc>
          <w:tcPr>
            <w:tcW w:w="1393" w:type="dxa"/>
            <w:vMerge/>
            <w:tcBorders>
              <w:left w:val="single" w:sz="6" w:space="0" w:color="auto"/>
              <w:bottom w:val="single" w:sz="6" w:space="0" w:color="auto"/>
              <w:right w:val="single" w:sz="6" w:space="0" w:color="auto"/>
            </w:tcBorders>
            <w:vAlign w:val="center"/>
          </w:tcPr>
          <w:p w:rsidR="007D2D48" w:rsidRPr="007D2D48" w:rsidRDefault="007D2D48" w:rsidP="007D2D48">
            <w:pPr>
              <w:autoSpaceDE w:val="0"/>
              <w:autoSpaceDN w:val="0"/>
              <w:adjustRightInd w:val="0"/>
              <w:spacing w:line="240" w:lineRule="auto"/>
              <w:ind w:firstLine="0"/>
              <w:jc w:val="center"/>
              <w:rPr>
                <w:snapToGrid/>
                <w:sz w:val="20"/>
              </w:rPr>
            </w:pPr>
          </w:p>
        </w:tc>
      </w:tr>
    </w:tbl>
    <w:p w:rsidR="007D2D48" w:rsidRPr="007D2D48" w:rsidRDefault="007D2D48" w:rsidP="007D2D48">
      <w:pPr>
        <w:spacing w:line="322" w:lineRule="auto"/>
        <w:ind w:firstLine="0"/>
        <w:rPr>
          <w:b/>
          <w:i/>
          <w:snapToGrid/>
          <w:sz w:val="22"/>
          <w:szCs w:val="22"/>
        </w:rPr>
      </w:pPr>
    </w:p>
    <w:p w:rsidR="00C82A47" w:rsidRDefault="00C82A47" w:rsidP="007D2D48">
      <w:pPr>
        <w:spacing w:line="240" w:lineRule="auto"/>
        <w:rPr>
          <w:sz w:val="22"/>
          <w:szCs w:val="22"/>
          <w:shd w:val="clear" w:color="auto" w:fill="FFFFFF"/>
        </w:rPr>
      </w:pPr>
      <w:r w:rsidRPr="002E2A99">
        <w:rPr>
          <w:sz w:val="22"/>
          <w:szCs w:val="22"/>
        </w:rPr>
        <w:t>Товар должен быть новым</w:t>
      </w:r>
      <w:r>
        <w:rPr>
          <w:sz w:val="22"/>
          <w:szCs w:val="22"/>
        </w:rPr>
        <w:t xml:space="preserve">, </w:t>
      </w:r>
      <w:r w:rsidRPr="002E2A99">
        <w:rPr>
          <w:sz w:val="22"/>
          <w:szCs w:val="22"/>
        </w:rPr>
        <w:t xml:space="preserve">не использованный ранее. </w:t>
      </w:r>
      <w:r>
        <w:rPr>
          <w:color w:val="000000"/>
          <w:sz w:val="22"/>
          <w:szCs w:val="22"/>
        </w:rPr>
        <w:t xml:space="preserve">Дата выпуска </w:t>
      </w:r>
      <w:r w:rsidR="00AC5E04">
        <w:rPr>
          <w:color w:val="000000"/>
          <w:sz w:val="22"/>
          <w:szCs w:val="22"/>
        </w:rPr>
        <w:t xml:space="preserve">- </w:t>
      </w:r>
      <w:r>
        <w:rPr>
          <w:color w:val="000000"/>
          <w:sz w:val="22"/>
          <w:szCs w:val="22"/>
        </w:rPr>
        <w:t xml:space="preserve">не ранее </w:t>
      </w:r>
      <w:r w:rsidR="007D2D48">
        <w:rPr>
          <w:color w:val="000000"/>
          <w:sz w:val="22"/>
          <w:szCs w:val="22"/>
        </w:rPr>
        <w:t>ноябр</w:t>
      </w:r>
      <w:r w:rsidR="00651B14">
        <w:rPr>
          <w:color w:val="000000"/>
          <w:sz w:val="22"/>
          <w:szCs w:val="22"/>
        </w:rPr>
        <w:t>я</w:t>
      </w:r>
      <w:r>
        <w:rPr>
          <w:color w:val="000000"/>
          <w:sz w:val="22"/>
          <w:szCs w:val="22"/>
        </w:rPr>
        <w:t xml:space="preserve"> 2019 года.</w:t>
      </w:r>
      <w:r w:rsidRPr="0085234C">
        <w:rPr>
          <w:sz w:val="22"/>
          <w:szCs w:val="22"/>
        </w:rPr>
        <w:t xml:space="preserve"> </w:t>
      </w:r>
      <w:r w:rsidR="007D2D48">
        <w:rPr>
          <w:sz w:val="22"/>
          <w:szCs w:val="22"/>
        </w:rPr>
        <w:t xml:space="preserve">      </w:t>
      </w:r>
      <w:r w:rsidRPr="002E2A99">
        <w:rPr>
          <w:sz w:val="22"/>
          <w:szCs w:val="22"/>
        </w:rPr>
        <w:t xml:space="preserve">Товар должен </w:t>
      </w:r>
      <w:r w:rsidRPr="002E2A99">
        <w:rPr>
          <w:sz w:val="22"/>
          <w:szCs w:val="22"/>
          <w:shd w:val="clear" w:color="auto" w:fill="FFFFFF"/>
        </w:rPr>
        <w:t>быть изготовлен</w:t>
      </w:r>
      <w:r>
        <w:rPr>
          <w:sz w:val="22"/>
          <w:szCs w:val="22"/>
          <w:shd w:val="clear" w:color="auto" w:fill="FFFFFF"/>
        </w:rPr>
        <w:t xml:space="preserve"> из экологически безопасных </w:t>
      </w:r>
      <w:r w:rsidR="00651B14">
        <w:rPr>
          <w:sz w:val="22"/>
          <w:szCs w:val="22"/>
          <w:shd w:val="clear" w:color="auto" w:fill="FFFFFF"/>
        </w:rPr>
        <w:t>материалов</w:t>
      </w:r>
      <w:r w:rsidR="00876697">
        <w:rPr>
          <w:sz w:val="22"/>
          <w:szCs w:val="22"/>
          <w:shd w:val="clear" w:color="auto" w:fill="FFFFFF"/>
        </w:rPr>
        <w:t xml:space="preserve">, </w:t>
      </w:r>
      <w:r w:rsidR="00651B14" w:rsidRPr="002E2A99">
        <w:rPr>
          <w:sz w:val="22"/>
          <w:szCs w:val="22"/>
          <w:shd w:val="clear" w:color="auto" w:fill="FFFFFF"/>
        </w:rPr>
        <w:t>в</w:t>
      </w:r>
      <w:r w:rsidRPr="002E2A99">
        <w:rPr>
          <w:sz w:val="22"/>
          <w:szCs w:val="22"/>
          <w:shd w:val="clear" w:color="auto" w:fill="FFFFFF"/>
        </w:rPr>
        <w:t xml:space="preserve"> соответствии с техническими требованиями </w:t>
      </w:r>
      <w:r>
        <w:rPr>
          <w:snapToGrid/>
          <w:sz w:val="22"/>
          <w:szCs w:val="22"/>
        </w:rPr>
        <w:t>на товар</w:t>
      </w:r>
      <w:r w:rsidRPr="0070081A">
        <w:rPr>
          <w:sz w:val="22"/>
          <w:szCs w:val="22"/>
          <w:shd w:val="clear" w:color="auto" w:fill="FFFFFF"/>
        </w:rPr>
        <w:t>, утвержденными в установленном порядке.</w:t>
      </w:r>
    </w:p>
    <w:p w:rsidR="00C82A47" w:rsidRPr="002E2A99" w:rsidRDefault="00C82A47" w:rsidP="00C82A47">
      <w:pPr>
        <w:spacing w:line="240" w:lineRule="auto"/>
        <w:ind w:firstLine="709"/>
        <w:rPr>
          <w:color w:val="000001"/>
          <w:sz w:val="22"/>
          <w:szCs w:val="22"/>
        </w:rPr>
      </w:pPr>
      <w:r w:rsidRPr="002E2A99">
        <w:rPr>
          <w:sz w:val="22"/>
          <w:szCs w:val="22"/>
        </w:rPr>
        <w:t>Товар должен подтверждаться следующими документами, подтверждающими соответствие продукции установленным требованиям:</w:t>
      </w:r>
    </w:p>
    <w:p w:rsidR="007D2D48" w:rsidRDefault="00651B14" w:rsidP="00B02C82">
      <w:pPr>
        <w:spacing w:line="240" w:lineRule="auto"/>
        <w:ind w:firstLine="709"/>
        <w:rPr>
          <w:sz w:val="22"/>
          <w:szCs w:val="22"/>
        </w:rPr>
      </w:pPr>
      <w:r>
        <w:rPr>
          <w:sz w:val="22"/>
          <w:szCs w:val="22"/>
        </w:rPr>
        <w:t xml:space="preserve">а) </w:t>
      </w:r>
      <w:r w:rsidR="007D2D48">
        <w:rPr>
          <w:sz w:val="22"/>
          <w:szCs w:val="22"/>
        </w:rPr>
        <w:t>паспорт на товар с отметкой о пройденной поверке (давностью не более 4 (четыре) месяца);</w:t>
      </w:r>
    </w:p>
    <w:p w:rsidR="007D2D48" w:rsidRDefault="007D2D48" w:rsidP="00B02C82">
      <w:pPr>
        <w:spacing w:line="240" w:lineRule="auto"/>
        <w:ind w:firstLine="709"/>
        <w:rPr>
          <w:sz w:val="22"/>
          <w:szCs w:val="22"/>
        </w:rPr>
      </w:pPr>
      <w:r>
        <w:rPr>
          <w:sz w:val="22"/>
          <w:szCs w:val="22"/>
        </w:rPr>
        <w:t>б) руководство по эксплуатации;</w:t>
      </w:r>
    </w:p>
    <w:p w:rsidR="00B02C82" w:rsidRDefault="007D2D48" w:rsidP="00B02C82">
      <w:pPr>
        <w:spacing w:line="240" w:lineRule="auto"/>
        <w:ind w:firstLine="709"/>
        <w:rPr>
          <w:sz w:val="22"/>
          <w:szCs w:val="22"/>
        </w:rPr>
      </w:pPr>
      <w:r>
        <w:rPr>
          <w:sz w:val="22"/>
          <w:szCs w:val="22"/>
        </w:rPr>
        <w:t>в) иные документы о качестве для данного вида товара, согласно требованиям РФ</w:t>
      </w:r>
      <w:r w:rsidR="00C82A47" w:rsidRPr="00D86776">
        <w:rPr>
          <w:sz w:val="22"/>
          <w:szCs w:val="22"/>
        </w:rPr>
        <w:t>.</w:t>
      </w:r>
    </w:p>
    <w:p w:rsidR="00C82A47" w:rsidRPr="002E2A99" w:rsidRDefault="00C82A47" w:rsidP="00C82A47">
      <w:pPr>
        <w:pStyle w:val="a0"/>
        <w:numPr>
          <w:ilvl w:val="0"/>
          <w:numId w:val="0"/>
        </w:numPr>
        <w:tabs>
          <w:tab w:val="left" w:pos="567"/>
        </w:tabs>
        <w:spacing w:before="0" w:line="240" w:lineRule="auto"/>
        <w:ind w:firstLine="709"/>
        <w:rPr>
          <w:sz w:val="22"/>
          <w:szCs w:val="22"/>
        </w:rPr>
      </w:pPr>
      <w:r w:rsidRPr="000B2DCA">
        <w:rPr>
          <w:sz w:val="22"/>
          <w:szCs w:val="22"/>
        </w:rPr>
        <w:t xml:space="preserve">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 в течение </w:t>
      </w:r>
      <w:r w:rsidR="00451152">
        <w:rPr>
          <w:sz w:val="22"/>
          <w:szCs w:val="22"/>
        </w:rPr>
        <w:t>10</w:t>
      </w:r>
      <w:r w:rsidRPr="000B2DCA">
        <w:rPr>
          <w:sz w:val="22"/>
          <w:szCs w:val="22"/>
        </w:rPr>
        <w:t xml:space="preserve"> (</w:t>
      </w:r>
      <w:r w:rsidR="00451152">
        <w:rPr>
          <w:sz w:val="22"/>
          <w:szCs w:val="22"/>
        </w:rPr>
        <w:t>десяти</w:t>
      </w:r>
      <w:r w:rsidRPr="000B2DCA">
        <w:rPr>
          <w:sz w:val="22"/>
          <w:szCs w:val="22"/>
        </w:rPr>
        <w:t xml:space="preserve">) </w:t>
      </w:r>
      <w:r w:rsidR="00451152">
        <w:rPr>
          <w:sz w:val="22"/>
          <w:szCs w:val="22"/>
        </w:rPr>
        <w:t xml:space="preserve">рабочих </w:t>
      </w:r>
      <w:r w:rsidRPr="000B2DCA">
        <w:rPr>
          <w:sz w:val="22"/>
          <w:szCs w:val="22"/>
        </w:rPr>
        <w:t>дней со дня получения требований о замене. Поставщик обязан заменить ненадлежащего качества товар, на</w:t>
      </w:r>
      <w:r w:rsidRPr="002E2A99">
        <w:rPr>
          <w:sz w:val="22"/>
          <w:szCs w:val="22"/>
        </w:rPr>
        <w:t xml:space="preserve"> аналогичный качественный товар.</w:t>
      </w:r>
      <w:r w:rsidR="00651B14">
        <w:rPr>
          <w:sz w:val="22"/>
          <w:szCs w:val="22"/>
        </w:rPr>
        <w:t xml:space="preserve"> </w:t>
      </w:r>
    </w:p>
    <w:p w:rsidR="00C82A47" w:rsidRPr="00392C5D" w:rsidRDefault="00C82A47" w:rsidP="00C82A47">
      <w:pPr>
        <w:pStyle w:val="a0"/>
        <w:numPr>
          <w:ilvl w:val="0"/>
          <w:numId w:val="0"/>
        </w:numPr>
        <w:tabs>
          <w:tab w:val="left" w:pos="708"/>
        </w:tabs>
        <w:spacing w:before="0" w:line="240" w:lineRule="auto"/>
        <w:ind w:firstLine="709"/>
        <w:rPr>
          <w:sz w:val="22"/>
          <w:szCs w:val="22"/>
        </w:rPr>
      </w:pPr>
      <w:r w:rsidRPr="00392C5D">
        <w:rPr>
          <w:sz w:val="22"/>
          <w:szCs w:val="22"/>
        </w:rPr>
        <w:t xml:space="preserve">Для поставляемого товара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w:t>
      </w:r>
      <w:r>
        <w:rPr>
          <w:sz w:val="22"/>
          <w:szCs w:val="22"/>
        </w:rPr>
        <w:t>товаров</w:t>
      </w:r>
      <w:r w:rsidRPr="00392C5D">
        <w:rPr>
          <w:sz w:val="22"/>
          <w:szCs w:val="22"/>
        </w:rPr>
        <w:t>, согласно нормативно-технической документации.</w:t>
      </w:r>
    </w:p>
    <w:p w:rsidR="00C82A47" w:rsidRDefault="00C82A47" w:rsidP="00C82A47">
      <w:pPr>
        <w:pStyle w:val="a0"/>
        <w:numPr>
          <w:ilvl w:val="0"/>
          <w:numId w:val="0"/>
        </w:numPr>
        <w:tabs>
          <w:tab w:val="left" w:pos="708"/>
        </w:tabs>
        <w:spacing w:before="0" w:line="240" w:lineRule="auto"/>
        <w:ind w:firstLine="709"/>
        <w:rPr>
          <w:sz w:val="22"/>
          <w:szCs w:val="22"/>
        </w:rPr>
      </w:pPr>
      <w:r w:rsidRPr="004D3575">
        <w:rPr>
          <w:sz w:val="22"/>
          <w:szCs w:val="22"/>
        </w:rPr>
        <w:t>Поставщик отвечает за строгое соблюдение правил техники безопасности, правил охраны труда при погрузочных работах во время реализации товара.</w:t>
      </w:r>
    </w:p>
    <w:p w:rsidR="00C82A47" w:rsidRPr="002E2A99" w:rsidRDefault="00C82A47" w:rsidP="00C82A47">
      <w:pPr>
        <w:pStyle w:val="a0"/>
        <w:numPr>
          <w:ilvl w:val="0"/>
          <w:numId w:val="0"/>
        </w:numPr>
        <w:tabs>
          <w:tab w:val="left" w:pos="708"/>
        </w:tabs>
        <w:spacing w:before="0" w:line="240" w:lineRule="auto"/>
        <w:ind w:firstLine="193"/>
        <w:rPr>
          <w:sz w:val="22"/>
          <w:szCs w:val="22"/>
        </w:rPr>
      </w:pPr>
      <w:r>
        <w:rPr>
          <w:sz w:val="22"/>
          <w:szCs w:val="22"/>
        </w:rPr>
        <w:tab/>
      </w:r>
      <w:r w:rsidRPr="00DB33BD">
        <w:rPr>
          <w:sz w:val="22"/>
          <w:szCs w:val="22"/>
        </w:rPr>
        <w:t xml:space="preserve">Право собственности и риск случайной гибели </w:t>
      </w:r>
      <w:r>
        <w:rPr>
          <w:sz w:val="22"/>
          <w:szCs w:val="22"/>
        </w:rPr>
        <w:t>товара</w:t>
      </w:r>
      <w:r w:rsidRPr="00DB33BD">
        <w:rPr>
          <w:sz w:val="22"/>
          <w:szCs w:val="22"/>
        </w:rPr>
        <w:t xml:space="preserve"> переходит от Поставщика к Заказчику с момента передачи Товара Заказчику на складе Заказчика</w:t>
      </w:r>
      <w:r w:rsidR="00876697">
        <w:rPr>
          <w:sz w:val="22"/>
          <w:szCs w:val="22"/>
        </w:rPr>
        <w:t xml:space="preserve"> и подписания товарно-транспортных накладных</w:t>
      </w:r>
      <w:r w:rsidRPr="00DB33BD">
        <w:rPr>
          <w:sz w:val="22"/>
          <w:szCs w:val="22"/>
        </w:rPr>
        <w:t>.</w:t>
      </w:r>
    </w:p>
    <w:p w:rsidR="00C82A47" w:rsidRPr="00651B14" w:rsidRDefault="00C82A47" w:rsidP="00651B14">
      <w:pPr>
        <w:pStyle w:val="ae"/>
        <w:spacing w:line="240" w:lineRule="auto"/>
        <w:ind w:firstLine="709"/>
        <w:rPr>
          <w:sz w:val="22"/>
          <w:szCs w:val="22"/>
        </w:rPr>
      </w:pPr>
      <w:r w:rsidRPr="002E2A99">
        <w:rPr>
          <w:sz w:val="22"/>
          <w:szCs w:val="22"/>
        </w:rPr>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FE5BD6" w:rsidRPr="00B7399B" w:rsidRDefault="00FE5BD6" w:rsidP="00FE5BD6">
      <w:pPr>
        <w:pStyle w:val="a0"/>
        <w:numPr>
          <w:ilvl w:val="0"/>
          <w:numId w:val="0"/>
        </w:numPr>
        <w:spacing w:before="0" w:line="240" w:lineRule="auto"/>
        <w:rPr>
          <w:b/>
          <w:sz w:val="22"/>
          <w:szCs w:val="22"/>
        </w:rPr>
      </w:pPr>
      <w:r w:rsidRPr="00B7399B">
        <w:rPr>
          <w:b/>
          <w:sz w:val="22"/>
          <w:szCs w:val="22"/>
        </w:rPr>
        <w:t>10.</w:t>
      </w:r>
      <w:r w:rsidRPr="00B7399B">
        <w:rPr>
          <w:b/>
          <w:color w:val="FF0000"/>
          <w:sz w:val="22"/>
          <w:szCs w:val="22"/>
        </w:rPr>
        <w:t xml:space="preserve"> </w:t>
      </w:r>
      <w:r w:rsidRPr="00B7399B">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FE5BD6" w:rsidRPr="00B7399B" w:rsidRDefault="00FE5BD6" w:rsidP="00FE5BD6">
      <w:pPr>
        <w:pStyle w:val="a0"/>
        <w:numPr>
          <w:ilvl w:val="0"/>
          <w:numId w:val="0"/>
        </w:numPr>
        <w:spacing w:before="0" w:line="240" w:lineRule="auto"/>
        <w:ind w:firstLine="709"/>
        <w:rPr>
          <w:color w:val="000000"/>
          <w:sz w:val="22"/>
          <w:szCs w:val="22"/>
        </w:rPr>
      </w:pPr>
      <w:r w:rsidRPr="00B7399B">
        <w:rPr>
          <w:sz w:val="22"/>
          <w:szCs w:val="22"/>
        </w:rPr>
        <w:lastRenderedPageBreak/>
        <w:t xml:space="preserve">Извещение о проведении закупки в электронной форме доступно для ознакомления на электронной торговой площадке по адресу: </w:t>
      </w:r>
      <w:hyperlink r:id="rId13" w:history="1">
        <w:r w:rsidRPr="00B7399B">
          <w:rPr>
            <w:rStyle w:val="a5"/>
            <w:color w:val="auto"/>
            <w:sz w:val="22"/>
            <w:szCs w:val="22"/>
          </w:rPr>
          <w:t>http</w:t>
        </w:r>
        <w:r w:rsidRPr="00B7399B">
          <w:rPr>
            <w:rStyle w:val="a5"/>
            <w:color w:val="auto"/>
            <w:sz w:val="22"/>
            <w:szCs w:val="22"/>
            <w:lang w:val="en-US"/>
          </w:rPr>
          <w:t>s</w:t>
        </w:r>
        <w:r w:rsidRPr="00B7399B">
          <w:rPr>
            <w:rStyle w:val="a5"/>
            <w:color w:val="auto"/>
            <w:sz w:val="22"/>
            <w:szCs w:val="22"/>
          </w:rPr>
          <w:t>://www.</w:t>
        </w:r>
        <w:r w:rsidRPr="00B7399B">
          <w:rPr>
            <w:rStyle w:val="a5"/>
            <w:color w:val="auto"/>
            <w:sz w:val="22"/>
            <w:szCs w:val="22"/>
            <w:lang w:val="en-US"/>
          </w:rPr>
          <w:t>rts</w:t>
        </w:r>
        <w:r w:rsidRPr="00B7399B">
          <w:rPr>
            <w:rStyle w:val="a5"/>
            <w:color w:val="auto"/>
            <w:sz w:val="22"/>
            <w:szCs w:val="22"/>
          </w:rPr>
          <w:t>-</w:t>
        </w:r>
        <w:r w:rsidRPr="00B7399B">
          <w:rPr>
            <w:rStyle w:val="a5"/>
            <w:color w:val="auto"/>
            <w:sz w:val="22"/>
            <w:szCs w:val="22"/>
            <w:lang w:val="en-US"/>
          </w:rPr>
          <w:t>tender</w:t>
        </w:r>
        <w:r w:rsidRPr="00B7399B">
          <w:rPr>
            <w:rStyle w:val="a5"/>
            <w:color w:val="auto"/>
            <w:sz w:val="22"/>
            <w:szCs w:val="22"/>
          </w:rPr>
          <w:t>.</w:t>
        </w:r>
        <w:r w:rsidRPr="00B7399B">
          <w:rPr>
            <w:rStyle w:val="a5"/>
            <w:color w:val="auto"/>
            <w:sz w:val="22"/>
            <w:szCs w:val="22"/>
            <w:lang w:val="en-US"/>
          </w:rPr>
          <w:t>ru</w:t>
        </w:r>
      </w:hyperlink>
      <w:r w:rsidRPr="00B7399B">
        <w:rPr>
          <w:b/>
          <w:sz w:val="22"/>
          <w:szCs w:val="22"/>
          <w:u w:val="single"/>
        </w:rPr>
        <w:t xml:space="preserve"> </w:t>
      </w:r>
      <w:r w:rsidRPr="00B7399B">
        <w:rPr>
          <w:sz w:val="22"/>
          <w:szCs w:val="22"/>
        </w:rPr>
        <w:t xml:space="preserve">и </w:t>
      </w:r>
      <w:r w:rsidRPr="00B7399B">
        <w:rPr>
          <w:color w:val="000000"/>
          <w:sz w:val="22"/>
          <w:szCs w:val="22"/>
        </w:rPr>
        <w:t xml:space="preserve">в единой информационной системе по адресу: </w:t>
      </w:r>
      <w:hyperlink r:id="rId14" w:history="1">
        <w:r w:rsidRPr="00B7399B">
          <w:rPr>
            <w:rStyle w:val="a5"/>
            <w:color w:val="auto"/>
            <w:sz w:val="22"/>
            <w:szCs w:val="22"/>
          </w:rPr>
          <w:t>http://</w:t>
        </w:r>
        <w:r w:rsidRPr="00B7399B">
          <w:rPr>
            <w:rStyle w:val="a5"/>
            <w:color w:val="auto"/>
            <w:sz w:val="22"/>
            <w:szCs w:val="22"/>
            <w:lang w:val="en-US"/>
          </w:rPr>
          <w:t>www</w:t>
        </w:r>
        <w:r w:rsidRPr="00B7399B">
          <w:rPr>
            <w:rStyle w:val="a5"/>
            <w:color w:val="auto"/>
            <w:sz w:val="22"/>
            <w:szCs w:val="22"/>
          </w:rPr>
          <w:t>.zakupki.gov.ru</w:t>
        </w:r>
      </w:hyperlink>
      <w:r w:rsidRPr="00B7399B">
        <w:rPr>
          <w:color w:val="000000"/>
          <w:sz w:val="22"/>
          <w:szCs w:val="22"/>
        </w:rPr>
        <w:t xml:space="preserve">, а также </w:t>
      </w:r>
      <w:r w:rsidRPr="00B7399B">
        <w:rPr>
          <w:sz w:val="22"/>
          <w:szCs w:val="22"/>
        </w:rPr>
        <w:t xml:space="preserve">на сайте </w:t>
      </w:r>
      <w:r w:rsidR="00AE21C7" w:rsidRPr="00B7399B">
        <w:rPr>
          <w:sz w:val="22"/>
          <w:szCs w:val="22"/>
        </w:rPr>
        <w:t>Заказчика</w:t>
      </w:r>
      <w:r w:rsidR="00AE21C7">
        <w:rPr>
          <w:sz w:val="22"/>
          <w:szCs w:val="22"/>
        </w:rPr>
        <w:t xml:space="preserve">, </w:t>
      </w:r>
      <w:r w:rsidR="00AE21C7" w:rsidRPr="00B7399B">
        <w:rPr>
          <w:color w:val="000000"/>
          <w:sz w:val="22"/>
          <w:szCs w:val="22"/>
        </w:rPr>
        <w:t>без</w:t>
      </w:r>
      <w:r w:rsidRPr="00B7399B">
        <w:rPr>
          <w:color w:val="000000"/>
          <w:sz w:val="22"/>
          <w:szCs w:val="22"/>
        </w:rPr>
        <w:t xml:space="preserve"> взимания платы.</w:t>
      </w:r>
    </w:p>
    <w:p w:rsidR="00FE5BD6" w:rsidRPr="007455C7" w:rsidRDefault="00FE5BD6" w:rsidP="00FE5BD6">
      <w:pPr>
        <w:pStyle w:val="a0"/>
        <w:numPr>
          <w:ilvl w:val="0"/>
          <w:numId w:val="0"/>
        </w:numPr>
        <w:tabs>
          <w:tab w:val="left" w:pos="567"/>
        </w:tabs>
        <w:spacing w:before="0" w:line="240" w:lineRule="auto"/>
        <w:rPr>
          <w:rFonts w:eastAsia="Calibri"/>
          <w:b/>
          <w:sz w:val="22"/>
          <w:szCs w:val="22"/>
        </w:rPr>
      </w:pPr>
      <w:r w:rsidRPr="00B7399B">
        <w:rPr>
          <w:b/>
          <w:sz w:val="22"/>
          <w:szCs w:val="22"/>
        </w:rPr>
        <w:t xml:space="preserve">11. Порядок, дата начала, дата и время окончания срока подачи заявок на участие в закупке (этапах конкурентной закупки) </w:t>
      </w:r>
      <w:r w:rsidRPr="00B7399B">
        <w:rPr>
          <w:rFonts w:eastAsia="Calibri"/>
          <w:b/>
          <w:sz w:val="22"/>
          <w:szCs w:val="22"/>
        </w:rPr>
        <w:t>и порядок подведения итогов конкурентной закупки (этапов конкурентной</w:t>
      </w:r>
      <w:r w:rsidRPr="007455C7">
        <w:rPr>
          <w:rFonts w:eastAsia="Calibri"/>
          <w:b/>
          <w:sz w:val="22"/>
          <w:szCs w:val="22"/>
        </w:rPr>
        <w:t xml:space="preserve"> закупки)</w:t>
      </w:r>
    </w:p>
    <w:p w:rsidR="00FE5BD6" w:rsidRPr="006E668F" w:rsidRDefault="00FE5BD6" w:rsidP="00FE5BD6">
      <w:pPr>
        <w:pStyle w:val="a0"/>
        <w:numPr>
          <w:ilvl w:val="0"/>
          <w:numId w:val="0"/>
        </w:numPr>
        <w:tabs>
          <w:tab w:val="left" w:pos="567"/>
        </w:tabs>
        <w:spacing w:before="0" w:line="240" w:lineRule="auto"/>
        <w:ind w:firstLine="680"/>
        <w:rPr>
          <w:rFonts w:eastAsia="Calibri"/>
          <w:sz w:val="22"/>
          <w:szCs w:val="22"/>
        </w:rPr>
      </w:pPr>
      <w:r w:rsidRPr="007455C7">
        <w:rPr>
          <w:rFonts w:eastAsia="Calibri"/>
          <w:sz w:val="22"/>
          <w:szCs w:val="22"/>
        </w:rPr>
        <w:t xml:space="preserve">Закупка проводится </w:t>
      </w:r>
      <w:r w:rsidRPr="004F1538">
        <w:rPr>
          <w:rFonts w:eastAsia="Calibri"/>
          <w:sz w:val="22"/>
          <w:szCs w:val="22"/>
        </w:rPr>
        <w:t>в один этап.</w:t>
      </w:r>
    </w:p>
    <w:p w:rsidR="00FE5BD6" w:rsidRPr="00376192" w:rsidRDefault="00FE5BD6" w:rsidP="00FE5BD6">
      <w:pPr>
        <w:spacing w:line="240" w:lineRule="auto"/>
        <w:ind w:firstLine="709"/>
        <w:rPr>
          <w:b/>
          <w:sz w:val="22"/>
          <w:szCs w:val="22"/>
        </w:rPr>
      </w:pPr>
      <w:r w:rsidRPr="001B40BB">
        <w:rPr>
          <w:sz w:val="22"/>
          <w:szCs w:val="22"/>
        </w:rPr>
        <w:t xml:space="preserve">Заявки на участие в </w:t>
      </w:r>
      <w:r>
        <w:rPr>
          <w:sz w:val="22"/>
          <w:szCs w:val="22"/>
        </w:rPr>
        <w:t>закупке</w:t>
      </w:r>
      <w:r w:rsidRPr="001B40BB">
        <w:rPr>
          <w:sz w:val="22"/>
          <w:szCs w:val="22"/>
        </w:rPr>
        <w:t xml:space="preserve"> </w:t>
      </w:r>
      <w:r>
        <w:rPr>
          <w:sz w:val="22"/>
          <w:szCs w:val="22"/>
        </w:rPr>
        <w:t>подаются в форме электронных документов на электронную торговую площадку по а</w:t>
      </w:r>
      <w:r w:rsidRPr="001B40BB">
        <w:rPr>
          <w:sz w:val="22"/>
          <w:szCs w:val="22"/>
        </w:rPr>
        <w:t>дрес</w:t>
      </w:r>
      <w:r>
        <w:rPr>
          <w:sz w:val="22"/>
          <w:szCs w:val="22"/>
        </w:rPr>
        <w:t>у</w:t>
      </w:r>
      <w:r w:rsidRPr="000A70D8">
        <w:rPr>
          <w:sz w:val="22"/>
          <w:szCs w:val="22"/>
        </w:rPr>
        <w:t xml:space="preserve">: </w:t>
      </w:r>
      <w:hyperlink r:id="rId15" w:history="1">
        <w:r w:rsidRPr="000A70D8">
          <w:rPr>
            <w:rStyle w:val="a5"/>
            <w:b/>
            <w:color w:val="auto"/>
            <w:sz w:val="22"/>
            <w:szCs w:val="22"/>
          </w:rPr>
          <w:t>http</w:t>
        </w:r>
        <w:r w:rsidRPr="000A70D8">
          <w:rPr>
            <w:rStyle w:val="a5"/>
            <w:b/>
            <w:color w:val="auto"/>
            <w:sz w:val="22"/>
            <w:szCs w:val="22"/>
            <w:lang w:val="en-US"/>
          </w:rPr>
          <w:t>s</w:t>
        </w:r>
        <w:r w:rsidRPr="000A70D8">
          <w:rPr>
            <w:rStyle w:val="a5"/>
            <w:b/>
            <w:color w:val="auto"/>
            <w:sz w:val="22"/>
            <w:szCs w:val="22"/>
          </w:rPr>
          <w:t>://www.</w:t>
        </w:r>
        <w:r w:rsidRPr="000A70D8">
          <w:rPr>
            <w:rStyle w:val="a5"/>
            <w:b/>
            <w:color w:val="auto"/>
            <w:sz w:val="22"/>
            <w:szCs w:val="22"/>
            <w:lang w:val="en-US"/>
          </w:rPr>
          <w:t>rts</w:t>
        </w:r>
        <w:r w:rsidRPr="000A70D8">
          <w:rPr>
            <w:rStyle w:val="a5"/>
            <w:b/>
            <w:color w:val="auto"/>
            <w:sz w:val="22"/>
            <w:szCs w:val="22"/>
          </w:rPr>
          <w:t>-</w:t>
        </w:r>
        <w:r w:rsidRPr="000A70D8">
          <w:rPr>
            <w:rStyle w:val="a5"/>
            <w:b/>
            <w:color w:val="auto"/>
            <w:sz w:val="22"/>
            <w:szCs w:val="22"/>
            <w:lang w:val="en-US"/>
          </w:rPr>
          <w:t>tender</w:t>
        </w:r>
        <w:r w:rsidRPr="000A70D8">
          <w:rPr>
            <w:rStyle w:val="a5"/>
            <w:b/>
            <w:color w:val="auto"/>
            <w:sz w:val="22"/>
            <w:szCs w:val="22"/>
          </w:rPr>
          <w:t>.</w:t>
        </w:r>
        <w:r w:rsidRPr="000A70D8">
          <w:rPr>
            <w:rStyle w:val="a5"/>
            <w:b/>
            <w:color w:val="auto"/>
            <w:sz w:val="22"/>
            <w:szCs w:val="22"/>
            <w:lang w:val="en-US"/>
          </w:rPr>
          <w:t>ru</w:t>
        </w:r>
      </w:hyperlink>
      <w:r w:rsidRPr="000A70D8">
        <w:rPr>
          <w:b/>
          <w:sz w:val="22"/>
          <w:szCs w:val="22"/>
        </w:rPr>
        <w:t xml:space="preserve"> </w:t>
      </w:r>
      <w:r w:rsidRPr="000A70D8">
        <w:rPr>
          <w:sz w:val="22"/>
          <w:szCs w:val="22"/>
        </w:rPr>
        <w:t>в соответствии</w:t>
      </w:r>
      <w:r w:rsidRPr="000A70D8">
        <w:rPr>
          <w:b/>
          <w:sz w:val="22"/>
          <w:szCs w:val="22"/>
        </w:rPr>
        <w:t xml:space="preserve"> </w:t>
      </w:r>
      <w:r w:rsidRPr="00376192">
        <w:rPr>
          <w:b/>
          <w:sz w:val="22"/>
          <w:szCs w:val="22"/>
        </w:rPr>
        <w:t>регламентом работы электронной торговой площадки.</w:t>
      </w:r>
    </w:p>
    <w:p w:rsidR="00FE5BD6" w:rsidRDefault="00FE5BD6" w:rsidP="00FE5BD6">
      <w:pPr>
        <w:spacing w:line="240" w:lineRule="auto"/>
        <w:ind w:firstLine="709"/>
        <w:rPr>
          <w:sz w:val="22"/>
          <w:szCs w:val="22"/>
        </w:rPr>
      </w:pPr>
      <w:r w:rsidRPr="006E4A23">
        <w:rPr>
          <w:sz w:val="22"/>
          <w:szCs w:val="22"/>
        </w:rPr>
        <w:t>Подача участник</w:t>
      </w:r>
      <w:r>
        <w:rPr>
          <w:sz w:val="22"/>
          <w:szCs w:val="22"/>
        </w:rPr>
        <w:t>ами закупки заявок на участие о</w:t>
      </w:r>
      <w:r w:rsidRPr="006E4A23">
        <w:rPr>
          <w:sz w:val="22"/>
          <w:szCs w:val="22"/>
        </w:rPr>
        <w:t xml:space="preserve">существляется с применением функционала </w:t>
      </w:r>
      <w:r>
        <w:rPr>
          <w:sz w:val="22"/>
          <w:szCs w:val="22"/>
        </w:rPr>
        <w:t>электронной торговой площадки</w:t>
      </w:r>
      <w:r w:rsidRPr="006E4A23">
        <w:rPr>
          <w:sz w:val="22"/>
          <w:szCs w:val="22"/>
        </w:rPr>
        <w:t>.</w:t>
      </w:r>
    </w:p>
    <w:p w:rsidR="00FE5BD6" w:rsidRPr="00BD57E7" w:rsidRDefault="00FE5BD6" w:rsidP="00FE5BD6">
      <w:pPr>
        <w:spacing w:line="240" w:lineRule="auto"/>
        <w:ind w:firstLine="709"/>
        <w:rPr>
          <w:sz w:val="22"/>
          <w:szCs w:val="22"/>
        </w:rPr>
      </w:pPr>
      <w:r w:rsidRPr="001B40BB">
        <w:rPr>
          <w:sz w:val="22"/>
          <w:szCs w:val="22"/>
        </w:rPr>
        <w:t xml:space="preserve">Подача и регистрация заявок на участие в запросе котировок в электронной форме осуществляется </w:t>
      </w:r>
      <w:r w:rsidRPr="00B7399B">
        <w:rPr>
          <w:sz w:val="22"/>
          <w:szCs w:val="22"/>
        </w:rPr>
        <w:t xml:space="preserve">с </w:t>
      </w:r>
      <w:r w:rsidRPr="00BD57E7">
        <w:rPr>
          <w:rFonts w:eastAsia="Calibri"/>
          <w:sz w:val="22"/>
          <w:szCs w:val="22"/>
        </w:rPr>
        <w:t>«</w:t>
      </w:r>
      <w:r w:rsidR="00451152" w:rsidRPr="00BD57E7">
        <w:rPr>
          <w:rFonts w:eastAsia="Calibri"/>
          <w:sz w:val="22"/>
          <w:szCs w:val="22"/>
        </w:rPr>
        <w:t>05</w:t>
      </w:r>
      <w:r w:rsidRPr="00BD57E7">
        <w:rPr>
          <w:rFonts w:eastAsia="Calibri"/>
          <w:sz w:val="22"/>
          <w:szCs w:val="22"/>
        </w:rPr>
        <w:t xml:space="preserve">» </w:t>
      </w:r>
      <w:r w:rsidR="00451152" w:rsidRPr="00BD57E7">
        <w:rPr>
          <w:rFonts w:eastAsia="Calibri"/>
          <w:sz w:val="22"/>
          <w:szCs w:val="22"/>
        </w:rPr>
        <w:t>марта</w:t>
      </w:r>
      <w:r w:rsidRPr="00BD57E7">
        <w:rPr>
          <w:rFonts w:eastAsia="Calibri"/>
          <w:sz w:val="22"/>
          <w:szCs w:val="22"/>
        </w:rPr>
        <w:t xml:space="preserve"> 20</w:t>
      </w:r>
      <w:r w:rsidR="00D7450E" w:rsidRPr="00BD57E7">
        <w:rPr>
          <w:rFonts w:eastAsia="Calibri"/>
          <w:sz w:val="22"/>
          <w:szCs w:val="22"/>
        </w:rPr>
        <w:t>20</w:t>
      </w:r>
      <w:r w:rsidRPr="00BD57E7">
        <w:rPr>
          <w:rFonts w:eastAsia="Calibri"/>
          <w:sz w:val="22"/>
          <w:szCs w:val="22"/>
        </w:rPr>
        <w:t xml:space="preserve"> </w:t>
      </w:r>
      <w:r w:rsidRPr="00BD57E7">
        <w:rPr>
          <w:sz w:val="22"/>
          <w:szCs w:val="22"/>
        </w:rPr>
        <w:t xml:space="preserve">г. (с момента публикации извещения) по </w:t>
      </w:r>
      <w:r w:rsidRPr="00BD57E7">
        <w:rPr>
          <w:rFonts w:eastAsia="Calibri"/>
          <w:sz w:val="22"/>
          <w:szCs w:val="22"/>
        </w:rPr>
        <w:t>«</w:t>
      </w:r>
      <w:r w:rsidR="004D3575" w:rsidRPr="00BD57E7">
        <w:rPr>
          <w:rFonts w:eastAsia="Calibri"/>
          <w:sz w:val="22"/>
          <w:szCs w:val="22"/>
        </w:rPr>
        <w:t>1</w:t>
      </w:r>
      <w:r w:rsidR="00451152" w:rsidRPr="00BD57E7">
        <w:rPr>
          <w:rFonts w:eastAsia="Calibri"/>
          <w:sz w:val="22"/>
          <w:szCs w:val="22"/>
        </w:rPr>
        <w:t>7</w:t>
      </w:r>
      <w:r w:rsidRPr="00BD57E7">
        <w:rPr>
          <w:rFonts w:eastAsia="Calibri"/>
          <w:sz w:val="22"/>
          <w:szCs w:val="22"/>
        </w:rPr>
        <w:t xml:space="preserve">» </w:t>
      </w:r>
      <w:r w:rsidR="00451152" w:rsidRPr="00BD57E7">
        <w:rPr>
          <w:rFonts w:eastAsia="Calibri"/>
          <w:sz w:val="22"/>
          <w:szCs w:val="22"/>
        </w:rPr>
        <w:t>марта</w:t>
      </w:r>
      <w:r w:rsidRPr="00BD57E7">
        <w:rPr>
          <w:rFonts w:eastAsia="Calibri"/>
          <w:sz w:val="22"/>
          <w:szCs w:val="22"/>
        </w:rPr>
        <w:t xml:space="preserve"> 20</w:t>
      </w:r>
      <w:r w:rsidR="00D7450E" w:rsidRPr="00BD57E7">
        <w:rPr>
          <w:rFonts w:eastAsia="Calibri"/>
          <w:sz w:val="22"/>
          <w:szCs w:val="22"/>
        </w:rPr>
        <w:t>20</w:t>
      </w:r>
      <w:r w:rsidRPr="00BD57E7">
        <w:rPr>
          <w:rFonts w:eastAsia="Calibri"/>
          <w:sz w:val="22"/>
          <w:szCs w:val="22"/>
        </w:rPr>
        <w:t xml:space="preserve"> </w:t>
      </w:r>
      <w:r w:rsidRPr="00BD57E7">
        <w:rPr>
          <w:sz w:val="22"/>
          <w:szCs w:val="22"/>
        </w:rPr>
        <w:t>г. (до 12:00 часов время мск.).</w:t>
      </w:r>
    </w:p>
    <w:p w:rsidR="00FE5BD6" w:rsidRPr="007C0D36" w:rsidRDefault="00FE5BD6" w:rsidP="00FE5BD6">
      <w:pPr>
        <w:pStyle w:val="a0"/>
        <w:numPr>
          <w:ilvl w:val="0"/>
          <w:numId w:val="0"/>
        </w:numPr>
        <w:tabs>
          <w:tab w:val="left" w:pos="540"/>
        </w:tabs>
        <w:spacing w:before="0" w:line="240" w:lineRule="auto"/>
        <w:ind w:firstLine="680"/>
        <w:rPr>
          <w:rFonts w:eastAsia="Calibri"/>
          <w:sz w:val="22"/>
          <w:szCs w:val="22"/>
        </w:rPr>
      </w:pPr>
      <w:r w:rsidRPr="00BD57E7">
        <w:rPr>
          <w:sz w:val="22"/>
          <w:szCs w:val="22"/>
        </w:rPr>
        <w:t xml:space="preserve">Окончание подачи заявок: </w:t>
      </w:r>
      <w:r w:rsidRPr="00BD57E7">
        <w:rPr>
          <w:rFonts w:eastAsia="Calibri"/>
          <w:sz w:val="22"/>
          <w:szCs w:val="22"/>
        </w:rPr>
        <w:t>«</w:t>
      </w:r>
      <w:r w:rsidR="00565D2C" w:rsidRPr="00BD57E7">
        <w:rPr>
          <w:rFonts w:eastAsia="Calibri"/>
          <w:sz w:val="22"/>
          <w:szCs w:val="22"/>
        </w:rPr>
        <w:t>1</w:t>
      </w:r>
      <w:r w:rsidR="00451152" w:rsidRPr="00BD57E7">
        <w:rPr>
          <w:rFonts w:eastAsia="Calibri"/>
          <w:sz w:val="22"/>
          <w:szCs w:val="22"/>
        </w:rPr>
        <w:t>7</w:t>
      </w:r>
      <w:r w:rsidRPr="00BD57E7">
        <w:rPr>
          <w:rFonts w:eastAsia="Calibri"/>
          <w:sz w:val="22"/>
          <w:szCs w:val="22"/>
        </w:rPr>
        <w:t xml:space="preserve">» </w:t>
      </w:r>
      <w:r w:rsidR="00451152" w:rsidRPr="00BD57E7">
        <w:rPr>
          <w:rFonts w:eastAsia="Calibri"/>
          <w:sz w:val="22"/>
          <w:szCs w:val="22"/>
        </w:rPr>
        <w:t>марта</w:t>
      </w:r>
      <w:r w:rsidRPr="00BD57E7">
        <w:rPr>
          <w:rFonts w:eastAsia="Calibri"/>
          <w:sz w:val="22"/>
          <w:szCs w:val="22"/>
        </w:rPr>
        <w:t xml:space="preserve"> 20</w:t>
      </w:r>
      <w:r w:rsidR="00D7450E" w:rsidRPr="00BD57E7">
        <w:rPr>
          <w:rFonts w:eastAsia="Calibri"/>
          <w:sz w:val="22"/>
          <w:szCs w:val="22"/>
        </w:rPr>
        <w:t>20</w:t>
      </w:r>
      <w:r w:rsidRPr="00BD57E7">
        <w:rPr>
          <w:rFonts w:eastAsia="Calibri"/>
          <w:sz w:val="22"/>
          <w:szCs w:val="22"/>
        </w:rPr>
        <w:t xml:space="preserve"> </w:t>
      </w:r>
      <w:r w:rsidR="004D3575" w:rsidRPr="00BD57E7">
        <w:rPr>
          <w:rFonts w:eastAsia="Calibri"/>
          <w:sz w:val="22"/>
          <w:szCs w:val="22"/>
        </w:rPr>
        <w:t>года в</w:t>
      </w:r>
      <w:r w:rsidR="009C340D" w:rsidRPr="00BD57E7">
        <w:rPr>
          <w:rFonts w:eastAsia="Calibri"/>
          <w:sz w:val="22"/>
          <w:szCs w:val="22"/>
        </w:rPr>
        <w:t xml:space="preserve"> </w:t>
      </w:r>
      <w:r w:rsidRPr="00BD57E7">
        <w:rPr>
          <w:rFonts w:eastAsia="Calibri"/>
          <w:sz w:val="22"/>
          <w:szCs w:val="22"/>
        </w:rPr>
        <w:t>12 часов 00 минут (</w:t>
      </w:r>
      <w:r w:rsidRPr="00BD57E7">
        <w:rPr>
          <w:sz w:val="22"/>
          <w:szCs w:val="22"/>
        </w:rPr>
        <w:t>время</w:t>
      </w:r>
      <w:r w:rsidRPr="009522D0">
        <w:rPr>
          <w:sz w:val="22"/>
          <w:szCs w:val="22"/>
        </w:rPr>
        <w:t xml:space="preserve"> мск.</w:t>
      </w:r>
      <w:r w:rsidRPr="009522D0">
        <w:rPr>
          <w:rFonts w:eastAsia="Calibri"/>
          <w:sz w:val="22"/>
          <w:szCs w:val="22"/>
        </w:rPr>
        <w:t>).</w:t>
      </w:r>
    </w:p>
    <w:p w:rsidR="00FE5BD6" w:rsidRDefault="00FE5BD6" w:rsidP="00FE5BD6">
      <w:pPr>
        <w:tabs>
          <w:tab w:val="left" w:pos="540"/>
          <w:tab w:val="left" w:pos="900"/>
        </w:tabs>
        <w:spacing w:line="240" w:lineRule="auto"/>
        <w:ind w:firstLine="680"/>
        <w:rPr>
          <w:snapToGrid/>
          <w:sz w:val="22"/>
          <w:szCs w:val="22"/>
        </w:rPr>
      </w:pPr>
      <w:r w:rsidRPr="009E57E8">
        <w:rPr>
          <w:snapToGrid/>
          <w:sz w:val="22"/>
          <w:szCs w:val="22"/>
        </w:rPr>
        <w:t>Прием заявок на участие в закупке прекращается после окончания срока подачи</w:t>
      </w:r>
      <w:r w:rsidRPr="002E2A99">
        <w:rPr>
          <w:snapToGrid/>
          <w:sz w:val="22"/>
          <w:szCs w:val="22"/>
        </w:rPr>
        <w:t xml:space="preserve"> заявок на участие в закупке, установленного в извещении о закупке.</w:t>
      </w:r>
    </w:p>
    <w:p w:rsidR="00FE5BD6" w:rsidRPr="00E76871" w:rsidRDefault="00FE5BD6" w:rsidP="00FE5BD6">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w:t>
      </w:r>
      <w:r w:rsidR="00B26A78">
        <w:rPr>
          <w:snapToGrid/>
          <w:sz w:val="22"/>
          <w:szCs w:val="22"/>
        </w:rPr>
        <w:t>комиссия в течение не более 5 (П</w:t>
      </w:r>
      <w:r w:rsidRPr="002E2A99">
        <w:rPr>
          <w:snapToGrid/>
          <w:sz w:val="22"/>
          <w:szCs w:val="22"/>
        </w:rPr>
        <w:t xml:space="preserve">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w:t>
      </w:r>
      <w:r>
        <w:rPr>
          <w:snapToGrid/>
          <w:sz w:val="22"/>
          <w:szCs w:val="22"/>
        </w:rPr>
        <w:t xml:space="preserve">в электронной форме </w:t>
      </w:r>
      <w:r w:rsidRPr="002E2A99">
        <w:rPr>
          <w:snapToGrid/>
          <w:sz w:val="22"/>
          <w:szCs w:val="22"/>
        </w:rPr>
        <w:t>и оценивает такие заявки.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FE5BD6"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FE5BD6" w:rsidRDefault="00FE5BD6" w:rsidP="00FE5BD6">
      <w:pPr>
        <w:autoSpaceDE w:val="0"/>
        <w:autoSpaceDN w:val="0"/>
        <w:adjustRightInd w:val="0"/>
        <w:spacing w:line="240" w:lineRule="auto"/>
        <w:ind w:firstLine="709"/>
        <w:outlineLvl w:val="1"/>
        <w:rPr>
          <w:snapToGrid/>
          <w:sz w:val="22"/>
          <w:szCs w:val="22"/>
        </w:rPr>
      </w:pPr>
      <w:r>
        <w:rPr>
          <w:snapToGrid/>
          <w:sz w:val="22"/>
          <w:szCs w:val="22"/>
        </w:rPr>
        <w:t>в) определени</w:t>
      </w:r>
      <w:r w:rsidR="00922A6E">
        <w:rPr>
          <w:snapToGrid/>
          <w:sz w:val="22"/>
          <w:szCs w:val="22"/>
        </w:rPr>
        <w:t>я</w:t>
      </w:r>
      <w:r>
        <w:rPr>
          <w:snapToGrid/>
          <w:sz w:val="22"/>
          <w:szCs w:val="22"/>
        </w:rPr>
        <w:t xml:space="preserve"> победителя</w:t>
      </w:r>
      <w:r w:rsidRPr="00DD13B8">
        <w:rPr>
          <w:snapToGrid/>
          <w:sz w:val="22"/>
          <w:szCs w:val="22"/>
        </w:rPr>
        <w:t>.</w:t>
      </w:r>
    </w:p>
    <w:p w:rsidR="00DB38BA" w:rsidRPr="00DB38BA" w:rsidRDefault="00DB38BA" w:rsidP="00EB4E63">
      <w:pPr>
        <w:tabs>
          <w:tab w:val="left" w:pos="567"/>
        </w:tabs>
        <w:autoSpaceDE w:val="0"/>
        <w:autoSpaceDN w:val="0"/>
        <w:adjustRightInd w:val="0"/>
        <w:spacing w:line="240" w:lineRule="auto"/>
        <w:ind w:firstLine="0"/>
        <w:outlineLvl w:val="1"/>
        <w:rPr>
          <w:b/>
          <w:snapToGrid/>
          <w:sz w:val="22"/>
          <w:szCs w:val="22"/>
        </w:rPr>
      </w:pPr>
      <w:r w:rsidRPr="00DB38BA">
        <w:rPr>
          <w:b/>
          <w:snapToGrid/>
          <w:sz w:val="22"/>
          <w:szCs w:val="22"/>
        </w:rPr>
        <w:t>12.</w:t>
      </w:r>
      <w:r w:rsidR="0065756C">
        <w:rPr>
          <w:b/>
          <w:snapToGrid/>
          <w:sz w:val="22"/>
          <w:szCs w:val="22"/>
        </w:rPr>
        <w:t xml:space="preserve"> </w:t>
      </w:r>
      <w:r w:rsidRPr="00DB38BA">
        <w:rPr>
          <w:b/>
          <w:snapToGrid/>
          <w:sz w:val="22"/>
          <w:szCs w:val="22"/>
        </w:rPr>
        <w:t>Внесение изменений в извещение запроса котировок в электронной форме</w:t>
      </w:r>
    </w:p>
    <w:p w:rsidR="00725B39" w:rsidRPr="00C72B8F" w:rsidRDefault="00725B39" w:rsidP="00725B39">
      <w:pPr>
        <w:tabs>
          <w:tab w:val="left" w:pos="540"/>
          <w:tab w:val="left" w:pos="900"/>
        </w:tabs>
        <w:spacing w:line="240" w:lineRule="auto"/>
        <w:ind w:firstLine="680"/>
        <w:rPr>
          <w:snapToGrid/>
          <w:sz w:val="22"/>
          <w:szCs w:val="22"/>
        </w:rPr>
      </w:pPr>
      <w:r w:rsidRPr="00C72B8F">
        <w:rPr>
          <w:snapToGrid/>
          <w:sz w:val="22"/>
          <w:szCs w:val="22"/>
        </w:rPr>
        <w:t>Заказчик по собственной инициативе</w:t>
      </w:r>
      <w:r w:rsidR="00B70574">
        <w:rPr>
          <w:snapToGrid/>
          <w:sz w:val="22"/>
          <w:szCs w:val="22"/>
        </w:rPr>
        <w:t xml:space="preserve"> или в соответствии с запросом У</w:t>
      </w:r>
      <w:r w:rsidRPr="00C72B8F">
        <w:rPr>
          <w:snapToGrid/>
          <w:sz w:val="22"/>
          <w:szCs w:val="22"/>
        </w:rPr>
        <w:t>частника закупки вправе принять решение о внесении изменений в извещение о проведении закупк</w:t>
      </w:r>
      <w:r w:rsidR="00B26A78">
        <w:rPr>
          <w:snapToGrid/>
          <w:sz w:val="22"/>
          <w:szCs w:val="22"/>
        </w:rPr>
        <w:t>и. Не позднее чем в течение 3 (Т</w:t>
      </w:r>
      <w:r w:rsidRPr="00C72B8F">
        <w:rPr>
          <w:snapToGrid/>
          <w:sz w:val="22"/>
          <w:szCs w:val="22"/>
        </w:rPr>
        <w:t xml:space="preserve">рех) дней со дня принятия решения о внесении указанных изменений такие изменения размещаются Заказчиком в единой информационной системе. </w:t>
      </w:r>
    </w:p>
    <w:p w:rsidR="00725B39" w:rsidRPr="00A63EC8" w:rsidRDefault="00725B39" w:rsidP="00A63EC8">
      <w:pPr>
        <w:pStyle w:val="ae"/>
        <w:spacing w:line="240" w:lineRule="auto"/>
        <w:ind w:firstLine="709"/>
        <w:rPr>
          <w:sz w:val="22"/>
          <w:szCs w:val="22"/>
        </w:rPr>
      </w:pPr>
      <w:r w:rsidRPr="00C72B8F">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sidR="00A63EC8">
        <w:rPr>
          <w:snapToGrid/>
          <w:sz w:val="22"/>
          <w:szCs w:val="22"/>
        </w:rPr>
        <w:t xml:space="preserve"> </w:t>
      </w:r>
      <w:r w:rsidRPr="00C72B8F">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725B39" w:rsidRDefault="00725B39" w:rsidP="00725B39">
      <w:pPr>
        <w:tabs>
          <w:tab w:val="left" w:pos="540"/>
          <w:tab w:val="left" w:pos="900"/>
        </w:tabs>
        <w:spacing w:line="240" w:lineRule="auto"/>
        <w:ind w:firstLine="680"/>
        <w:rPr>
          <w:snapToGrid/>
          <w:sz w:val="22"/>
          <w:szCs w:val="22"/>
        </w:rPr>
      </w:pPr>
      <w:r w:rsidRPr="00C72B8F">
        <w:rPr>
          <w:snapToGrid/>
          <w:sz w:val="22"/>
          <w:szCs w:val="22"/>
        </w:rPr>
        <w:t xml:space="preserve">Заказчик </w:t>
      </w:r>
      <w:r w:rsidR="00292B9C">
        <w:rPr>
          <w:snapToGrid/>
          <w:sz w:val="22"/>
          <w:szCs w:val="22"/>
        </w:rPr>
        <w:t>не несет ответственности, если У</w:t>
      </w:r>
      <w:r w:rsidRPr="00C72B8F">
        <w:rPr>
          <w:snapToGrid/>
          <w:sz w:val="22"/>
          <w:szCs w:val="22"/>
        </w:rPr>
        <w:t>частник закупки не ознакомился с включенными в извещение о проведении запроса котировок</w:t>
      </w:r>
      <w:r w:rsidR="00A63EC8">
        <w:rPr>
          <w:snapToGrid/>
          <w:sz w:val="22"/>
          <w:szCs w:val="22"/>
        </w:rPr>
        <w:t xml:space="preserve"> в электронной форме</w:t>
      </w:r>
      <w:r w:rsidRPr="00C72B8F">
        <w:rPr>
          <w:snapToGrid/>
          <w:sz w:val="22"/>
          <w:szCs w:val="22"/>
        </w:rPr>
        <w:t xml:space="preserve"> изменениями, которые размещены надлежащим образом.</w:t>
      </w:r>
    </w:p>
    <w:p w:rsidR="00725B39" w:rsidRPr="00564544" w:rsidRDefault="00C72B8F" w:rsidP="00725B39">
      <w:pPr>
        <w:spacing w:line="240" w:lineRule="auto"/>
        <w:ind w:firstLine="0"/>
        <w:rPr>
          <w:sz w:val="22"/>
          <w:szCs w:val="22"/>
        </w:rPr>
      </w:pPr>
      <w:r w:rsidRPr="00286F6F">
        <w:rPr>
          <w:b/>
          <w:sz w:val="22"/>
          <w:szCs w:val="22"/>
        </w:rPr>
        <w:t>1</w:t>
      </w:r>
      <w:r w:rsidR="008A1754">
        <w:rPr>
          <w:b/>
          <w:sz w:val="22"/>
          <w:szCs w:val="22"/>
        </w:rPr>
        <w:t>3</w:t>
      </w:r>
      <w:r w:rsidRPr="00286F6F">
        <w:rPr>
          <w:b/>
          <w:sz w:val="22"/>
          <w:szCs w:val="22"/>
        </w:rPr>
        <w:t>.</w:t>
      </w:r>
      <w:r>
        <w:rPr>
          <w:b/>
          <w:sz w:val="22"/>
          <w:szCs w:val="22"/>
        </w:rPr>
        <w:t xml:space="preserve"> </w:t>
      </w:r>
      <w:r w:rsidR="00725B39" w:rsidRPr="001477B2">
        <w:rPr>
          <w:b/>
          <w:sz w:val="22"/>
          <w:szCs w:val="22"/>
        </w:rPr>
        <w:t xml:space="preserve">Формы, порядок, дата и время </w:t>
      </w:r>
      <w:r w:rsidR="000C1222">
        <w:rPr>
          <w:b/>
          <w:sz w:val="22"/>
          <w:szCs w:val="22"/>
        </w:rPr>
        <w:t>окончания срока предоставления У</w:t>
      </w:r>
      <w:r w:rsidR="00725B39" w:rsidRPr="001477B2">
        <w:rPr>
          <w:b/>
          <w:sz w:val="22"/>
          <w:szCs w:val="22"/>
        </w:rPr>
        <w:t>частникам закупки разъяснений по</w:t>
      </w:r>
      <w:r w:rsidR="00085F56">
        <w:rPr>
          <w:b/>
          <w:sz w:val="22"/>
          <w:szCs w:val="22"/>
        </w:rPr>
        <w:t xml:space="preserve">ложений </w:t>
      </w:r>
      <w:r w:rsidR="00725B39" w:rsidRPr="001477B2">
        <w:rPr>
          <w:b/>
          <w:sz w:val="22"/>
          <w:szCs w:val="22"/>
        </w:rPr>
        <w:t>извещения о проведении</w:t>
      </w:r>
      <w:r w:rsidR="00725B39" w:rsidRPr="001477B2">
        <w:rPr>
          <w:sz w:val="22"/>
          <w:szCs w:val="22"/>
        </w:rPr>
        <w:t xml:space="preserve"> </w:t>
      </w:r>
      <w:r w:rsidR="00725B39" w:rsidRPr="001477B2">
        <w:rPr>
          <w:b/>
          <w:sz w:val="22"/>
          <w:szCs w:val="22"/>
        </w:rPr>
        <w:t xml:space="preserve">запроса </w:t>
      </w:r>
      <w:r w:rsidR="00AE21C7" w:rsidRPr="001477B2">
        <w:rPr>
          <w:b/>
          <w:sz w:val="22"/>
          <w:szCs w:val="22"/>
        </w:rPr>
        <w:t>котировок</w:t>
      </w:r>
      <w:r w:rsidR="00AE21C7" w:rsidRPr="00564544">
        <w:rPr>
          <w:b/>
          <w:sz w:val="22"/>
          <w:szCs w:val="22"/>
        </w:rPr>
        <w:t xml:space="preserve"> в</w:t>
      </w:r>
      <w:r w:rsidR="00A63EC8">
        <w:rPr>
          <w:b/>
          <w:sz w:val="22"/>
          <w:szCs w:val="22"/>
        </w:rPr>
        <w:t xml:space="preserve"> электронной форме</w:t>
      </w:r>
    </w:p>
    <w:p w:rsidR="00EE4614" w:rsidRDefault="000C1222" w:rsidP="00EE4614">
      <w:pPr>
        <w:spacing w:line="240" w:lineRule="auto"/>
        <w:ind w:firstLine="709"/>
        <w:rPr>
          <w:sz w:val="22"/>
          <w:szCs w:val="22"/>
        </w:rPr>
      </w:pPr>
      <w:r>
        <w:rPr>
          <w:sz w:val="22"/>
          <w:szCs w:val="22"/>
        </w:rPr>
        <w:t>Любой У</w:t>
      </w:r>
      <w:r w:rsidR="00725B39" w:rsidRPr="00564544">
        <w:rPr>
          <w:sz w:val="22"/>
          <w:szCs w:val="22"/>
        </w:rPr>
        <w:t xml:space="preserve">частник закупки вправе направить Заказчику запрос о даче разъяснений положений извещения о проведении запроса котировок </w:t>
      </w:r>
      <w:r w:rsidR="00A63EC8">
        <w:rPr>
          <w:sz w:val="22"/>
          <w:szCs w:val="22"/>
        </w:rPr>
        <w:t xml:space="preserve">в электронной </w:t>
      </w:r>
      <w:r w:rsidR="00A63EC8" w:rsidRPr="00783DF2">
        <w:rPr>
          <w:sz w:val="22"/>
          <w:szCs w:val="22"/>
        </w:rPr>
        <w:t xml:space="preserve">форме </w:t>
      </w:r>
      <w:r w:rsidR="00D33740">
        <w:rPr>
          <w:sz w:val="22"/>
          <w:szCs w:val="22"/>
        </w:rPr>
        <w:t>с «</w:t>
      </w:r>
      <w:r w:rsidR="004D3575" w:rsidRPr="00BD57E7">
        <w:rPr>
          <w:sz w:val="22"/>
          <w:szCs w:val="22"/>
        </w:rPr>
        <w:t>05</w:t>
      </w:r>
      <w:r w:rsidR="00D33740" w:rsidRPr="00BD57E7">
        <w:rPr>
          <w:sz w:val="22"/>
          <w:szCs w:val="22"/>
        </w:rPr>
        <w:t xml:space="preserve">» </w:t>
      </w:r>
      <w:r w:rsidR="00451152" w:rsidRPr="00BD57E7">
        <w:rPr>
          <w:sz w:val="22"/>
          <w:szCs w:val="22"/>
        </w:rPr>
        <w:t>марта</w:t>
      </w:r>
      <w:r w:rsidR="00D33740" w:rsidRPr="00BD57E7">
        <w:rPr>
          <w:sz w:val="22"/>
          <w:szCs w:val="22"/>
        </w:rPr>
        <w:t xml:space="preserve"> </w:t>
      </w:r>
      <w:r w:rsidR="00725B39" w:rsidRPr="00BD57E7">
        <w:rPr>
          <w:sz w:val="22"/>
          <w:szCs w:val="22"/>
        </w:rPr>
        <w:t>20</w:t>
      </w:r>
      <w:r w:rsidR="00D7450E" w:rsidRPr="00BD57E7">
        <w:rPr>
          <w:sz w:val="22"/>
          <w:szCs w:val="22"/>
        </w:rPr>
        <w:t>20</w:t>
      </w:r>
      <w:r w:rsidR="00725B39" w:rsidRPr="00BD57E7">
        <w:rPr>
          <w:sz w:val="22"/>
          <w:szCs w:val="22"/>
        </w:rPr>
        <w:t xml:space="preserve"> года </w:t>
      </w:r>
      <w:r w:rsidR="00EE4614" w:rsidRPr="00BD57E7">
        <w:rPr>
          <w:sz w:val="22"/>
          <w:szCs w:val="22"/>
        </w:rPr>
        <w:t xml:space="preserve">(с даты публикации извещения) </w:t>
      </w:r>
      <w:r w:rsidR="00FE5BD6" w:rsidRPr="00BD57E7">
        <w:rPr>
          <w:sz w:val="22"/>
          <w:szCs w:val="22"/>
        </w:rPr>
        <w:t>д</w:t>
      </w:r>
      <w:r w:rsidR="00725B39" w:rsidRPr="00BD57E7">
        <w:rPr>
          <w:sz w:val="22"/>
          <w:szCs w:val="22"/>
        </w:rPr>
        <w:t>о</w:t>
      </w:r>
      <w:r w:rsidR="00140633" w:rsidRPr="00BD57E7">
        <w:rPr>
          <w:sz w:val="22"/>
          <w:szCs w:val="22"/>
        </w:rPr>
        <w:t xml:space="preserve"> </w:t>
      </w:r>
      <w:r w:rsidR="00D33740" w:rsidRPr="00BD57E7">
        <w:rPr>
          <w:sz w:val="22"/>
          <w:szCs w:val="22"/>
        </w:rPr>
        <w:t>«</w:t>
      </w:r>
      <w:r w:rsidR="004D3575" w:rsidRPr="00BD57E7">
        <w:rPr>
          <w:sz w:val="22"/>
          <w:szCs w:val="22"/>
        </w:rPr>
        <w:t>1</w:t>
      </w:r>
      <w:r w:rsidR="00451152" w:rsidRPr="00BD57E7">
        <w:rPr>
          <w:sz w:val="22"/>
          <w:szCs w:val="22"/>
        </w:rPr>
        <w:t>2</w:t>
      </w:r>
      <w:r w:rsidR="00D33740" w:rsidRPr="00BD57E7">
        <w:rPr>
          <w:sz w:val="22"/>
          <w:szCs w:val="22"/>
        </w:rPr>
        <w:t xml:space="preserve">» </w:t>
      </w:r>
      <w:r w:rsidR="00451152" w:rsidRPr="00BD57E7">
        <w:rPr>
          <w:sz w:val="22"/>
          <w:szCs w:val="22"/>
        </w:rPr>
        <w:t>марта</w:t>
      </w:r>
      <w:r w:rsidR="00D33740" w:rsidRPr="00BD57E7">
        <w:rPr>
          <w:sz w:val="22"/>
          <w:szCs w:val="22"/>
        </w:rPr>
        <w:t xml:space="preserve"> </w:t>
      </w:r>
      <w:r w:rsidR="00725B39" w:rsidRPr="00BD57E7">
        <w:rPr>
          <w:sz w:val="22"/>
          <w:szCs w:val="22"/>
        </w:rPr>
        <w:t>20</w:t>
      </w:r>
      <w:r w:rsidR="00D7450E" w:rsidRPr="00BD57E7">
        <w:rPr>
          <w:sz w:val="22"/>
          <w:szCs w:val="22"/>
        </w:rPr>
        <w:t>20</w:t>
      </w:r>
      <w:r w:rsidR="00725B39" w:rsidRPr="00BD57E7">
        <w:rPr>
          <w:sz w:val="22"/>
          <w:szCs w:val="22"/>
        </w:rPr>
        <w:t xml:space="preserve"> года </w:t>
      </w:r>
      <w:r w:rsidR="004D3575" w:rsidRPr="00BD57E7">
        <w:rPr>
          <w:sz w:val="22"/>
          <w:szCs w:val="22"/>
        </w:rPr>
        <w:t>13:00 (</w:t>
      </w:r>
      <w:r w:rsidR="00725B39" w:rsidRPr="00BD57E7">
        <w:rPr>
          <w:sz w:val="22"/>
          <w:szCs w:val="22"/>
        </w:rPr>
        <w:t xml:space="preserve">время </w:t>
      </w:r>
      <w:r w:rsidR="00EB19B3" w:rsidRPr="00BD57E7">
        <w:rPr>
          <w:sz w:val="22"/>
          <w:szCs w:val="22"/>
        </w:rPr>
        <w:t>МСК</w:t>
      </w:r>
      <w:r w:rsidR="00725B39" w:rsidRPr="00BD57E7">
        <w:rPr>
          <w:sz w:val="22"/>
          <w:szCs w:val="22"/>
        </w:rPr>
        <w:t>)</w:t>
      </w:r>
      <w:r w:rsidR="00EE4614" w:rsidRPr="00BD57E7">
        <w:rPr>
          <w:sz w:val="22"/>
          <w:szCs w:val="22"/>
        </w:rPr>
        <w:t>.</w:t>
      </w:r>
    </w:p>
    <w:p w:rsidR="00EE4614" w:rsidRDefault="00EE4614" w:rsidP="00EE4614">
      <w:pPr>
        <w:spacing w:line="240" w:lineRule="auto"/>
        <w:ind w:firstLine="709"/>
        <w:rPr>
          <w:sz w:val="22"/>
          <w:szCs w:val="22"/>
        </w:rPr>
      </w:pPr>
      <w:r w:rsidRPr="00EE4614">
        <w:rPr>
          <w:sz w:val="22"/>
          <w:szCs w:val="22"/>
        </w:rPr>
        <w:t>Запрос о разъяснении положений извещения о закупке направляется посредством электронной торговой площадки</w:t>
      </w:r>
      <w:r>
        <w:rPr>
          <w:sz w:val="22"/>
          <w:szCs w:val="22"/>
        </w:rPr>
        <w:t xml:space="preserve"> в </w:t>
      </w:r>
      <w:r w:rsidR="00AE21C7">
        <w:rPr>
          <w:sz w:val="22"/>
          <w:szCs w:val="22"/>
        </w:rPr>
        <w:t>порядке, предусмотренном</w:t>
      </w:r>
      <w:r w:rsidRPr="00EE4614">
        <w:rPr>
          <w:sz w:val="22"/>
          <w:szCs w:val="22"/>
        </w:rPr>
        <w:t xml:space="preserve"> </w:t>
      </w:r>
      <w:r w:rsidRPr="000A70D8">
        <w:rPr>
          <w:sz w:val="22"/>
          <w:szCs w:val="22"/>
        </w:rPr>
        <w:t>р</w:t>
      </w:r>
      <w:r w:rsidRPr="001B40BB">
        <w:rPr>
          <w:sz w:val="22"/>
          <w:szCs w:val="22"/>
        </w:rPr>
        <w:t xml:space="preserve">егламентом работы </w:t>
      </w:r>
      <w:r>
        <w:rPr>
          <w:sz w:val="22"/>
          <w:szCs w:val="22"/>
        </w:rPr>
        <w:t xml:space="preserve">данной </w:t>
      </w:r>
      <w:r w:rsidRPr="001B40BB">
        <w:rPr>
          <w:sz w:val="22"/>
          <w:szCs w:val="22"/>
        </w:rPr>
        <w:t>электронной торговой площадки.</w:t>
      </w:r>
    </w:p>
    <w:p w:rsidR="00725B39" w:rsidRPr="00564544" w:rsidRDefault="00B26A78" w:rsidP="00B6067E">
      <w:pPr>
        <w:spacing w:line="240" w:lineRule="auto"/>
        <w:ind w:firstLine="709"/>
        <w:rPr>
          <w:sz w:val="22"/>
          <w:szCs w:val="22"/>
        </w:rPr>
      </w:pPr>
      <w:r>
        <w:rPr>
          <w:sz w:val="22"/>
          <w:szCs w:val="22"/>
        </w:rPr>
        <w:t>В течение 3 (Т</w:t>
      </w:r>
      <w:r w:rsidR="00725B39" w:rsidRPr="00564544">
        <w:rPr>
          <w:sz w:val="22"/>
          <w:szCs w:val="22"/>
        </w:rPr>
        <w:t xml:space="preserve">рех) </w:t>
      </w:r>
      <w:r w:rsidR="00185C43" w:rsidRPr="009C340D">
        <w:rPr>
          <w:sz w:val="22"/>
          <w:szCs w:val="22"/>
        </w:rPr>
        <w:t xml:space="preserve">рабочих </w:t>
      </w:r>
      <w:r w:rsidR="00725B39" w:rsidRPr="009C340D">
        <w:rPr>
          <w:sz w:val="22"/>
          <w:szCs w:val="22"/>
        </w:rPr>
        <w:t>дней</w:t>
      </w:r>
      <w:r w:rsidR="00725B39"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sidR="00B6067E">
        <w:rPr>
          <w:sz w:val="22"/>
          <w:szCs w:val="22"/>
        </w:rPr>
        <w:t xml:space="preserve">на электронной торговой площадке и </w:t>
      </w:r>
      <w:r w:rsidR="00725B39" w:rsidRPr="00564544">
        <w:rPr>
          <w:sz w:val="22"/>
          <w:szCs w:val="22"/>
        </w:rPr>
        <w:t xml:space="preserve">в единой информационной </w:t>
      </w:r>
      <w:r w:rsidR="00725B39" w:rsidRPr="006D53A6">
        <w:rPr>
          <w:sz w:val="22"/>
          <w:szCs w:val="22"/>
        </w:rPr>
        <w:t>системе</w:t>
      </w:r>
      <w:r w:rsidR="00B6067E">
        <w:rPr>
          <w:sz w:val="22"/>
          <w:szCs w:val="22"/>
        </w:rPr>
        <w:t xml:space="preserve">, а также на </w:t>
      </w:r>
      <w:r w:rsidR="00725B39" w:rsidRPr="006D53A6">
        <w:rPr>
          <w:sz w:val="22"/>
          <w:szCs w:val="22"/>
        </w:rPr>
        <w:t>сайте Заказчика</w:t>
      </w:r>
      <w:r w:rsidR="00B6067E">
        <w:rPr>
          <w:sz w:val="22"/>
          <w:szCs w:val="22"/>
        </w:rPr>
        <w:t>, с</w:t>
      </w:r>
      <w:r w:rsidR="00725B39" w:rsidRPr="00564544">
        <w:rPr>
          <w:sz w:val="22"/>
          <w:szCs w:val="22"/>
        </w:rPr>
        <w:t xml:space="preserve"> указанием предмета запрос</w:t>
      </w:r>
      <w:r w:rsidR="000C1222">
        <w:rPr>
          <w:sz w:val="22"/>
          <w:szCs w:val="22"/>
        </w:rPr>
        <w:t>а, но без указания У</w:t>
      </w:r>
      <w:r w:rsidR="00725B39" w:rsidRPr="00564544">
        <w:rPr>
          <w:sz w:val="22"/>
          <w:szCs w:val="22"/>
        </w:rPr>
        <w:t>частника такой закупки, от которого поступил указанный запрос. При этом Заказчик вправе не осуществлять такое разъяснение в случае, если указанный зап</w:t>
      </w:r>
      <w:r>
        <w:rPr>
          <w:sz w:val="22"/>
          <w:szCs w:val="22"/>
        </w:rPr>
        <w:t>рос поступил позднее чем за 3 (Т</w:t>
      </w:r>
      <w:r w:rsidR="00725B39" w:rsidRPr="00564544">
        <w:rPr>
          <w:sz w:val="22"/>
          <w:szCs w:val="22"/>
        </w:rPr>
        <w:t xml:space="preserve">ри) рабочих дня до даты окончания срока подачи заявок на участие в такой закупке. </w:t>
      </w:r>
    </w:p>
    <w:p w:rsidR="00725B39" w:rsidRDefault="00725B39" w:rsidP="00725B39">
      <w:pPr>
        <w:spacing w:line="240" w:lineRule="auto"/>
        <w:ind w:firstLine="709"/>
        <w:rPr>
          <w:sz w:val="22"/>
          <w:szCs w:val="22"/>
        </w:rPr>
      </w:pPr>
      <w:r w:rsidRPr="00564544">
        <w:rPr>
          <w:sz w:val="22"/>
          <w:szCs w:val="22"/>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FE5BD6" w:rsidRPr="007F64F1" w:rsidRDefault="00FE5BD6" w:rsidP="00FE5BD6">
      <w:pPr>
        <w:spacing w:line="240" w:lineRule="auto"/>
        <w:ind w:firstLine="0"/>
        <w:rPr>
          <w:b/>
          <w:sz w:val="22"/>
          <w:szCs w:val="22"/>
        </w:rPr>
      </w:pPr>
      <w:r w:rsidRPr="007F64F1">
        <w:rPr>
          <w:b/>
          <w:sz w:val="22"/>
          <w:szCs w:val="22"/>
        </w:rPr>
        <w:t>14. Дата рассмотрения предложений участников закупки и подведения итогов закупки</w:t>
      </w:r>
    </w:p>
    <w:p w:rsidR="00FE5BD6" w:rsidRPr="00BD57E7" w:rsidRDefault="004D3575" w:rsidP="00FE5BD6">
      <w:pPr>
        <w:spacing w:line="240" w:lineRule="auto"/>
        <w:ind w:firstLine="709"/>
        <w:rPr>
          <w:sz w:val="22"/>
          <w:szCs w:val="22"/>
        </w:rPr>
      </w:pPr>
      <w:r w:rsidRPr="007F64F1">
        <w:rPr>
          <w:sz w:val="22"/>
          <w:szCs w:val="22"/>
        </w:rPr>
        <w:t>Дата рассмотрения</w:t>
      </w:r>
      <w:r w:rsidR="00FE5BD6" w:rsidRPr="007F64F1">
        <w:rPr>
          <w:sz w:val="22"/>
          <w:szCs w:val="22"/>
        </w:rPr>
        <w:t xml:space="preserve"> заявок/предложений участников закупки: </w:t>
      </w:r>
      <w:r w:rsidR="00FE5BD6" w:rsidRPr="009E57E8">
        <w:rPr>
          <w:sz w:val="22"/>
          <w:szCs w:val="22"/>
        </w:rPr>
        <w:t>«</w:t>
      </w:r>
      <w:r w:rsidR="00451152" w:rsidRPr="00BD57E7">
        <w:rPr>
          <w:sz w:val="22"/>
          <w:szCs w:val="22"/>
        </w:rPr>
        <w:t>19</w:t>
      </w:r>
      <w:r w:rsidR="00FE5BD6" w:rsidRPr="00BD57E7">
        <w:rPr>
          <w:sz w:val="22"/>
          <w:szCs w:val="22"/>
        </w:rPr>
        <w:t xml:space="preserve">» </w:t>
      </w:r>
      <w:r w:rsidR="00451152" w:rsidRPr="00BD57E7">
        <w:rPr>
          <w:sz w:val="22"/>
          <w:szCs w:val="22"/>
        </w:rPr>
        <w:t>марта</w:t>
      </w:r>
      <w:r w:rsidR="00FE5BD6" w:rsidRPr="00BD57E7">
        <w:rPr>
          <w:sz w:val="22"/>
          <w:szCs w:val="22"/>
        </w:rPr>
        <w:t xml:space="preserve"> 20</w:t>
      </w:r>
      <w:r w:rsidR="00D7450E" w:rsidRPr="00BD57E7">
        <w:rPr>
          <w:sz w:val="22"/>
          <w:szCs w:val="22"/>
        </w:rPr>
        <w:t>20</w:t>
      </w:r>
      <w:r w:rsidR="00FE5BD6" w:rsidRPr="00BD57E7">
        <w:rPr>
          <w:sz w:val="22"/>
          <w:szCs w:val="22"/>
        </w:rPr>
        <w:t xml:space="preserve"> года.</w:t>
      </w:r>
    </w:p>
    <w:p w:rsidR="00FE5BD6" w:rsidRPr="00B33542" w:rsidRDefault="00FE5BD6" w:rsidP="00FE5BD6">
      <w:pPr>
        <w:spacing w:line="240" w:lineRule="auto"/>
        <w:ind w:firstLine="709"/>
        <w:rPr>
          <w:sz w:val="22"/>
          <w:szCs w:val="22"/>
        </w:rPr>
      </w:pPr>
      <w:r w:rsidRPr="00BD57E7">
        <w:rPr>
          <w:sz w:val="22"/>
          <w:szCs w:val="22"/>
        </w:rPr>
        <w:t>Дата подведения итогов закупки: «</w:t>
      </w:r>
      <w:r w:rsidR="004D3575" w:rsidRPr="00BD57E7">
        <w:rPr>
          <w:sz w:val="22"/>
          <w:szCs w:val="22"/>
        </w:rPr>
        <w:t>2</w:t>
      </w:r>
      <w:r w:rsidR="00451152" w:rsidRPr="00BD57E7">
        <w:rPr>
          <w:sz w:val="22"/>
          <w:szCs w:val="22"/>
        </w:rPr>
        <w:t>3</w:t>
      </w:r>
      <w:r w:rsidRPr="00BD57E7">
        <w:rPr>
          <w:sz w:val="22"/>
          <w:szCs w:val="22"/>
        </w:rPr>
        <w:t xml:space="preserve">» </w:t>
      </w:r>
      <w:r w:rsidR="00451152" w:rsidRPr="00BD57E7">
        <w:rPr>
          <w:sz w:val="22"/>
          <w:szCs w:val="22"/>
        </w:rPr>
        <w:t>марта</w:t>
      </w:r>
      <w:r w:rsidRPr="00BD57E7">
        <w:rPr>
          <w:sz w:val="22"/>
          <w:szCs w:val="22"/>
        </w:rPr>
        <w:t xml:space="preserve"> 20</w:t>
      </w:r>
      <w:r w:rsidR="00D7450E" w:rsidRPr="00BD57E7">
        <w:rPr>
          <w:sz w:val="22"/>
          <w:szCs w:val="22"/>
        </w:rPr>
        <w:t>20</w:t>
      </w:r>
      <w:r w:rsidRPr="00BD57E7">
        <w:rPr>
          <w:sz w:val="22"/>
          <w:szCs w:val="22"/>
        </w:rPr>
        <w:t xml:space="preserve"> года.</w:t>
      </w:r>
      <w:r w:rsidRPr="00DB283C">
        <w:rPr>
          <w:color w:val="FF0000"/>
          <w:sz w:val="22"/>
          <w:szCs w:val="22"/>
        </w:rPr>
        <w:t xml:space="preserve"> </w:t>
      </w:r>
    </w:p>
    <w:p w:rsidR="00725B39" w:rsidRPr="002E2A99" w:rsidRDefault="00C72B8F" w:rsidP="00725B39">
      <w:pPr>
        <w:widowControl w:val="0"/>
        <w:autoSpaceDE w:val="0"/>
        <w:autoSpaceDN w:val="0"/>
        <w:adjustRightInd w:val="0"/>
        <w:spacing w:line="240" w:lineRule="auto"/>
        <w:ind w:firstLine="0"/>
        <w:rPr>
          <w:rStyle w:val="FontStyle45"/>
        </w:rPr>
      </w:pPr>
      <w:r w:rsidRPr="00286F6F">
        <w:rPr>
          <w:rStyle w:val="FontStyle45"/>
          <w:color w:val="auto"/>
        </w:rPr>
        <w:t>1</w:t>
      </w:r>
      <w:r w:rsidR="008A1754">
        <w:rPr>
          <w:rStyle w:val="FontStyle45"/>
          <w:color w:val="auto"/>
        </w:rPr>
        <w:t>5</w:t>
      </w:r>
      <w:r w:rsidRPr="00286F6F">
        <w:rPr>
          <w:rStyle w:val="FontStyle45"/>
          <w:color w:val="auto"/>
        </w:rPr>
        <w:t>.</w:t>
      </w:r>
      <w:r>
        <w:rPr>
          <w:rStyle w:val="FontStyle45"/>
        </w:rPr>
        <w:t xml:space="preserve"> </w:t>
      </w:r>
      <w:r w:rsidR="00725B39" w:rsidRPr="00225D7C">
        <w:rPr>
          <w:rStyle w:val="FontStyle45"/>
        </w:rPr>
        <w:t>Требования</w:t>
      </w:r>
      <w:r w:rsidR="00EB19B3">
        <w:rPr>
          <w:rStyle w:val="FontStyle45"/>
        </w:rPr>
        <w:t xml:space="preserve"> к описанию У</w:t>
      </w:r>
      <w:r w:rsidR="00725B39" w:rsidRPr="002E2A99">
        <w:rPr>
          <w:rStyle w:val="FontStyle45"/>
        </w:rPr>
        <w:t xml:space="preserve">частниками закупки поставляемого товара, </w:t>
      </w:r>
      <w:r w:rsidR="00725B39">
        <w:rPr>
          <w:rStyle w:val="FontStyle45"/>
        </w:rPr>
        <w:t xml:space="preserve">который является предметом закупки, </w:t>
      </w:r>
      <w:r w:rsidR="00725B39" w:rsidRPr="002E2A99">
        <w:rPr>
          <w:rStyle w:val="FontStyle45"/>
        </w:rPr>
        <w:t xml:space="preserve">его функциональных характеристик (потребительских свойств), его </w:t>
      </w:r>
      <w:r w:rsidR="00725B39" w:rsidRPr="002E2A99">
        <w:rPr>
          <w:rStyle w:val="FontStyle45"/>
        </w:rPr>
        <w:lastRenderedPageBreak/>
        <w:t>количественн</w:t>
      </w:r>
      <w:r w:rsidR="00725B39">
        <w:rPr>
          <w:rStyle w:val="FontStyle45"/>
        </w:rPr>
        <w:t>ых и качественных характеристик</w:t>
      </w:r>
    </w:p>
    <w:p w:rsidR="00725B39" w:rsidRDefault="000C1222" w:rsidP="00725B39">
      <w:pPr>
        <w:autoSpaceDE w:val="0"/>
        <w:autoSpaceDN w:val="0"/>
        <w:adjustRightInd w:val="0"/>
        <w:spacing w:line="240" w:lineRule="auto"/>
        <w:ind w:firstLine="709"/>
        <w:outlineLvl w:val="1"/>
        <w:rPr>
          <w:snapToGrid/>
          <w:color w:val="000000"/>
          <w:sz w:val="22"/>
          <w:szCs w:val="22"/>
        </w:rPr>
      </w:pPr>
      <w:r>
        <w:rPr>
          <w:snapToGrid/>
          <w:sz w:val="22"/>
          <w:szCs w:val="22"/>
        </w:rPr>
        <w:t>Заявка У</w:t>
      </w:r>
      <w:r w:rsidR="00725B39" w:rsidRPr="002E2A99">
        <w:rPr>
          <w:snapToGrid/>
          <w:sz w:val="22"/>
          <w:szCs w:val="22"/>
        </w:rPr>
        <w:t xml:space="preserve">частника закупки должна содержать </w:t>
      </w:r>
      <w:r w:rsidR="00725B39" w:rsidRPr="002E2A99">
        <w:rPr>
          <w:snapToGrid/>
          <w:color w:val="000000"/>
          <w:sz w:val="22"/>
          <w:szCs w:val="22"/>
        </w:rPr>
        <w:t xml:space="preserve">описание поставляемого товара, </w:t>
      </w:r>
      <w:r w:rsidR="00725B39" w:rsidRPr="002E2A99">
        <w:rPr>
          <w:sz w:val="22"/>
          <w:szCs w:val="22"/>
        </w:rPr>
        <w:t xml:space="preserve">его </w:t>
      </w:r>
      <w:r w:rsidR="00725B39" w:rsidRPr="002E2A99">
        <w:rPr>
          <w:snapToGrid/>
          <w:color w:val="000000"/>
          <w:sz w:val="22"/>
          <w:szCs w:val="22"/>
        </w:rPr>
        <w:t>функциональных характеристик (потребительских свойств)</w:t>
      </w:r>
      <w:r w:rsidR="00725B39" w:rsidRPr="002E2A99">
        <w:rPr>
          <w:sz w:val="22"/>
          <w:szCs w:val="22"/>
        </w:rPr>
        <w:t xml:space="preserve">, его </w:t>
      </w:r>
      <w:r w:rsidR="00725B39" w:rsidRPr="002E2A99">
        <w:rPr>
          <w:snapToGrid/>
          <w:color w:val="000000"/>
          <w:sz w:val="22"/>
          <w:szCs w:val="22"/>
        </w:rPr>
        <w:t xml:space="preserve">количественных и качественных характеристиках и иных предложений </w:t>
      </w:r>
      <w:r w:rsidR="000961DB">
        <w:rPr>
          <w:snapToGrid/>
          <w:color w:val="000000"/>
          <w:sz w:val="22"/>
          <w:szCs w:val="22"/>
        </w:rPr>
        <w:t>об условиях исполнения договора</w:t>
      </w:r>
      <w:r w:rsidR="00725B39" w:rsidRPr="002E2A99">
        <w:rPr>
          <w:snapToGrid/>
          <w:color w:val="000000"/>
          <w:sz w:val="22"/>
          <w:szCs w:val="22"/>
        </w:rPr>
        <w:t xml:space="preserve"> по установленной форме, указанной </w:t>
      </w:r>
      <w:r w:rsidR="00725B39" w:rsidRPr="0036392B">
        <w:rPr>
          <w:snapToGrid/>
          <w:color w:val="000000"/>
          <w:sz w:val="22"/>
          <w:szCs w:val="22"/>
        </w:rPr>
        <w:t xml:space="preserve">в </w:t>
      </w:r>
      <w:r w:rsidR="00725B39" w:rsidRPr="008A1754">
        <w:rPr>
          <w:b/>
          <w:snapToGrid/>
          <w:color w:val="000000"/>
          <w:sz w:val="22"/>
          <w:szCs w:val="22"/>
        </w:rPr>
        <w:t>Приложении №</w:t>
      </w:r>
      <w:r w:rsidR="00E83B87">
        <w:rPr>
          <w:b/>
          <w:snapToGrid/>
          <w:color w:val="000000"/>
          <w:sz w:val="22"/>
          <w:szCs w:val="22"/>
        </w:rPr>
        <w:t>1</w:t>
      </w:r>
      <w:r w:rsidR="00725B39" w:rsidRPr="008A1754">
        <w:rPr>
          <w:b/>
          <w:snapToGrid/>
          <w:color w:val="000000"/>
          <w:sz w:val="22"/>
          <w:szCs w:val="22"/>
        </w:rPr>
        <w:t xml:space="preserve"> </w:t>
      </w:r>
      <w:r w:rsidR="00725B39" w:rsidRPr="008A1754">
        <w:rPr>
          <w:snapToGrid/>
          <w:color w:val="000000"/>
          <w:sz w:val="22"/>
          <w:szCs w:val="22"/>
        </w:rPr>
        <w:t>к настоящему извещению.</w:t>
      </w:r>
    </w:p>
    <w:p w:rsidR="00FE5BD6" w:rsidRPr="002F6F6C" w:rsidRDefault="00FE5BD6" w:rsidP="00FE5BD6">
      <w:pPr>
        <w:spacing w:line="240" w:lineRule="auto"/>
        <w:ind w:firstLine="0"/>
        <w:rPr>
          <w:sz w:val="22"/>
          <w:szCs w:val="22"/>
        </w:rPr>
      </w:pPr>
      <w:r w:rsidRPr="00286F6F">
        <w:rPr>
          <w:b/>
          <w:sz w:val="22"/>
          <w:szCs w:val="22"/>
        </w:rPr>
        <w:t>1</w:t>
      </w:r>
      <w:r>
        <w:rPr>
          <w:b/>
          <w:sz w:val="22"/>
          <w:szCs w:val="22"/>
        </w:rPr>
        <w:t>6</w:t>
      </w:r>
      <w:r w:rsidRPr="00286F6F">
        <w:rPr>
          <w:b/>
          <w:sz w:val="22"/>
          <w:szCs w:val="22"/>
        </w:rPr>
        <w:t>.</w:t>
      </w:r>
      <w:r>
        <w:rPr>
          <w:b/>
          <w:sz w:val="22"/>
          <w:szCs w:val="22"/>
        </w:rPr>
        <w:t xml:space="preserve"> Требования к У</w:t>
      </w:r>
      <w:r w:rsidRPr="002E2A99">
        <w:rPr>
          <w:b/>
          <w:sz w:val="22"/>
          <w:szCs w:val="22"/>
        </w:rPr>
        <w:t xml:space="preserve">частникам закупки </w:t>
      </w:r>
    </w:p>
    <w:p w:rsidR="00FE5BD6" w:rsidRPr="002E2A99" w:rsidRDefault="00FE5BD6" w:rsidP="00FE5BD6">
      <w:pPr>
        <w:widowControl w:val="0"/>
        <w:tabs>
          <w:tab w:val="left" w:pos="0"/>
        </w:tabs>
        <w:autoSpaceDE w:val="0"/>
        <w:autoSpaceDN w:val="0"/>
        <w:adjustRightInd w:val="0"/>
        <w:spacing w:line="240" w:lineRule="auto"/>
        <w:ind w:firstLine="709"/>
        <w:rPr>
          <w:sz w:val="22"/>
          <w:szCs w:val="22"/>
        </w:rPr>
      </w:pPr>
      <w:r w:rsidRPr="002E2A99">
        <w:rPr>
          <w:sz w:val="22"/>
          <w:szCs w:val="22"/>
        </w:rPr>
        <w:t>В настоящей закупке  может принять участие любое юридическое лицо или несколько юридических лиц,</w:t>
      </w:r>
      <w:r>
        <w:rPr>
          <w:sz w:val="22"/>
          <w:szCs w:val="22"/>
        </w:rPr>
        <w:t xml:space="preserve"> выступающих на стороне одного У</w:t>
      </w:r>
      <w:r w:rsidRPr="002E2A99">
        <w:rPr>
          <w:sz w:val="22"/>
          <w:szCs w:val="22"/>
        </w:rPr>
        <w:t>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w:t>
      </w:r>
      <w:r>
        <w:rPr>
          <w:sz w:val="22"/>
          <w:szCs w:val="22"/>
        </w:rPr>
        <w:t xml:space="preserve"> выступающих на стороне одного У</w:t>
      </w:r>
      <w:r w:rsidRPr="002E2A99">
        <w:rPr>
          <w:sz w:val="22"/>
          <w:szCs w:val="22"/>
        </w:rPr>
        <w:t>частника закупки, в том числе индивидуальный предприниматель или несколько индивидуальных предпринимателей,</w:t>
      </w:r>
      <w:r>
        <w:rPr>
          <w:sz w:val="22"/>
          <w:szCs w:val="22"/>
        </w:rPr>
        <w:t xml:space="preserve"> выступающих на стороне одного У</w:t>
      </w:r>
      <w:r w:rsidRPr="002E2A99">
        <w:rPr>
          <w:sz w:val="22"/>
          <w:szCs w:val="22"/>
        </w:rPr>
        <w:t>частника закупки.</w:t>
      </w:r>
    </w:p>
    <w:p w:rsidR="00FE5BD6" w:rsidRPr="002E2A99" w:rsidRDefault="00FE5BD6" w:rsidP="00FE5BD6">
      <w:pPr>
        <w:spacing w:line="240" w:lineRule="auto"/>
        <w:ind w:firstLine="709"/>
        <w:rPr>
          <w:sz w:val="22"/>
          <w:szCs w:val="22"/>
        </w:rPr>
      </w:pPr>
      <w:r>
        <w:rPr>
          <w:sz w:val="22"/>
          <w:szCs w:val="22"/>
        </w:rPr>
        <w:t>К У</w:t>
      </w:r>
      <w:r w:rsidRPr="002E2A99">
        <w:rPr>
          <w:sz w:val="22"/>
          <w:szCs w:val="22"/>
        </w:rPr>
        <w:t xml:space="preserve">частникам закупки устанавливаются следующие обязательные требования: </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1) соответствие </w:t>
      </w:r>
      <w:r>
        <w:rPr>
          <w:snapToGrid/>
          <w:sz w:val="22"/>
          <w:szCs w:val="22"/>
        </w:rPr>
        <w:t>У</w:t>
      </w:r>
      <w:r w:rsidRPr="002E2A99">
        <w:rPr>
          <w:snapToGrid/>
          <w:sz w:val="22"/>
          <w:szCs w:val="22"/>
        </w:rPr>
        <w:t>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закупки;</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2) непроведение ликвидации </w:t>
      </w:r>
      <w:r>
        <w:rPr>
          <w:snapToGrid/>
          <w:sz w:val="22"/>
          <w:szCs w:val="22"/>
        </w:rPr>
        <w:t>У</w:t>
      </w:r>
      <w:r w:rsidRPr="002E2A99">
        <w:rPr>
          <w:snapToGrid/>
          <w:sz w:val="22"/>
          <w:szCs w:val="22"/>
        </w:rPr>
        <w:t xml:space="preserve">частника закупки - юридического лица и отсутствие решения арбитражного суда о признании </w:t>
      </w:r>
      <w:r>
        <w:rPr>
          <w:snapToGrid/>
          <w:sz w:val="22"/>
          <w:szCs w:val="22"/>
        </w:rPr>
        <w:t>У</w:t>
      </w:r>
      <w:r w:rsidRPr="002E2A99">
        <w:rPr>
          <w:snapToGrid/>
          <w:sz w:val="22"/>
          <w:szCs w:val="22"/>
        </w:rPr>
        <w:t>частника закупки - юридического лица, индивидуального предпринимателя банкротом и об открытии конкурсного производства;</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3) </w:t>
      </w:r>
      <w:r>
        <w:rPr>
          <w:snapToGrid/>
          <w:sz w:val="22"/>
          <w:szCs w:val="22"/>
        </w:rPr>
        <w:t>неприостановление деятельности У</w:t>
      </w:r>
      <w:r w:rsidRPr="002E2A99">
        <w:rPr>
          <w:snapToGrid/>
          <w:sz w:val="22"/>
          <w:szCs w:val="22"/>
        </w:rPr>
        <w:t>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FE5BD6" w:rsidRPr="002E2A99" w:rsidRDefault="00FE5BD6" w:rsidP="00FE5BD6">
      <w:pPr>
        <w:tabs>
          <w:tab w:val="left" w:pos="360"/>
          <w:tab w:val="left" w:pos="540"/>
          <w:tab w:val="left" w:pos="900"/>
          <w:tab w:val="num" w:pos="1080"/>
        </w:tabs>
        <w:spacing w:line="240" w:lineRule="auto"/>
        <w:ind w:firstLine="680"/>
        <w:rPr>
          <w:snapToGrid/>
          <w:sz w:val="22"/>
          <w:szCs w:val="22"/>
        </w:rPr>
      </w:pPr>
      <w:r w:rsidRPr="002E2A99">
        <w:rPr>
          <w:snapToGrid/>
          <w:sz w:val="22"/>
          <w:szCs w:val="22"/>
        </w:rPr>
        <w:t xml:space="preserve">4) отсутствие у </w:t>
      </w:r>
      <w:r>
        <w:rPr>
          <w:snapToGrid/>
          <w:sz w:val="22"/>
          <w:szCs w:val="22"/>
        </w:rPr>
        <w:t>У</w:t>
      </w:r>
      <w:r w:rsidRPr="002E2A99">
        <w:rPr>
          <w:snapToGrid/>
          <w:sz w:val="22"/>
          <w:szCs w:val="22"/>
        </w:rPr>
        <w:t>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w:t>
      </w:r>
      <w:r>
        <w:rPr>
          <w:snapToGrid/>
          <w:sz w:val="22"/>
          <w:szCs w:val="22"/>
        </w:rPr>
        <w:t>в балансовой стоимости активов У</w:t>
      </w:r>
      <w:r w:rsidRPr="002E2A99">
        <w:rPr>
          <w:snapToGrid/>
          <w:sz w:val="22"/>
          <w:szCs w:val="22"/>
        </w:rPr>
        <w:t>частника закупки по данным бухгалтерской отчетности за последний завершенный отчетный период;</w:t>
      </w:r>
    </w:p>
    <w:p w:rsidR="00FE5BD6" w:rsidRDefault="00FE5BD6" w:rsidP="00FE5BD6">
      <w:pPr>
        <w:tabs>
          <w:tab w:val="left" w:pos="360"/>
          <w:tab w:val="left" w:pos="540"/>
          <w:tab w:val="left" w:pos="900"/>
          <w:tab w:val="num" w:pos="1080"/>
        </w:tabs>
        <w:spacing w:line="240" w:lineRule="auto"/>
        <w:ind w:firstLine="680"/>
        <w:rPr>
          <w:snapToGrid/>
          <w:sz w:val="22"/>
          <w:szCs w:val="22"/>
        </w:rPr>
      </w:pPr>
      <w:r>
        <w:rPr>
          <w:snapToGrid/>
          <w:sz w:val="22"/>
          <w:szCs w:val="22"/>
        </w:rPr>
        <w:t>5) отсутствие сведений об У</w:t>
      </w:r>
      <w:r w:rsidRPr="002E2A99">
        <w:rPr>
          <w:snapToGrid/>
          <w:sz w:val="22"/>
          <w:szCs w:val="22"/>
        </w:rPr>
        <w:t>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w:t>
      </w:r>
      <w:r>
        <w:rPr>
          <w:snapToGrid/>
          <w:sz w:val="22"/>
          <w:szCs w:val="22"/>
        </w:rPr>
        <w:t>ном Федеральным законом № 44-ФЗ;</w:t>
      </w:r>
    </w:p>
    <w:p w:rsidR="00FE5BD6" w:rsidRDefault="00FE5BD6" w:rsidP="00FE5BD6">
      <w:pPr>
        <w:spacing w:line="240" w:lineRule="auto"/>
        <w:ind w:firstLine="0"/>
        <w:rPr>
          <w:sz w:val="22"/>
          <w:szCs w:val="22"/>
        </w:rPr>
      </w:pPr>
      <w:r>
        <w:rPr>
          <w:snapToGrid/>
          <w:sz w:val="22"/>
          <w:szCs w:val="22"/>
        </w:rPr>
        <w:t xml:space="preserve">            6) У</w:t>
      </w:r>
      <w:r w:rsidRPr="00C72A1B">
        <w:rPr>
          <w:sz w:val="22"/>
          <w:szCs w:val="22"/>
        </w:rPr>
        <w:t>частниками</w:t>
      </w:r>
      <w:r>
        <w:rPr>
          <w:b/>
          <w:sz w:val="22"/>
          <w:szCs w:val="22"/>
        </w:rPr>
        <w:t xml:space="preserve"> </w:t>
      </w:r>
      <w:r>
        <w:rPr>
          <w:sz w:val="22"/>
          <w:szCs w:val="22"/>
        </w:rPr>
        <w:t>закупки могут быть только субъекты малого и среднего предпринимательства.</w:t>
      </w:r>
    </w:p>
    <w:p w:rsidR="00985EDC" w:rsidRDefault="00985EDC" w:rsidP="00985EDC">
      <w:pPr>
        <w:widowControl w:val="0"/>
        <w:autoSpaceDE w:val="0"/>
        <w:autoSpaceDN w:val="0"/>
        <w:adjustRightInd w:val="0"/>
        <w:spacing w:line="240" w:lineRule="auto"/>
        <w:ind w:firstLine="0"/>
        <w:rPr>
          <w:b/>
          <w:sz w:val="22"/>
          <w:szCs w:val="22"/>
        </w:rPr>
      </w:pPr>
      <w:r>
        <w:rPr>
          <w:b/>
          <w:sz w:val="22"/>
          <w:szCs w:val="22"/>
        </w:rPr>
        <w:t>17. Требования к содержанию, форме, оформлению и составу заявки на участие в закупке</w:t>
      </w:r>
    </w:p>
    <w:p w:rsidR="009C340D" w:rsidRPr="000A7853" w:rsidRDefault="00FE5BD6" w:rsidP="00985EDC">
      <w:pPr>
        <w:widowControl w:val="0"/>
        <w:autoSpaceDE w:val="0"/>
        <w:autoSpaceDN w:val="0"/>
        <w:adjustRightInd w:val="0"/>
        <w:spacing w:line="240" w:lineRule="auto"/>
        <w:ind w:firstLine="708"/>
        <w:rPr>
          <w:sz w:val="22"/>
          <w:szCs w:val="22"/>
        </w:rPr>
      </w:pPr>
      <w:r w:rsidRPr="007F64F1">
        <w:rPr>
          <w:sz w:val="22"/>
          <w:szCs w:val="22"/>
        </w:rPr>
        <w:t xml:space="preserve">Заявка на участие в закупке состоит из </w:t>
      </w:r>
      <w:r w:rsidRPr="007F64F1">
        <w:rPr>
          <w:b/>
          <w:sz w:val="22"/>
          <w:szCs w:val="22"/>
        </w:rPr>
        <w:t xml:space="preserve">одной </w:t>
      </w:r>
      <w:r w:rsidR="00AE21C7" w:rsidRPr="007F64F1">
        <w:rPr>
          <w:b/>
          <w:sz w:val="22"/>
          <w:szCs w:val="22"/>
        </w:rPr>
        <w:t>части</w:t>
      </w:r>
      <w:r w:rsidR="00AE21C7" w:rsidRPr="007F64F1">
        <w:rPr>
          <w:sz w:val="22"/>
          <w:szCs w:val="22"/>
        </w:rPr>
        <w:t xml:space="preserve"> </w:t>
      </w:r>
      <w:r w:rsidR="00AE21C7" w:rsidRPr="007F64F1">
        <w:rPr>
          <w:b/>
          <w:sz w:val="22"/>
          <w:szCs w:val="22"/>
        </w:rPr>
        <w:t>и</w:t>
      </w:r>
      <w:r w:rsidRPr="007F64F1">
        <w:rPr>
          <w:sz w:val="22"/>
          <w:szCs w:val="22"/>
        </w:rPr>
        <w:t xml:space="preserve"> </w:t>
      </w:r>
      <w:r w:rsidRPr="007F64F1">
        <w:rPr>
          <w:b/>
          <w:sz w:val="22"/>
          <w:szCs w:val="22"/>
        </w:rPr>
        <w:t>ценового предложения</w:t>
      </w:r>
      <w:r w:rsidRPr="007F64F1">
        <w:rPr>
          <w:sz w:val="22"/>
          <w:szCs w:val="22"/>
        </w:rPr>
        <w:t xml:space="preserve">, при этом заявка и ценовое </w:t>
      </w:r>
      <w:r w:rsidR="00AE21C7" w:rsidRPr="007F64F1">
        <w:rPr>
          <w:sz w:val="22"/>
          <w:szCs w:val="22"/>
        </w:rPr>
        <w:t>предложение, подаются</w:t>
      </w:r>
      <w:r w:rsidRPr="007F64F1">
        <w:rPr>
          <w:sz w:val="22"/>
          <w:szCs w:val="22"/>
        </w:rPr>
        <w:t xml:space="preserve"> </w:t>
      </w:r>
      <w:r w:rsidRPr="00540ADD">
        <w:rPr>
          <w:sz w:val="22"/>
          <w:szCs w:val="22"/>
        </w:rPr>
        <w:t>единовременно.</w:t>
      </w:r>
      <w:r w:rsidRPr="007F64F1">
        <w:rPr>
          <w:sz w:val="22"/>
          <w:szCs w:val="22"/>
        </w:rPr>
        <w:t xml:space="preserve"> </w:t>
      </w:r>
      <w:r w:rsidRPr="001853BE">
        <w:rPr>
          <w:sz w:val="22"/>
          <w:szCs w:val="22"/>
        </w:rPr>
        <w:t>Заявка</w:t>
      </w:r>
      <w:r>
        <w:rPr>
          <w:sz w:val="22"/>
          <w:szCs w:val="22"/>
        </w:rPr>
        <w:t xml:space="preserve"> </w:t>
      </w:r>
      <w:r w:rsidRPr="007F64F1">
        <w:rPr>
          <w:sz w:val="22"/>
          <w:szCs w:val="22"/>
        </w:rPr>
        <w:t>должна содержать описание поставляемого товара в соотве</w:t>
      </w:r>
      <w:r w:rsidR="00702197">
        <w:rPr>
          <w:sz w:val="22"/>
          <w:szCs w:val="22"/>
        </w:rPr>
        <w:t>т</w:t>
      </w:r>
      <w:r w:rsidRPr="007F64F1">
        <w:rPr>
          <w:sz w:val="22"/>
          <w:szCs w:val="22"/>
        </w:rPr>
        <w:t xml:space="preserve">ствии с условиями настоящего извещения (согласно </w:t>
      </w:r>
      <w:r w:rsidRPr="007F64F1">
        <w:rPr>
          <w:b/>
          <w:sz w:val="22"/>
          <w:szCs w:val="22"/>
        </w:rPr>
        <w:t xml:space="preserve">Приложения № </w:t>
      </w:r>
      <w:r w:rsidR="00565D2C">
        <w:rPr>
          <w:b/>
          <w:sz w:val="22"/>
          <w:szCs w:val="22"/>
        </w:rPr>
        <w:t>1</w:t>
      </w:r>
      <w:r w:rsidR="007C531C">
        <w:rPr>
          <w:b/>
          <w:sz w:val="22"/>
          <w:szCs w:val="22"/>
        </w:rPr>
        <w:t xml:space="preserve"> </w:t>
      </w:r>
      <w:r w:rsidR="007C531C" w:rsidRPr="00ED7DB0">
        <w:rPr>
          <w:sz w:val="22"/>
          <w:szCs w:val="22"/>
        </w:rPr>
        <w:t>к настоящему извещению</w:t>
      </w:r>
      <w:r w:rsidR="007C531C">
        <w:rPr>
          <w:sz w:val="22"/>
          <w:szCs w:val="22"/>
        </w:rPr>
        <w:t xml:space="preserve"> </w:t>
      </w:r>
      <w:r w:rsidR="007C531C">
        <w:rPr>
          <w:color w:val="000000"/>
          <w:sz w:val="22"/>
          <w:szCs w:val="22"/>
        </w:rPr>
        <w:t>о проведении запроса котировок в электронной форме</w:t>
      </w:r>
      <w:r w:rsidRPr="007F64F1">
        <w:rPr>
          <w:sz w:val="22"/>
          <w:szCs w:val="22"/>
        </w:rPr>
        <w:t xml:space="preserve">). Ценовое предложение должно содержать цену за единицу товара по каждой позиции и общую цену </w:t>
      </w:r>
      <w:r>
        <w:rPr>
          <w:sz w:val="22"/>
          <w:szCs w:val="22"/>
        </w:rPr>
        <w:t>предложения</w:t>
      </w:r>
      <w:r w:rsidR="00E624AE">
        <w:rPr>
          <w:sz w:val="22"/>
          <w:szCs w:val="22"/>
        </w:rPr>
        <w:t xml:space="preserve"> </w:t>
      </w:r>
      <w:r w:rsidR="008A1754" w:rsidRPr="007C531C">
        <w:rPr>
          <w:sz w:val="22"/>
          <w:szCs w:val="22"/>
        </w:rPr>
        <w:t>(согласно</w:t>
      </w:r>
      <w:r w:rsidR="00E83B87" w:rsidRPr="007C531C">
        <w:rPr>
          <w:sz w:val="22"/>
          <w:szCs w:val="22"/>
        </w:rPr>
        <w:t xml:space="preserve">, </w:t>
      </w:r>
      <w:r w:rsidR="008A1754" w:rsidRPr="007C531C">
        <w:rPr>
          <w:sz w:val="22"/>
          <w:szCs w:val="22"/>
        </w:rPr>
        <w:t xml:space="preserve"> </w:t>
      </w:r>
      <w:r w:rsidR="008A1754" w:rsidRPr="007C531C">
        <w:rPr>
          <w:b/>
          <w:sz w:val="22"/>
          <w:szCs w:val="22"/>
        </w:rPr>
        <w:t xml:space="preserve">Приложения № </w:t>
      </w:r>
      <w:r w:rsidR="00565D2C">
        <w:rPr>
          <w:b/>
          <w:sz w:val="22"/>
          <w:szCs w:val="22"/>
        </w:rPr>
        <w:t>2</w:t>
      </w:r>
      <w:r w:rsidR="008A1754" w:rsidRPr="007C531C">
        <w:rPr>
          <w:b/>
          <w:sz w:val="22"/>
          <w:szCs w:val="22"/>
        </w:rPr>
        <w:t xml:space="preserve"> </w:t>
      </w:r>
      <w:r w:rsidR="008A1754" w:rsidRPr="007C531C">
        <w:rPr>
          <w:sz w:val="22"/>
          <w:szCs w:val="22"/>
        </w:rPr>
        <w:t>к заявке на участие</w:t>
      </w:r>
      <w:r w:rsidR="007C531C">
        <w:rPr>
          <w:sz w:val="22"/>
          <w:szCs w:val="22"/>
        </w:rPr>
        <w:t xml:space="preserve"> в запросе котировок в электронной форме</w:t>
      </w:r>
      <w:r w:rsidR="008A1754" w:rsidRPr="007C531C">
        <w:rPr>
          <w:sz w:val="22"/>
          <w:szCs w:val="22"/>
        </w:rPr>
        <w:t>).</w:t>
      </w:r>
    </w:p>
    <w:p w:rsidR="00AA0555" w:rsidRDefault="00725B39" w:rsidP="00AA0555">
      <w:pPr>
        <w:tabs>
          <w:tab w:val="left" w:pos="709"/>
        </w:tabs>
        <w:spacing w:line="240" w:lineRule="auto"/>
        <w:ind w:firstLine="709"/>
        <w:rPr>
          <w:b/>
          <w:sz w:val="22"/>
          <w:szCs w:val="22"/>
        </w:rPr>
      </w:pPr>
      <w:r w:rsidRPr="00B05FDB">
        <w:rPr>
          <w:snapToGrid/>
          <w:color w:val="000000"/>
          <w:sz w:val="22"/>
          <w:szCs w:val="22"/>
        </w:rPr>
        <w:t>Форма, оформление заявки на участие в закупке определены в настоящем извещении</w:t>
      </w:r>
      <w:r w:rsidRPr="002E2A99">
        <w:rPr>
          <w:snapToGrid/>
          <w:color w:val="000000"/>
          <w:sz w:val="22"/>
          <w:szCs w:val="22"/>
        </w:rPr>
        <w:t xml:space="preserve"> о закупке </w:t>
      </w:r>
      <w:r w:rsidRPr="006037CA">
        <w:rPr>
          <w:snapToGrid/>
          <w:color w:val="000000"/>
          <w:sz w:val="22"/>
          <w:szCs w:val="22"/>
        </w:rPr>
        <w:t>(</w:t>
      </w:r>
      <w:r w:rsidR="00E83B87" w:rsidRPr="00E83B87">
        <w:rPr>
          <w:b/>
          <w:snapToGrid/>
          <w:color w:val="000000"/>
          <w:sz w:val="22"/>
          <w:szCs w:val="22"/>
        </w:rPr>
        <w:t xml:space="preserve">Приложение № </w:t>
      </w:r>
      <w:r w:rsidR="00565D2C">
        <w:rPr>
          <w:b/>
          <w:snapToGrid/>
          <w:color w:val="000000"/>
          <w:sz w:val="22"/>
          <w:szCs w:val="22"/>
        </w:rPr>
        <w:t>1</w:t>
      </w:r>
      <w:r w:rsidR="00E83B87" w:rsidRPr="00E83B87">
        <w:rPr>
          <w:b/>
          <w:snapToGrid/>
          <w:color w:val="000000"/>
          <w:sz w:val="22"/>
          <w:szCs w:val="22"/>
        </w:rPr>
        <w:t>,</w:t>
      </w:r>
      <w:r w:rsidR="00E83B87">
        <w:rPr>
          <w:snapToGrid/>
          <w:color w:val="000000"/>
          <w:sz w:val="22"/>
          <w:szCs w:val="22"/>
        </w:rPr>
        <w:t xml:space="preserve"> </w:t>
      </w:r>
      <w:r w:rsidRPr="002E2A99">
        <w:rPr>
          <w:b/>
          <w:snapToGrid/>
          <w:color w:val="000000"/>
          <w:sz w:val="22"/>
          <w:szCs w:val="22"/>
        </w:rPr>
        <w:t xml:space="preserve">Приложение № </w:t>
      </w:r>
      <w:r w:rsidR="00565D2C">
        <w:rPr>
          <w:b/>
          <w:snapToGrid/>
          <w:color w:val="000000"/>
          <w:sz w:val="22"/>
          <w:szCs w:val="22"/>
        </w:rPr>
        <w:t>2</w:t>
      </w:r>
      <w:r w:rsidR="006037CA" w:rsidRPr="006037CA">
        <w:rPr>
          <w:color w:val="000000"/>
          <w:sz w:val="22"/>
          <w:szCs w:val="22"/>
        </w:rPr>
        <w:t xml:space="preserve"> </w:t>
      </w:r>
      <w:r w:rsidR="006037CA" w:rsidRPr="002E2A99">
        <w:rPr>
          <w:color w:val="000000"/>
          <w:sz w:val="22"/>
          <w:szCs w:val="22"/>
        </w:rPr>
        <w:t>к настоящему извещению о проведении запроса котировок</w:t>
      </w:r>
      <w:r w:rsidR="006037CA">
        <w:rPr>
          <w:color w:val="000000"/>
          <w:sz w:val="22"/>
          <w:szCs w:val="22"/>
        </w:rPr>
        <w:t xml:space="preserve"> в электронной форме</w:t>
      </w:r>
      <w:r w:rsidRPr="006037CA">
        <w:rPr>
          <w:snapToGrid/>
          <w:color w:val="000000"/>
          <w:sz w:val="22"/>
          <w:szCs w:val="22"/>
        </w:rPr>
        <w:t>)</w:t>
      </w:r>
      <w:r w:rsidRPr="002E2A99">
        <w:rPr>
          <w:snapToGrid/>
          <w:color w:val="000000"/>
          <w:sz w:val="22"/>
          <w:szCs w:val="22"/>
        </w:rPr>
        <w:t>.</w:t>
      </w:r>
    </w:p>
    <w:p w:rsidR="00A93184" w:rsidRPr="00AA0555" w:rsidRDefault="00196578" w:rsidP="00AA0555">
      <w:pPr>
        <w:tabs>
          <w:tab w:val="left" w:pos="709"/>
        </w:tabs>
        <w:spacing w:line="240" w:lineRule="auto"/>
        <w:ind w:firstLine="709"/>
        <w:rPr>
          <w:b/>
          <w:sz w:val="22"/>
          <w:szCs w:val="22"/>
        </w:rPr>
      </w:pPr>
      <w:r>
        <w:rPr>
          <w:sz w:val="22"/>
          <w:szCs w:val="22"/>
        </w:rPr>
        <w:t>Заявка и</w:t>
      </w:r>
      <w:r w:rsidR="00A93184" w:rsidRPr="00AA0555">
        <w:rPr>
          <w:sz w:val="22"/>
          <w:szCs w:val="22"/>
        </w:rPr>
        <w:t xml:space="preserve"> документы, входящие в состав заявки</w:t>
      </w:r>
      <w:r>
        <w:rPr>
          <w:sz w:val="22"/>
          <w:szCs w:val="22"/>
        </w:rPr>
        <w:t>, предоставляются в форматах, (*doc), (*docx), (*xls), (*</w:t>
      </w:r>
      <w:r w:rsidR="00FF11B6">
        <w:rPr>
          <w:sz w:val="22"/>
          <w:szCs w:val="22"/>
        </w:rPr>
        <w:t>xlsx), (*txt),</w:t>
      </w:r>
      <w:r>
        <w:rPr>
          <w:sz w:val="22"/>
          <w:szCs w:val="22"/>
        </w:rPr>
        <w:t xml:space="preserve"> и т.д. в отсканированном виде в формате (*</w:t>
      </w:r>
      <w:r w:rsidR="00A93184" w:rsidRPr="00AA0555">
        <w:rPr>
          <w:sz w:val="22"/>
          <w:szCs w:val="22"/>
        </w:rPr>
        <w:t>pdf)</w:t>
      </w:r>
      <w:r>
        <w:rPr>
          <w:sz w:val="22"/>
          <w:szCs w:val="22"/>
        </w:rPr>
        <w:t>, обеспечивающем сохранение всех аунтичных признаков подлинности</w:t>
      </w:r>
      <w:r w:rsidR="00B26A78">
        <w:rPr>
          <w:sz w:val="22"/>
          <w:szCs w:val="22"/>
        </w:rPr>
        <w:t>.</w:t>
      </w:r>
    </w:p>
    <w:p w:rsidR="00A93184" w:rsidRPr="00AA0555" w:rsidRDefault="00A93184" w:rsidP="00A93184">
      <w:pPr>
        <w:tabs>
          <w:tab w:val="left" w:pos="1843"/>
        </w:tabs>
        <w:spacing w:line="240" w:lineRule="auto"/>
        <w:ind w:firstLine="680"/>
        <w:rPr>
          <w:sz w:val="22"/>
          <w:szCs w:val="22"/>
        </w:rPr>
      </w:pPr>
      <w:r w:rsidRPr="00AA0555">
        <w:rPr>
          <w:sz w:val="22"/>
          <w:szCs w:val="22"/>
        </w:rPr>
        <w:t>Файлы формируются по принципу: один файл – один документ.</w:t>
      </w:r>
    </w:p>
    <w:p w:rsidR="00A93184" w:rsidRPr="00AA0555" w:rsidRDefault="00A93184" w:rsidP="00A93184">
      <w:pPr>
        <w:tabs>
          <w:tab w:val="left" w:pos="1843"/>
        </w:tabs>
        <w:spacing w:line="240" w:lineRule="auto"/>
        <w:ind w:firstLine="680"/>
        <w:rPr>
          <w:sz w:val="22"/>
          <w:szCs w:val="22"/>
        </w:rPr>
      </w:pPr>
      <w:r w:rsidRPr="00AA0555">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A93184" w:rsidRPr="00AA0555" w:rsidRDefault="00A93184" w:rsidP="00A93184">
      <w:pPr>
        <w:tabs>
          <w:tab w:val="left" w:pos="1843"/>
        </w:tabs>
        <w:spacing w:line="240" w:lineRule="auto"/>
        <w:ind w:firstLine="680"/>
        <w:rPr>
          <w:sz w:val="22"/>
          <w:szCs w:val="22"/>
        </w:rPr>
      </w:pPr>
      <w:r w:rsidRPr="00AA0555">
        <w:rPr>
          <w:sz w:val="22"/>
          <w:szCs w:val="22"/>
        </w:rPr>
        <w:t xml:space="preserve">Все файлы не должны иметь защиты от их открытия, копирования их содержимого или их печати. </w:t>
      </w:r>
    </w:p>
    <w:p w:rsidR="00A93184" w:rsidRPr="00AA0555" w:rsidRDefault="00A93184" w:rsidP="00A93184">
      <w:pPr>
        <w:tabs>
          <w:tab w:val="left" w:pos="1843"/>
        </w:tabs>
        <w:spacing w:line="240" w:lineRule="auto"/>
        <w:ind w:firstLine="680"/>
        <w:rPr>
          <w:sz w:val="22"/>
          <w:szCs w:val="22"/>
        </w:rPr>
      </w:pPr>
      <w:r w:rsidRPr="00AA0555">
        <w:rPr>
          <w:sz w:val="22"/>
          <w:szCs w:val="22"/>
        </w:rPr>
        <w:t xml:space="preserve">Файлы должны быть именованы так, чтобы из их названия ясно следовало, какой документ, требуемый </w:t>
      </w:r>
      <w:r w:rsidR="00AA0555" w:rsidRPr="00AA0555">
        <w:rPr>
          <w:sz w:val="22"/>
          <w:szCs w:val="22"/>
        </w:rPr>
        <w:t>извещением о проведении запроса котировок в электронной форме</w:t>
      </w:r>
      <w:r w:rsidRPr="00AA0555">
        <w:rPr>
          <w:sz w:val="22"/>
          <w:szCs w:val="22"/>
        </w:rPr>
        <w:t>, в каком файле находится.</w:t>
      </w:r>
    </w:p>
    <w:p w:rsidR="006A4EBB" w:rsidRDefault="006A4EBB" w:rsidP="006A4EBB">
      <w:pPr>
        <w:pStyle w:val="a0"/>
        <w:numPr>
          <w:ilvl w:val="0"/>
          <w:numId w:val="0"/>
        </w:numPr>
        <w:spacing w:before="0" w:line="240" w:lineRule="auto"/>
        <w:ind w:firstLine="709"/>
        <w:rPr>
          <w:sz w:val="22"/>
          <w:szCs w:val="22"/>
        </w:rPr>
      </w:pPr>
      <w:r w:rsidRPr="00AA0555">
        <w:rPr>
          <w:sz w:val="22"/>
          <w:szCs w:val="22"/>
        </w:rPr>
        <w:t xml:space="preserve">Электронные документы </w:t>
      </w:r>
      <w:r w:rsidR="000C1222">
        <w:rPr>
          <w:sz w:val="22"/>
          <w:szCs w:val="22"/>
        </w:rPr>
        <w:t>У</w:t>
      </w:r>
      <w:r w:rsidRPr="00AA0555">
        <w:rPr>
          <w:sz w:val="22"/>
          <w:szCs w:val="22"/>
        </w:rPr>
        <w:t xml:space="preserve">частника закупки в электронной форме, Заказчика, оператора электронной площадки должны быть подписаны </w:t>
      </w:r>
      <w:r w:rsidRPr="00294305">
        <w:rPr>
          <w:b/>
          <w:sz w:val="22"/>
          <w:szCs w:val="22"/>
        </w:rPr>
        <w:t>усиленной квалифицированной электронной подписью</w:t>
      </w:r>
      <w:r w:rsidRPr="00AA0555">
        <w:rPr>
          <w:sz w:val="22"/>
          <w:szCs w:val="22"/>
        </w:rPr>
        <w:t xml:space="preserve"> </w:t>
      </w:r>
      <w:r w:rsidR="002717AF">
        <w:rPr>
          <w:sz w:val="22"/>
          <w:szCs w:val="22"/>
        </w:rPr>
        <w:t>(далее</w:t>
      </w:r>
      <w:r w:rsidR="00D718D9">
        <w:rPr>
          <w:sz w:val="22"/>
          <w:szCs w:val="22"/>
        </w:rPr>
        <w:t xml:space="preserve"> </w:t>
      </w:r>
      <w:r w:rsidR="002717AF">
        <w:rPr>
          <w:sz w:val="22"/>
          <w:szCs w:val="22"/>
        </w:rPr>
        <w:t xml:space="preserve">- ЭП) </w:t>
      </w:r>
      <w:r w:rsidRPr="00AA0555">
        <w:rPr>
          <w:sz w:val="22"/>
          <w:szCs w:val="22"/>
        </w:rPr>
        <w:t>лица, имеющего право дейст</w:t>
      </w:r>
      <w:r w:rsidR="000C1222">
        <w:rPr>
          <w:sz w:val="22"/>
          <w:szCs w:val="22"/>
        </w:rPr>
        <w:t>вовать от имени соответственно У</w:t>
      </w:r>
      <w:r w:rsidRPr="00AA0555">
        <w:rPr>
          <w:sz w:val="22"/>
          <w:szCs w:val="22"/>
        </w:rPr>
        <w:t>частника закупки в электронной форме, Заказчика, оператора электронной площадки.</w:t>
      </w:r>
    </w:p>
    <w:p w:rsidR="00BB0898" w:rsidRPr="00AA0555" w:rsidRDefault="00BB0898" w:rsidP="006A4EBB">
      <w:pPr>
        <w:pStyle w:val="a0"/>
        <w:numPr>
          <w:ilvl w:val="0"/>
          <w:numId w:val="0"/>
        </w:numPr>
        <w:spacing w:before="0" w:line="240" w:lineRule="auto"/>
        <w:ind w:firstLine="709"/>
        <w:rPr>
          <w:sz w:val="22"/>
          <w:szCs w:val="22"/>
        </w:rPr>
      </w:pPr>
      <w:r w:rsidRPr="00080A9B">
        <w:rPr>
          <w:sz w:val="22"/>
          <w:szCs w:val="22"/>
        </w:rPr>
        <w:t>Участник закупки вправе подать только одну заявку на участие в закупке. Участник закупки вправе изменить или отозвать заявку на участие в закупке в любое время до окончания срока подачи заявок.</w:t>
      </w:r>
    </w:p>
    <w:p w:rsidR="00A93184" w:rsidRDefault="006A4EBB" w:rsidP="00AA0555">
      <w:pPr>
        <w:pStyle w:val="a0"/>
        <w:numPr>
          <w:ilvl w:val="0"/>
          <w:numId w:val="0"/>
        </w:numPr>
        <w:spacing w:before="0" w:line="240" w:lineRule="auto"/>
        <w:ind w:firstLine="709"/>
        <w:rPr>
          <w:sz w:val="22"/>
          <w:szCs w:val="22"/>
        </w:rPr>
      </w:pPr>
      <w:r w:rsidRPr="00AA0555">
        <w:rPr>
          <w:sz w:val="22"/>
          <w:szCs w:val="22"/>
        </w:rPr>
        <w:lastRenderedPageBreak/>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725B39" w:rsidRPr="002E2A99" w:rsidRDefault="00725B39" w:rsidP="00725B39">
      <w:pPr>
        <w:widowControl w:val="0"/>
        <w:autoSpaceDE w:val="0"/>
        <w:autoSpaceDN w:val="0"/>
        <w:adjustRightInd w:val="0"/>
        <w:spacing w:line="240" w:lineRule="auto"/>
        <w:ind w:firstLine="709"/>
        <w:rPr>
          <w:snapToGrid/>
          <w:color w:val="000000"/>
          <w:sz w:val="22"/>
          <w:szCs w:val="22"/>
        </w:rPr>
      </w:pPr>
      <w:r w:rsidRPr="002E2A99">
        <w:rPr>
          <w:sz w:val="22"/>
          <w:szCs w:val="22"/>
        </w:rPr>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725B39" w:rsidRPr="002E2A99" w:rsidRDefault="00725B39" w:rsidP="00725B39">
      <w:pPr>
        <w:spacing w:line="240" w:lineRule="auto"/>
        <w:ind w:firstLine="709"/>
        <w:rPr>
          <w:color w:val="000000"/>
          <w:sz w:val="22"/>
          <w:szCs w:val="22"/>
        </w:rPr>
      </w:pPr>
      <w:r w:rsidRPr="002E2A99">
        <w:rPr>
          <w:sz w:val="22"/>
          <w:szCs w:val="22"/>
        </w:rPr>
        <w:t>Участники закупки подают заявки, которые отвечают требованиям настоящего извещения о проведении запроса котировок</w:t>
      </w:r>
      <w:r w:rsidR="00AA0555">
        <w:rPr>
          <w:sz w:val="22"/>
          <w:szCs w:val="22"/>
        </w:rPr>
        <w:t xml:space="preserve"> в электронной форме</w:t>
      </w:r>
      <w:r w:rsidRPr="002E2A99">
        <w:rPr>
          <w:sz w:val="22"/>
          <w:szCs w:val="22"/>
        </w:rPr>
        <w:t>.</w:t>
      </w:r>
    </w:p>
    <w:p w:rsidR="00725B39" w:rsidRPr="002E2A99" w:rsidRDefault="00725B39" w:rsidP="00725B39">
      <w:pPr>
        <w:spacing w:line="240" w:lineRule="auto"/>
        <w:ind w:firstLine="709"/>
        <w:rPr>
          <w:rStyle w:val="FontStyle44"/>
        </w:rPr>
      </w:pPr>
      <w:r w:rsidRPr="002E2A99">
        <w:rPr>
          <w:rStyle w:val="FontStyle44"/>
        </w:rPr>
        <w:t xml:space="preserve">Не представление необходимых документов в составе заявки, наличие в таких документах недостоверных сведений об </w:t>
      </w:r>
      <w:r w:rsidR="000C1222">
        <w:rPr>
          <w:rStyle w:val="FontStyle44"/>
        </w:rPr>
        <w:t>У</w:t>
      </w:r>
      <w:r w:rsidRPr="002E2A99">
        <w:rPr>
          <w:rStyle w:val="FontStyle44"/>
        </w:rPr>
        <w:t xml:space="preserve">частнике закупки или предлагаемых условиях заключения договора, является риском </w:t>
      </w:r>
      <w:r w:rsidR="000C1222">
        <w:rPr>
          <w:rStyle w:val="FontStyle44"/>
        </w:rPr>
        <w:t>У</w:t>
      </w:r>
      <w:r w:rsidRPr="002E2A99">
        <w:rPr>
          <w:rStyle w:val="FontStyle44"/>
        </w:rPr>
        <w:t xml:space="preserve">частника </w:t>
      </w:r>
      <w:r w:rsidR="00AA0555">
        <w:rPr>
          <w:rStyle w:val="FontStyle44"/>
        </w:rPr>
        <w:t>закупки</w:t>
      </w:r>
      <w:r w:rsidRPr="002E2A99">
        <w:rPr>
          <w:rStyle w:val="FontStyle44"/>
        </w:rPr>
        <w:t xml:space="preserve">, подавшего такую заявку, и является основанием для закупочной комиссии в принятии решения об отклонении заявки </w:t>
      </w:r>
      <w:r w:rsidR="000C1222">
        <w:rPr>
          <w:rStyle w:val="FontStyle44"/>
        </w:rPr>
        <w:t>У</w:t>
      </w:r>
      <w:r w:rsidRPr="002E2A99">
        <w:rPr>
          <w:rStyle w:val="FontStyle44"/>
        </w:rPr>
        <w:t>частника закупки от дальней</w:t>
      </w:r>
      <w:r w:rsidR="000C1222">
        <w:rPr>
          <w:rStyle w:val="FontStyle44"/>
        </w:rPr>
        <w:t>шего рассмотрения и для отказа У</w:t>
      </w:r>
      <w:r w:rsidRPr="002E2A99">
        <w:rPr>
          <w:rStyle w:val="FontStyle44"/>
        </w:rPr>
        <w:t>частнику в допуске к участию в закупке.</w:t>
      </w:r>
    </w:p>
    <w:p w:rsidR="00725B39" w:rsidRPr="002E2A99" w:rsidRDefault="00725B39" w:rsidP="00725B39">
      <w:pPr>
        <w:spacing w:line="240" w:lineRule="auto"/>
        <w:ind w:firstLine="709"/>
        <w:rPr>
          <w:rStyle w:val="FontStyle44"/>
        </w:rPr>
      </w:pPr>
      <w:r w:rsidRPr="002E2A99">
        <w:rPr>
          <w:rStyle w:val="FontStyle44"/>
        </w:rPr>
        <w:t xml:space="preserve">При этом в случае установления недостоверности сведений, содержащихся в документах, представленных </w:t>
      </w:r>
      <w:r w:rsidR="000C1222">
        <w:rPr>
          <w:rStyle w:val="FontStyle44"/>
        </w:rPr>
        <w:t>У</w:t>
      </w:r>
      <w:r w:rsidRPr="002E2A99">
        <w:rPr>
          <w:rStyle w:val="FontStyle44"/>
        </w:rPr>
        <w:t>частником закупки в составе заяв</w:t>
      </w:r>
      <w:r w:rsidR="000C1222">
        <w:rPr>
          <w:rStyle w:val="FontStyle44"/>
        </w:rPr>
        <w:t>ки на участие в закупке, такой У</w:t>
      </w:r>
      <w:r w:rsidRPr="002E2A99">
        <w:rPr>
          <w:rStyle w:val="FontStyle44"/>
        </w:rPr>
        <w:t>частник может быть отстранен закупочной комиссией от участия в закупке на любом этапе его проведения вплоть до заключения договора.</w:t>
      </w:r>
    </w:p>
    <w:p w:rsidR="00725B39" w:rsidRDefault="00725B39" w:rsidP="00725B39">
      <w:pPr>
        <w:pStyle w:val="a0"/>
        <w:numPr>
          <w:ilvl w:val="0"/>
          <w:numId w:val="0"/>
        </w:numPr>
        <w:spacing w:before="0" w:line="240" w:lineRule="auto"/>
        <w:ind w:firstLine="708"/>
        <w:rPr>
          <w:sz w:val="22"/>
          <w:szCs w:val="22"/>
        </w:rPr>
      </w:pPr>
      <w:r w:rsidRPr="002E2A99">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725B39" w:rsidRDefault="00AA0555" w:rsidP="00B05FDB">
      <w:pPr>
        <w:spacing w:line="240" w:lineRule="auto"/>
        <w:ind w:firstLine="709"/>
        <w:rPr>
          <w:b/>
          <w:sz w:val="22"/>
          <w:szCs w:val="22"/>
        </w:rPr>
      </w:pPr>
      <w:r>
        <w:rPr>
          <w:b/>
          <w:sz w:val="22"/>
          <w:szCs w:val="22"/>
        </w:rPr>
        <w:t>Заявка на участие в</w:t>
      </w:r>
      <w:r w:rsidR="00725B39" w:rsidRPr="002E2A99">
        <w:rPr>
          <w:b/>
          <w:sz w:val="22"/>
          <w:szCs w:val="22"/>
        </w:rPr>
        <w:t xml:space="preserve"> запросе котировок </w:t>
      </w:r>
      <w:r>
        <w:rPr>
          <w:b/>
          <w:sz w:val="22"/>
          <w:szCs w:val="22"/>
        </w:rPr>
        <w:t xml:space="preserve">в электронной форме </w:t>
      </w:r>
      <w:r w:rsidR="00725B39" w:rsidRPr="002E2A99">
        <w:rPr>
          <w:b/>
          <w:sz w:val="22"/>
          <w:szCs w:val="22"/>
        </w:rPr>
        <w:t>должна включать следующие документы:</w:t>
      </w:r>
      <w:r w:rsidR="00FA51F1">
        <w:rPr>
          <w:b/>
          <w:sz w:val="22"/>
          <w:szCs w:val="22"/>
        </w:rPr>
        <w:t xml:space="preserve"> </w:t>
      </w:r>
    </w:p>
    <w:p w:rsidR="00BD1893" w:rsidRPr="007F64F1" w:rsidRDefault="00BD1893" w:rsidP="00BD1893">
      <w:pPr>
        <w:tabs>
          <w:tab w:val="left" w:pos="709"/>
        </w:tabs>
        <w:spacing w:line="240" w:lineRule="auto"/>
        <w:ind w:firstLine="709"/>
        <w:rPr>
          <w:snapToGrid/>
          <w:color w:val="000000"/>
          <w:sz w:val="22"/>
          <w:szCs w:val="22"/>
        </w:rPr>
      </w:pPr>
      <w:r w:rsidRPr="007F64F1">
        <w:rPr>
          <w:sz w:val="22"/>
          <w:szCs w:val="22"/>
        </w:rPr>
        <w:t xml:space="preserve">1) </w:t>
      </w:r>
      <w:r w:rsidRPr="007F64F1">
        <w:rPr>
          <w:snapToGrid/>
          <w:color w:val="000000"/>
          <w:sz w:val="22"/>
          <w:szCs w:val="22"/>
        </w:rPr>
        <w:t>заявку на участие в закупке (</w:t>
      </w:r>
      <w:r w:rsidRPr="007F64F1">
        <w:rPr>
          <w:b/>
          <w:snapToGrid/>
          <w:color w:val="000000"/>
          <w:sz w:val="22"/>
          <w:szCs w:val="22"/>
        </w:rPr>
        <w:t xml:space="preserve">Приложение № </w:t>
      </w:r>
      <w:r w:rsidR="007F09F7">
        <w:rPr>
          <w:b/>
          <w:snapToGrid/>
          <w:color w:val="000000"/>
          <w:sz w:val="22"/>
          <w:szCs w:val="22"/>
        </w:rPr>
        <w:t>1</w:t>
      </w:r>
      <w:r w:rsidRPr="007F64F1">
        <w:rPr>
          <w:color w:val="000000"/>
          <w:sz w:val="22"/>
          <w:szCs w:val="22"/>
        </w:rPr>
        <w:t xml:space="preserve"> к настоящему извещению</w:t>
      </w:r>
      <w:r w:rsidR="007A42E3">
        <w:rPr>
          <w:color w:val="000000"/>
          <w:sz w:val="22"/>
          <w:szCs w:val="22"/>
        </w:rPr>
        <w:t xml:space="preserve"> о проведении запроса котировок в электронной форме</w:t>
      </w:r>
      <w:r w:rsidR="00526EF9">
        <w:rPr>
          <w:snapToGrid/>
          <w:color w:val="000000"/>
          <w:sz w:val="22"/>
          <w:szCs w:val="22"/>
        </w:rPr>
        <w:t>);</w:t>
      </w:r>
    </w:p>
    <w:p w:rsidR="00BD1893" w:rsidRPr="007A42E3" w:rsidRDefault="00BD1893" w:rsidP="007A42E3">
      <w:pPr>
        <w:tabs>
          <w:tab w:val="left" w:pos="709"/>
        </w:tabs>
        <w:spacing w:line="240" w:lineRule="auto"/>
        <w:ind w:firstLine="709"/>
        <w:rPr>
          <w:snapToGrid/>
          <w:color w:val="000000"/>
          <w:sz w:val="22"/>
          <w:szCs w:val="22"/>
        </w:rPr>
      </w:pPr>
      <w:r w:rsidRPr="007F64F1">
        <w:rPr>
          <w:snapToGrid/>
          <w:color w:val="000000"/>
          <w:sz w:val="22"/>
          <w:szCs w:val="22"/>
        </w:rPr>
        <w:t>2) ценовое предложение (</w:t>
      </w:r>
      <w:r w:rsidRPr="007F64F1">
        <w:rPr>
          <w:b/>
          <w:snapToGrid/>
          <w:color w:val="000000"/>
          <w:sz w:val="22"/>
          <w:szCs w:val="22"/>
        </w:rPr>
        <w:t xml:space="preserve">Приложение № </w:t>
      </w:r>
      <w:r w:rsidR="007F09F7">
        <w:rPr>
          <w:b/>
          <w:snapToGrid/>
          <w:color w:val="000000"/>
          <w:sz w:val="22"/>
          <w:szCs w:val="22"/>
        </w:rPr>
        <w:t>2</w:t>
      </w:r>
      <w:r w:rsidRPr="007F64F1">
        <w:rPr>
          <w:color w:val="000000"/>
          <w:sz w:val="22"/>
          <w:szCs w:val="22"/>
        </w:rPr>
        <w:t xml:space="preserve"> к заявке</w:t>
      </w:r>
      <w:r w:rsidR="007A42E3">
        <w:rPr>
          <w:color w:val="000000"/>
          <w:sz w:val="22"/>
          <w:szCs w:val="22"/>
        </w:rPr>
        <w:t xml:space="preserve"> на участие в закупке</w:t>
      </w:r>
      <w:r w:rsidRPr="007F64F1">
        <w:rPr>
          <w:color w:val="000000"/>
          <w:sz w:val="22"/>
          <w:szCs w:val="22"/>
        </w:rPr>
        <w:t xml:space="preserve"> извещения</w:t>
      </w:r>
      <w:r w:rsidR="007A42E3">
        <w:rPr>
          <w:color w:val="000000"/>
          <w:sz w:val="22"/>
          <w:szCs w:val="22"/>
        </w:rPr>
        <w:t xml:space="preserve"> о проведении запроса котировок в электронной форме</w:t>
      </w:r>
      <w:r w:rsidR="007A42E3">
        <w:rPr>
          <w:snapToGrid/>
          <w:color w:val="000000"/>
          <w:sz w:val="22"/>
          <w:szCs w:val="22"/>
        </w:rPr>
        <w:t>);</w:t>
      </w:r>
    </w:p>
    <w:p w:rsidR="007A42E3" w:rsidRPr="007F64F1" w:rsidRDefault="00BD1893" w:rsidP="007A42E3">
      <w:pPr>
        <w:tabs>
          <w:tab w:val="left" w:pos="709"/>
        </w:tabs>
        <w:spacing w:line="240" w:lineRule="auto"/>
        <w:ind w:firstLine="709"/>
        <w:rPr>
          <w:snapToGrid/>
          <w:color w:val="000000"/>
          <w:sz w:val="22"/>
          <w:szCs w:val="22"/>
        </w:rPr>
      </w:pPr>
      <w:r>
        <w:rPr>
          <w:sz w:val="22"/>
          <w:szCs w:val="22"/>
        </w:rPr>
        <w:t>3</w:t>
      </w:r>
      <w:r w:rsidRPr="002E2A99">
        <w:rPr>
          <w:sz w:val="22"/>
          <w:szCs w:val="22"/>
        </w:rPr>
        <w:t xml:space="preserve">) анкету участника закупки </w:t>
      </w:r>
      <w:r w:rsidRPr="003A43E6">
        <w:rPr>
          <w:sz w:val="22"/>
          <w:szCs w:val="22"/>
        </w:rPr>
        <w:t>(</w:t>
      </w:r>
      <w:r w:rsidRPr="002E2A99">
        <w:rPr>
          <w:b/>
          <w:sz w:val="22"/>
          <w:szCs w:val="22"/>
        </w:rPr>
        <w:t xml:space="preserve">Приложение № </w:t>
      </w:r>
      <w:r w:rsidR="007F09F7">
        <w:rPr>
          <w:b/>
          <w:sz w:val="22"/>
          <w:szCs w:val="22"/>
        </w:rPr>
        <w:t>3</w:t>
      </w:r>
      <w:r w:rsidRPr="003A43E6">
        <w:rPr>
          <w:color w:val="000000"/>
          <w:sz w:val="22"/>
          <w:szCs w:val="22"/>
        </w:rPr>
        <w:t xml:space="preserve"> </w:t>
      </w:r>
      <w:r w:rsidRPr="002E2A99">
        <w:rPr>
          <w:color w:val="000000"/>
          <w:sz w:val="22"/>
          <w:szCs w:val="22"/>
        </w:rPr>
        <w:t xml:space="preserve">к настоящему </w:t>
      </w:r>
      <w:r w:rsidR="007A42E3" w:rsidRPr="007F64F1">
        <w:rPr>
          <w:color w:val="000000"/>
          <w:sz w:val="22"/>
          <w:szCs w:val="22"/>
        </w:rPr>
        <w:t>извещению</w:t>
      </w:r>
      <w:r w:rsidR="007A42E3">
        <w:rPr>
          <w:color w:val="000000"/>
          <w:sz w:val="22"/>
          <w:szCs w:val="22"/>
        </w:rPr>
        <w:t xml:space="preserve"> о проведении запроса котировок в электронной форме</w:t>
      </w:r>
      <w:r w:rsidR="007A42E3">
        <w:rPr>
          <w:snapToGrid/>
          <w:color w:val="000000"/>
          <w:sz w:val="22"/>
          <w:szCs w:val="22"/>
        </w:rPr>
        <w:t>);</w:t>
      </w:r>
    </w:p>
    <w:p w:rsidR="003D2E02" w:rsidRPr="002E2A99" w:rsidRDefault="00BD1893" w:rsidP="007A42E3">
      <w:pPr>
        <w:spacing w:line="240" w:lineRule="auto"/>
        <w:ind w:firstLine="709"/>
        <w:rPr>
          <w:snapToGrid/>
          <w:sz w:val="22"/>
          <w:szCs w:val="22"/>
        </w:rPr>
      </w:pPr>
      <w:r>
        <w:rPr>
          <w:snapToGrid/>
          <w:sz w:val="22"/>
          <w:szCs w:val="22"/>
        </w:rPr>
        <w:t>4</w:t>
      </w:r>
      <w:r w:rsidR="003D2E02" w:rsidRPr="002E2A99">
        <w:rPr>
          <w:snapToGrid/>
          <w:sz w:val="22"/>
          <w:szCs w:val="22"/>
        </w:rPr>
        <w:t>)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полученную не ранее чем за 6 (шесть) месяцев до дня размещения в единой информационной системе извещения о проведении запроса котировок</w:t>
      </w:r>
      <w:r w:rsidR="00526EF9">
        <w:rPr>
          <w:snapToGrid/>
          <w:sz w:val="22"/>
          <w:szCs w:val="22"/>
        </w:rPr>
        <w:t xml:space="preserve"> в электронной форме</w:t>
      </w:r>
      <w:r w:rsidR="003D2E02" w:rsidRPr="002E2A99">
        <w:rPr>
          <w:snapToGrid/>
          <w:sz w:val="22"/>
          <w:szCs w:val="22"/>
        </w:rPr>
        <w:t>, или в форме электронного документа, подписанную усиленной квалифицирова</w:t>
      </w:r>
      <w:r w:rsidR="00AA6E18">
        <w:rPr>
          <w:snapToGrid/>
          <w:sz w:val="22"/>
          <w:szCs w:val="22"/>
        </w:rPr>
        <w:t>нной подписью налогового органа;</w:t>
      </w:r>
      <w:r w:rsidR="003D2E02" w:rsidRPr="002E2A99">
        <w:rPr>
          <w:snapToGrid/>
          <w:sz w:val="22"/>
          <w:szCs w:val="22"/>
        </w:rPr>
        <w:t xml:space="preserve"> </w:t>
      </w:r>
    </w:p>
    <w:p w:rsidR="003D2E02" w:rsidRPr="002E2A99" w:rsidRDefault="00BD1893" w:rsidP="003D2E02">
      <w:pPr>
        <w:tabs>
          <w:tab w:val="left" w:pos="180"/>
          <w:tab w:val="left" w:pos="284"/>
        </w:tabs>
        <w:spacing w:line="240" w:lineRule="atLeast"/>
        <w:ind w:firstLine="709"/>
        <w:rPr>
          <w:sz w:val="22"/>
          <w:szCs w:val="22"/>
        </w:rPr>
      </w:pPr>
      <w:r>
        <w:rPr>
          <w:snapToGrid/>
          <w:sz w:val="22"/>
          <w:szCs w:val="22"/>
        </w:rPr>
        <w:t>5</w:t>
      </w:r>
      <w:r w:rsidR="003D2E02" w:rsidRPr="002E2A99">
        <w:rPr>
          <w:snapToGrid/>
          <w:sz w:val="22"/>
          <w:szCs w:val="22"/>
        </w:rPr>
        <w:t xml:space="preserve">) </w:t>
      </w:r>
      <w:r w:rsidR="003D2E02" w:rsidRPr="00985EDC">
        <w:rPr>
          <w:sz w:val="22"/>
          <w:szCs w:val="22"/>
        </w:rPr>
        <w:t>бухгалтерск</w:t>
      </w:r>
      <w:r w:rsidR="00647E67">
        <w:rPr>
          <w:sz w:val="22"/>
          <w:szCs w:val="22"/>
        </w:rPr>
        <w:t>ий</w:t>
      </w:r>
      <w:r w:rsidR="003D2E02" w:rsidRPr="00985EDC">
        <w:rPr>
          <w:sz w:val="22"/>
          <w:szCs w:val="22"/>
        </w:rPr>
        <w:t xml:space="preserve"> баланс и отчет</w:t>
      </w:r>
      <w:r w:rsidR="003D2E02" w:rsidRPr="002E2A99">
        <w:rPr>
          <w:sz w:val="22"/>
          <w:szCs w:val="22"/>
        </w:rPr>
        <w:t xml:space="preserve"> о прибылях и убытках за последний отчетный период подписанные руководством компании и отметками налоговых органов о принятии;</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6</w:t>
      </w:r>
      <w:r w:rsidR="003D2E02" w:rsidRPr="002E2A99">
        <w:rPr>
          <w:snapToGrid/>
          <w:sz w:val="22"/>
          <w:szCs w:val="22"/>
        </w:rPr>
        <w:t xml:space="preserve">) документ, подтверждающий полномочия лица осуществлять действия от имени </w:t>
      </w:r>
      <w:r w:rsidR="000C1222">
        <w:rPr>
          <w:snapToGrid/>
          <w:sz w:val="22"/>
          <w:szCs w:val="22"/>
        </w:rPr>
        <w:t>У</w:t>
      </w:r>
      <w:r w:rsidR="003D2E02" w:rsidRPr="002E2A99">
        <w:rPr>
          <w:snapToGrid/>
          <w:sz w:val="22"/>
          <w:szCs w:val="22"/>
        </w:rPr>
        <w:t xml:space="preserve">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C1222">
        <w:rPr>
          <w:snapToGrid/>
          <w:sz w:val="22"/>
          <w:szCs w:val="22"/>
        </w:rPr>
        <w:t>У</w:t>
      </w:r>
      <w:r w:rsidR="003D2E02" w:rsidRPr="002E2A99">
        <w:rPr>
          <w:snapToGrid/>
          <w:sz w:val="22"/>
          <w:szCs w:val="22"/>
        </w:rPr>
        <w:t xml:space="preserve">частника закупки и лица, выступающего на стороне </w:t>
      </w:r>
      <w:r w:rsidR="000C1222">
        <w:rPr>
          <w:snapToGrid/>
          <w:sz w:val="22"/>
          <w:szCs w:val="22"/>
        </w:rPr>
        <w:t>У</w:t>
      </w:r>
      <w:r w:rsidR="003D2E02" w:rsidRPr="002E2A99">
        <w:rPr>
          <w:snapToGrid/>
          <w:sz w:val="22"/>
          <w:szCs w:val="22"/>
        </w:rPr>
        <w:t>частника закупки без доверенности (далее для целей настоящего раздела - руководитель). В случае, если от имени юридического лица выступает иное лицо, заявка должна содержать также соответствующую доверенность, заверенную печатью</w:t>
      </w:r>
      <w:r w:rsidR="00702197">
        <w:rPr>
          <w:snapToGrid/>
          <w:sz w:val="22"/>
          <w:szCs w:val="22"/>
        </w:rPr>
        <w:t xml:space="preserve"> (при </w:t>
      </w:r>
      <w:r w:rsidR="00EC35CB">
        <w:rPr>
          <w:snapToGrid/>
          <w:sz w:val="22"/>
          <w:szCs w:val="22"/>
        </w:rPr>
        <w:t xml:space="preserve">наличии) </w:t>
      </w:r>
      <w:r w:rsidR="00EC35CB" w:rsidRPr="002E2A99">
        <w:rPr>
          <w:snapToGrid/>
          <w:sz w:val="22"/>
          <w:szCs w:val="22"/>
        </w:rPr>
        <w:t>и</w:t>
      </w:r>
      <w:r w:rsidR="003D2E02" w:rsidRPr="002E2A99">
        <w:rPr>
          <w:snapToGrid/>
          <w:sz w:val="22"/>
          <w:szCs w:val="22"/>
        </w:rPr>
        <w:t xml:space="preserve">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запросе котировок</w:t>
      </w:r>
      <w:r w:rsidR="00662624">
        <w:rPr>
          <w:snapToGrid/>
          <w:sz w:val="22"/>
          <w:szCs w:val="22"/>
        </w:rPr>
        <w:t xml:space="preserve"> в электронной форме</w:t>
      </w:r>
      <w:r w:rsidR="003D2E02" w:rsidRPr="002E2A99">
        <w:rPr>
          <w:snapToGrid/>
          <w:sz w:val="22"/>
          <w:szCs w:val="22"/>
        </w:rPr>
        <w:t xml:space="preserve"> должна содержать также документ, подтверждающий полномочия такого лица;</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7</w:t>
      </w:r>
      <w:r w:rsidR="003D2E02" w:rsidRPr="002E2A99">
        <w:rPr>
          <w:snapToGrid/>
          <w:sz w:val="22"/>
          <w:szCs w:val="22"/>
        </w:rPr>
        <w:t xml:space="preserve">) </w:t>
      </w:r>
      <w:r w:rsidR="003D2E02" w:rsidRPr="007A42E3">
        <w:rPr>
          <w:snapToGrid/>
          <w:sz w:val="22"/>
          <w:szCs w:val="22"/>
        </w:rPr>
        <w:t>копии учредительных документов (для юридических лиц);</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8</w:t>
      </w:r>
      <w:r w:rsidR="003D2E02" w:rsidRPr="002E2A99">
        <w:rPr>
          <w:snapToGrid/>
          <w:sz w:val="22"/>
          <w:szCs w:val="22"/>
        </w:rPr>
        <w:t>) копии документов, удостоверяющих личность (для иных физических лиц);</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9</w:t>
      </w:r>
      <w:r w:rsidR="003D2E02" w:rsidRPr="002E2A99">
        <w:rPr>
          <w:snapToGrid/>
          <w:sz w:val="22"/>
          <w:szCs w:val="22"/>
        </w:rPr>
        <w:t xml:space="preserve">) решение о согласии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000C1222">
        <w:rPr>
          <w:snapToGrid/>
          <w:sz w:val="22"/>
          <w:szCs w:val="22"/>
        </w:rPr>
        <w:t>У</w:t>
      </w:r>
      <w:r w:rsidR="003D2E02" w:rsidRPr="002E2A99">
        <w:rPr>
          <w:snapToGrid/>
          <w:sz w:val="22"/>
          <w:szCs w:val="22"/>
        </w:rPr>
        <w:t xml:space="preserve">частника закупки и если для </w:t>
      </w:r>
      <w:r w:rsidR="000C1222">
        <w:rPr>
          <w:snapToGrid/>
          <w:sz w:val="22"/>
          <w:szCs w:val="22"/>
        </w:rPr>
        <w:t>У</w:t>
      </w:r>
      <w:r w:rsidR="003D2E02" w:rsidRPr="002E2A99">
        <w:rPr>
          <w:snapToGrid/>
          <w:sz w:val="22"/>
          <w:szCs w:val="22"/>
        </w:rPr>
        <w:t>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запросе котировок, обеспечения исполнения договора являются крупной сделкой;</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10</w:t>
      </w:r>
      <w:r w:rsidR="003D2E02" w:rsidRPr="002E2A99">
        <w:rPr>
          <w:snapToGrid/>
          <w:sz w:val="22"/>
          <w:szCs w:val="22"/>
        </w:rPr>
        <w:t>) документ, декларирующий следующее:</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w:t>
      </w:r>
      <w:r w:rsidR="000C1222">
        <w:rPr>
          <w:snapToGrid/>
          <w:sz w:val="22"/>
          <w:szCs w:val="22"/>
        </w:rPr>
        <w:t>У</w:t>
      </w:r>
      <w:r w:rsidRPr="002E2A99">
        <w:rPr>
          <w:snapToGrid/>
          <w:sz w:val="22"/>
          <w:szCs w:val="22"/>
        </w:rPr>
        <w:t xml:space="preserve">частник закупки не находится в процессе ликвидации (для </w:t>
      </w:r>
      <w:r w:rsidR="000C1222">
        <w:rPr>
          <w:snapToGrid/>
          <w:sz w:val="22"/>
          <w:szCs w:val="22"/>
        </w:rPr>
        <w:t>У</w:t>
      </w:r>
      <w:r w:rsidRPr="002E2A99">
        <w:rPr>
          <w:snapToGrid/>
          <w:sz w:val="22"/>
          <w:szCs w:val="22"/>
        </w:rPr>
        <w:t>частника - юридического лица), не признан по решению арбитражного суда несостоятельным (банкро</w:t>
      </w:r>
      <w:r w:rsidR="000C1222">
        <w:rPr>
          <w:snapToGrid/>
          <w:sz w:val="22"/>
          <w:szCs w:val="22"/>
        </w:rPr>
        <w:t>том) (для У</w:t>
      </w:r>
      <w:r w:rsidRPr="002E2A99">
        <w:rPr>
          <w:snapToGrid/>
          <w:sz w:val="22"/>
          <w:szCs w:val="22"/>
        </w:rPr>
        <w:t>частника - как юридического, так и физического лица);</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на день подачи заявки деятельность </w:t>
      </w:r>
      <w:r w:rsidR="000C1222">
        <w:rPr>
          <w:snapToGrid/>
          <w:sz w:val="22"/>
          <w:szCs w:val="22"/>
        </w:rPr>
        <w:t>У</w:t>
      </w:r>
      <w:r w:rsidRPr="002E2A99">
        <w:rPr>
          <w:snapToGrid/>
          <w:sz w:val="22"/>
          <w:szCs w:val="22"/>
        </w:rPr>
        <w:t>частника закупки не приостановлена в порядке, предусмотренном Кодексом РФ об административных правонарушениях;</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у </w:t>
      </w:r>
      <w:r w:rsidR="000C1222">
        <w:rPr>
          <w:snapToGrid/>
          <w:sz w:val="22"/>
          <w:szCs w:val="22"/>
        </w:rPr>
        <w:t>У</w:t>
      </w:r>
      <w:r w:rsidRPr="002E2A99">
        <w:rPr>
          <w:snapToGrid/>
          <w:sz w:val="22"/>
          <w:szCs w:val="22"/>
        </w:rPr>
        <w:t xml:space="preserve">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w:t>
      </w:r>
      <w:r w:rsidRPr="002E2A99">
        <w:rPr>
          <w:snapToGrid/>
          <w:sz w:val="22"/>
          <w:szCs w:val="22"/>
        </w:rPr>
        <w:lastRenderedPageBreak/>
        <w:t>которых превышает 25 процентов о</w:t>
      </w:r>
      <w:r w:rsidR="000C1222">
        <w:rPr>
          <w:snapToGrid/>
          <w:sz w:val="22"/>
          <w:szCs w:val="22"/>
        </w:rPr>
        <w:t>т балансовой стоимости активов У</w:t>
      </w:r>
      <w:r w:rsidRPr="002E2A99">
        <w:rPr>
          <w:snapToGrid/>
          <w:sz w:val="22"/>
          <w:szCs w:val="22"/>
        </w:rPr>
        <w:t>частника закупки по данным бухгалтерской отчетности за последний отчетный период;</w:t>
      </w:r>
    </w:p>
    <w:p w:rsidR="003D2E02" w:rsidRPr="002E2A99" w:rsidRDefault="000C1222" w:rsidP="003D2E02">
      <w:pPr>
        <w:adjustRightInd w:val="0"/>
        <w:spacing w:line="240" w:lineRule="auto"/>
        <w:ind w:firstLine="709"/>
        <w:rPr>
          <w:snapToGrid/>
          <w:sz w:val="22"/>
          <w:szCs w:val="22"/>
        </w:rPr>
      </w:pPr>
      <w:r>
        <w:rPr>
          <w:snapToGrid/>
          <w:sz w:val="22"/>
          <w:szCs w:val="22"/>
        </w:rPr>
        <w:t>- сведения об У</w:t>
      </w:r>
      <w:r w:rsidR="003D2E02" w:rsidRPr="002E2A99">
        <w:rPr>
          <w:snapToGrid/>
          <w:sz w:val="22"/>
          <w:szCs w:val="22"/>
        </w:rPr>
        <w:t>частнике закупки отсутствуют в реестрах недобросовестных поставщиков, ведение которых предусмотрено Федеральным законом № 223-ФЗ и Федеральным законом № 44-ФЗ;</w:t>
      </w:r>
    </w:p>
    <w:p w:rsidR="003D2E02" w:rsidRPr="00BD1893" w:rsidRDefault="003D2E02" w:rsidP="003D2E02">
      <w:pPr>
        <w:tabs>
          <w:tab w:val="left" w:pos="900"/>
        </w:tabs>
        <w:spacing w:line="240" w:lineRule="auto"/>
        <w:ind w:firstLine="709"/>
        <w:rPr>
          <w:snapToGrid/>
          <w:sz w:val="22"/>
          <w:szCs w:val="22"/>
        </w:rPr>
      </w:pPr>
      <w:r>
        <w:rPr>
          <w:snapToGrid/>
          <w:sz w:val="22"/>
          <w:szCs w:val="22"/>
        </w:rPr>
        <w:t>1</w:t>
      </w:r>
      <w:r w:rsidR="00BD1893">
        <w:rPr>
          <w:snapToGrid/>
          <w:sz w:val="22"/>
          <w:szCs w:val="22"/>
        </w:rPr>
        <w:t>1</w:t>
      </w:r>
      <w:r w:rsidRPr="002E2A99">
        <w:rPr>
          <w:snapToGrid/>
          <w:sz w:val="22"/>
          <w:szCs w:val="22"/>
        </w:rPr>
        <w:t>) согласие на обработку персональных данных в случае, ес</w:t>
      </w:r>
      <w:r w:rsidR="000C1222">
        <w:rPr>
          <w:snapToGrid/>
          <w:sz w:val="22"/>
          <w:szCs w:val="22"/>
        </w:rPr>
        <w:t>ли в качестве У</w:t>
      </w:r>
      <w:r w:rsidRPr="002E2A99">
        <w:rPr>
          <w:snapToGrid/>
          <w:sz w:val="22"/>
          <w:szCs w:val="22"/>
        </w:rPr>
        <w:t xml:space="preserve">частника закупки выступает физическое лицо. Форма согласия на обработку персональных данных определяется настоящим извещением о проведении </w:t>
      </w:r>
      <w:r w:rsidRPr="002E2A99">
        <w:rPr>
          <w:color w:val="000000"/>
          <w:sz w:val="22"/>
          <w:szCs w:val="22"/>
        </w:rPr>
        <w:t>запроса котировок</w:t>
      </w:r>
      <w:r>
        <w:rPr>
          <w:color w:val="000000"/>
          <w:sz w:val="22"/>
          <w:szCs w:val="22"/>
        </w:rPr>
        <w:t xml:space="preserve"> в электронной форме</w:t>
      </w:r>
      <w:r w:rsidRPr="003A43E6">
        <w:rPr>
          <w:snapToGrid/>
          <w:sz w:val="22"/>
          <w:szCs w:val="22"/>
        </w:rPr>
        <w:t xml:space="preserve"> (</w:t>
      </w:r>
      <w:r w:rsidRPr="00BD1893">
        <w:rPr>
          <w:b/>
          <w:snapToGrid/>
          <w:sz w:val="22"/>
          <w:szCs w:val="22"/>
        </w:rPr>
        <w:t>Приложение №</w:t>
      </w:r>
      <w:r w:rsidR="007F09F7">
        <w:rPr>
          <w:b/>
          <w:snapToGrid/>
          <w:sz w:val="22"/>
          <w:szCs w:val="22"/>
        </w:rPr>
        <w:t>4</w:t>
      </w:r>
      <w:r w:rsidRPr="00BD1893">
        <w:rPr>
          <w:color w:val="000000"/>
          <w:sz w:val="22"/>
          <w:szCs w:val="22"/>
        </w:rPr>
        <w:t xml:space="preserve"> к настоящему извещению</w:t>
      </w:r>
      <w:r w:rsidRPr="00BD1893">
        <w:rPr>
          <w:snapToGrid/>
          <w:sz w:val="22"/>
          <w:szCs w:val="22"/>
        </w:rPr>
        <w:t>);</w:t>
      </w:r>
    </w:p>
    <w:p w:rsidR="003D2E02" w:rsidRPr="002E2A99" w:rsidRDefault="003D2E02" w:rsidP="003D2E02">
      <w:pPr>
        <w:widowControl w:val="0"/>
        <w:autoSpaceDE w:val="0"/>
        <w:autoSpaceDN w:val="0"/>
        <w:adjustRightInd w:val="0"/>
        <w:spacing w:line="240" w:lineRule="auto"/>
        <w:ind w:firstLine="709"/>
        <w:rPr>
          <w:snapToGrid/>
          <w:color w:val="000000"/>
          <w:sz w:val="22"/>
          <w:szCs w:val="22"/>
        </w:rPr>
      </w:pPr>
      <w:r w:rsidRPr="002E2A99">
        <w:rPr>
          <w:snapToGrid/>
          <w:sz w:val="22"/>
          <w:szCs w:val="22"/>
        </w:rPr>
        <w:t>1</w:t>
      </w:r>
      <w:r w:rsidR="00BD1893">
        <w:rPr>
          <w:snapToGrid/>
          <w:sz w:val="22"/>
          <w:szCs w:val="22"/>
        </w:rPr>
        <w:t>2</w:t>
      </w:r>
      <w:r w:rsidRPr="002E2A99">
        <w:rPr>
          <w:snapToGrid/>
          <w:sz w:val="22"/>
          <w:szCs w:val="22"/>
        </w:rPr>
        <w:t xml:space="preserve">) </w:t>
      </w:r>
      <w:r w:rsidR="000C1222">
        <w:rPr>
          <w:snapToGrid/>
          <w:color w:val="000000"/>
          <w:sz w:val="22"/>
          <w:szCs w:val="22"/>
        </w:rPr>
        <w:t>для У</w:t>
      </w:r>
      <w:r w:rsidRPr="002E2A99">
        <w:rPr>
          <w:snapToGrid/>
          <w:color w:val="000000"/>
          <w:sz w:val="22"/>
          <w:szCs w:val="22"/>
        </w:rPr>
        <w:t xml:space="preserve">частников закупки (субъектов малого и среднего предпринимательства) - декларацию о принадлежности к субъектам малого и среднего предпринимательства </w:t>
      </w:r>
      <w:r w:rsidRPr="003A43E6">
        <w:rPr>
          <w:snapToGrid/>
          <w:color w:val="000000"/>
          <w:sz w:val="22"/>
          <w:szCs w:val="22"/>
        </w:rPr>
        <w:t>(</w:t>
      </w:r>
      <w:r w:rsidRPr="00BD1893">
        <w:rPr>
          <w:b/>
          <w:snapToGrid/>
          <w:color w:val="000000"/>
          <w:sz w:val="22"/>
          <w:szCs w:val="22"/>
        </w:rPr>
        <w:t>Приложение №</w:t>
      </w:r>
      <w:r w:rsidR="007F09F7">
        <w:rPr>
          <w:b/>
          <w:snapToGrid/>
          <w:color w:val="000000"/>
          <w:sz w:val="22"/>
          <w:szCs w:val="22"/>
        </w:rPr>
        <w:t xml:space="preserve"> 5</w:t>
      </w:r>
      <w:r w:rsidRPr="00BD1893">
        <w:rPr>
          <w:color w:val="000000"/>
          <w:sz w:val="22"/>
          <w:szCs w:val="22"/>
        </w:rPr>
        <w:t xml:space="preserve"> к настоящему извещению</w:t>
      </w:r>
      <w:r w:rsidRPr="003A43E6">
        <w:rPr>
          <w:snapToGrid/>
          <w:color w:val="000000"/>
          <w:sz w:val="22"/>
          <w:szCs w:val="22"/>
        </w:rPr>
        <w:t>)</w:t>
      </w:r>
      <w:r w:rsidRPr="002E2A99">
        <w:rPr>
          <w:snapToGrid/>
          <w:color w:val="000000"/>
          <w:sz w:val="22"/>
          <w:szCs w:val="22"/>
        </w:rPr>
        <w:t xml:space="preserve"> или</w:t>
      </w:r>
      <w:r w:rsidRPr="002E2A99">
        <w:rPr>
          <w:sz w:val="22"/>
          <w:szCs w:val="22"/>
        </w:rPr>
        <w:t xml:space="preserve"> сведения </w:t>
      </w:r>
      <w:r w:rsidRPr="002E2A99">
        <w:rPr>
          <w:color w:val="000000"/>
          <w:sz w:val="22"/>
          <w:szCs w:val="22"/>
        </w:rPr>
        <w:t>в форме электронного документа, подписанной усиленной квалифицированной подписью налогового орг</w:t>
      </w:r>
      <w:r w:rsidR="000C1222">
        <w:rPr>
          <w:color w:val="000000"/>
          <w:sz w:val="22"/>
          <w:szCs w:val="22"/>
        </w:rPr>
        <w:t>ана</w:t>
      </w:r>
      <w:r w:rsidRPr="002E2A99">
        <w:rPr>
          <w:color w:val="000000"/>
          <w:sz w:val="22"/>
          <w:szCs w:val="22"/>
        </w:rPr>
        <w:t xml:space="preserve"> </w:t>
      </w:r>
      <w:r w:rsidRPr="002E2A99">
        <w:rPr>
          <w:sz w:val="22"/>
          <w:szCs w:val="22"/>
        </w:rPr>
        <w:t>из единого реестра субъектов малого и среднего предпринимательства,</w:t>
      </w:r>
      <w:r w:rsidRPr="002E2A99">
        <w:rPr>
          <w:snapToGrid/>
          <w:color w:val="000000"/>
          <w:sz w:val="22"/>
          <w:szCs w:val="22"/>
        </w:rPr>
        <w:t xml:space="preserve"> ведение которого осуществляется в соответствии с Федеральным законом № 209-ФЗ «О развитии малого и среднего предпринимательства в Российской Федерации»; </w:t>
      </w:r>
    </w:p>
    <w:p w:rsidR="003D2E02" w:rsidRDefault="003D2E02" w:rsidP="003D2E02">
      <w:pPr>
        <w:widowControl w:val="0"/>
        <w:autoSpaceDE w:val="0"/>
        <w:autoSpaceDN w:val="0"/>
        <w:adjustRightInd w:val="0"/>
        <w:spacing w:line="240" w:lineRule="auto"/>
        <w:ind w:firstLine="709"/>
        <w:rPr>
          <w:sz w:val="22"/>
          <w:szCs w:val="22"/>
        </w:rPr>
      </w:pPr>
      <w:r w:rsidRPr="002E2A99">
        <w:rPr>
          <w:snapToGrid/>
          <w:sz w:val="22"/>
          <w:szCs w:val="22"/>
        </w:rPr>
        <w:t>1</w:t>
      </w:r>
      <w:r w:rsidR="00BD1893">
        <w:rPr>
          <w:snapToGrid/>
          <w:sz w:val="22"/>
          <w:szCs w:val="22"/>
        </w:rPr>
        <w:t>3</w:t>
      </w:r>
      <w:r w:rsidRPr="002E2A99">
        <w:rPr>
          <w:sz w:val="22"/>
          <w:szCs w:val="22"/>
        </w:rPr>
        <w:t>) свидетельств</w:t>
      </w:r>
      <w:r w:rsidR="007A42E3">
        <w:rPr>
          <w:sz w:val="22"/>
          <w:szCs w:val="22"/>
        </w:rPr>
        <w:t>о</w:t>
      </w:r>
      <w:r w:rsidRPr="002E2A99">
        <w:rPr>
          <w:sz w:val="22"/>
          <w:szCs w:val="22"/>
        </w:rPr>
        <w:t xml:space="preserve"> о постановке на учет в налоговом органе, свидетельств</w:t>
      </w:r>
      <w:r w:rsidR="007A42E3">
        <w:rPr>
          <w:sz w:val="22"/>
          <w:szCs w:val="22"/>
        </w:rPr>
        <w:t>о</w:t>
      </w:r>
      <w:r w:rsidRPr="002E2A99">
        <w:rPr>
          <w:sz w:val="22"/>
          <w:szCs w:val="22"/>
        </w:rPr>
        <w:t xml:space="preserve"> о внесении записи в единый государственный реестр;</w:t>
      </w:r>
    </w:p>
    <w:p w:rsidR="007B4D52" w:rsidRPr="006C4BC0" w:rsidRDefault="003D2E02" w:rsidP="007B4D52">
      <w:pPr>
        <w:widowControl w:val="0"/>
        <w:autoSpaceDE w:val="0"/>
        <w:autoSpaceDN w:val="0"/>
        <w:adjustRightInd w:val="0"/>
        <w:spacing w:line="240" w:lineRule="auto"/>
        <w:ind w:firstLine="709"/>
        <w:rPr>
          <w:sz w:val="22"/>
          <w:szCs w:val="22"/>
        </w:rPr>
      </w:pPr>
      <w:r>
        <w:rPr>
          <w:sz w:val="22"/>
          <w:szCs w:val="22"/>
        </w:rPr>
        <w:t>1</w:t>
      </w:r>
      <w:r w:rsidR="00BD1893">
        <w:rPr>
          <w:sz w:val="22"/>
          <w:szCs w:val="22"/>
        </w:rPr>
        <w:t>4</w:t>
      </w:r>
      <w:r>
        <w:rPr>
          <w:sz w:val="22"/>
          <w:szCs w:val="22"/>
        </w:rPr>
        <w:t xml:space="preserve">) </w:t>
      </w:r>
      <w:r w:rsidR="000C1222">
        <w:rPr>
          <w:sz w:val="22"/>
          <w:szCs w:val="22"/>
        </w:rPr>
        <w:t>заполненный У</w:t>
      </w:r>
      <w:r w:rsidRPr="00085F56">
        <w:rPr>
          <w:sz w:val="22"/>
          <w:szCs w:val="22"/>
        </w:rPr>
        <w:t>частником закупки проект договора (</w:t>
      </w:r>
      <w:r w:rsidRPr="00BD1893">
        <w:rPr>
          <w:b/>
          <w:sz w:val="22"/>
          <w:szCs w:val="22"/>
        </w:rPr>
        <w:t>Приложение №</w:t>
      </w:r>
      <w:r w:rsidR="007F09F7">
        <w:rPr>
          <w:b/>
          <w:sz w:val="22"/>
          <w:szCs w:val="22"/>
        </w:rPr>
        <w:t xml:space="preserve"> 6</w:t>
      </w:r>
      <w:r w:rsidR="00ED7DB0">
        <w:rPr>
          <w:b/>
          <w:sz w:val="22"/>
          <w:szCs w:val="22"/>
        </w:rPr>
        <w:t xml:space="preserve"> </w:t>
      </w:r>
      <w:r w:rsidR="00ED7DB0" w:rsidRPr="00ED7DB0">
        <w:rPr>
          <w:sz w:val="22"/>
          <w:szCs w:val="22"/>
        </w:rPr>
        <w:t>к настоящему извещению</w:t>
      </w:r>
      <w:r w:rsidR="007A42E3">
        <w:rPr>
          <w:sz w:val="22"/>
          <w:szCs w:val="22"/>
        </w:rPr>
        <w:t xml:space="preserve"> </w:t>
      </w:r>
      <w:r w:rsidR="007A42E3">
        <w:rPr>
          <w:color w:val="000000"/>
          <w:sz w:val="22"/>
          <w:szCs w:val="22"/>
        </w:rPr>
        <w:t>о проведении запроса котировок в электронной форме</w:t>
      </w:r>
      <w:r w:rsidR="007A42E3">
        <w:rPr>
          <w:snapToGrid/>
          <w:color w:val="000000"/>
          <w:sz w:val="22"/>
          <w:szCs w:val="22"/>
        </w:rPr>
        <w:t>)</w:t>
      </w:r>
      <w:r w:rsidRPr="00085F56">
        <w:rPr>
          <w:color w:val="000000"/>
          <w:sz w:val="22"/>
          <w:szCs w:val="22"/>
        </w:rPr>
        <w:t xml:space="preserve"> с указанием наименования товара, общей цены </w:t>
      </w:r>
      <w:r w:rsidR="007A42E3">
        <w:rPr>
          <w:color w:val="000000"/>
          <w:sz w:val="22"/>
          <w:szCs w:val="22"/>
        </w:rPr>
        <w:t>перечня товаров</w:t>
      </w:r>
      <w:r w:rsidRPr="00085F56">
        <w:rPr>
          <w:color w:val="000000"/>
          <w:sz w:val="22"/>
          <w:szCs w:val="22"/>
        </w:rPr>
        <w:t xml:space="preserve">, цены за единицу </w:t>
      </w:r>
      <w:r w:rsidR="00AE21C7" w:rsidRPr="00085F56">
        <w:rPr>
          <w:color w:val="000000"/>
          <w:sz w:val="22"/>
          <w:szCs w:val="22"/>
        </w:rPr>
        <w:t>товара, их</w:t>
      </w:r>
      <w:r w:rsidRPr="00085F56">
        <w:rPr>
          <w:color w:val="000000"/>
          <w:sz w:val="22"/>
          <w:szCs w:val="22"/>
        </w:rPr>
        <w:t xml:space="preserve"> характеристик, иной информации, предусмотренным проектом договора. </w:t>
      </w:r>
      <w:r w:rsidR="007B4D52" w:rsidRPr="00085F56">
        <w:rPr>
          <w:color w:val="000000"/>
          <w:sz w:val="22"/>
          <w:szCs w:val="22"/>
        </w:rPr>
        <w:t xml:space="preserve">Документ должен быть оформлен в формате файла </w:t>
      </w:r>
      <w:r w:rsidR="007B4D52" w:rsidRPr="00085F56">
        <w:rPr>
          <w:color w:val="000000"/>
          <w:sz w:val="22"/>
          <w:szCs w:val="22"/>
          <w:lang w:val="en-US"/>
        </w:rPr>
        <w:t>Word</w:t>
      </w:r>
      <w:r w:rsidR="007B4D52" w:rsidRPr="00085F56">
        <w:rPr>
          <w:color w:val="000000"/>
          <w:sz w:val="22"/>
          <w:szCs w:val="22"/>
        </w:rPr>
        <w:t xml:space="preserve"> </w:t>
      </w:r>
      <w:r w:rsidR="007B4D52" w:rsidRPr="00085F56">
        <w:rPr>
          <w:sz w:val="22"/>
          <w:szCs w:val="22"/>
        </w:rPr>
        <w:t>(*doc), (*docx)</w:t>
      </w:r>
      <w:r w:rsidR="007B4D52">
        <w:rPr>
          <w:sz w:val="22"/>
          <w:szCs w:val="22"/>
        </w:rPr>
        <w:t xml:space="preserve"> и прикреплен вместе с ценовым предложением</w:t>
      </w:r>
      <w:r w:rsidR="007B4D52" w:rsidRPr="00085F56">
        <w:rPr>
          <w:sz w:val="22"/>
          <w:szCs w:val="22"/>
        </w:rPr>
        <w:t>.</w:t>
      </w:r>
    </w:p>
    <w:p w:rsidR="00CF0D77" w:rsidRDefault="00CF0D77" w:rsidP="007B4D52">
      <w:pPr>
        <w:tabs>
          <w:tab w:val="left" w:pos="709"/>
        </w:tabs>
        <w:spacing w:line="240" w:lineRule="auto"/>
        <w:ind w:firstLine="709"/>
        <w:rPr>
          <w:sz w:val="22"/>
          <w:szCs w:val="22"/>
        </w:rPr>
      </w:pPr>
      <w:r>
        <w:rPr>
          <w:snapToGrid/>
          <w:color w:val="000000"/>
          <w:sz w:val="22"/>
          <w:szCs w:val="22"/>
        </w:rPr>
        <w:t xml:space="preserve">Участник закупки вправе предоставить </w:t>
      </w:r>
      <w:r w:rsidRPr="002E2A99">
        <w:rPr>
          <w:sz w:val="22"/>
          <w:szCs w:val="22"/>
        </w:rPr>
        <w:t xml:space="preserve">иные документы, в том числе заверенные копии документов, </w:t>
      </w:r>
      <w:r>
        <w:rPr>
          <w:sz w:val="22"/>
          <w:szCs w:val="22"/>
        </w:rPr>
        <w:t xml:space="preserve">технических характеристик с полным описанием товара, </w:t>
      </w:r>
      <w:r w:rsidRPr="002E2A99">
        <w:rPr>
          <w:sz w:val="22"/>
          <w:szCs w:val="22"/>
        </w:rPr>
        <w:t>подтверждающие качество и происхождение товара</w:t>
      </w:r>
      <w:r w:rsidR="00B26A78">
        <w:rPr>
          <w:sz w:val="22"/>
          <w:szCs w:val="22"/>
        </w:rPr>
        <w:t xml:space="preserve"> и соответствие стандартам</w:t>
      </w:r>
      <w:r w:rsidRPr="002E2A99">
        <w:rPr>
          <w:snapToGrid/>
          <w:color w:val="000000"/>
          <w:sz w:val="22"/>
          <w:szCs w:val="22"/>
        </w:rPr>
        <w:t xml:space="preserve">, </w:t>
      </w:r>
      <w:r w:rsidRPr="002E2A99">
        <w:rPr>
          <w:sz w:val="22"/>
          <w:szCs w:val="22"/>
        </w:rPr>
        <w:t>которые, по мнению участника закупки, подтверждают его соответствие установленным требованиям в настоящем извещении о проведении закупки, с соответствующими комментариями, разъясняющими цель предоставления этих документов.</w:t>
      </w:r>
    </w:p>
    <w:p w:rsidR="00725B39" w:rsidRPr="002E2A99" w:rsidRDefault="00985EDC" w:rsidP="00725B39">
      <w:pPr>
        <w:spacing w:line="240" w:lineRule="auto"/>
        <w:ind w:firstLine="0"/>
        <w:outlineLvl w:val="1"/>
        <w:rPr>
          <w:b/>
          <w:sz w:val="22"/>
          <w:szCs w:val="22"/>
        </w:rPr>
      </w:pPr>
      <w:r w:rsidRPr="00985EDC">
        <w:rPr>
          <w:b/>
          <w:sz w:val="22"/>
          <w:szCs w:val="22"/>
        </w:rPr>
        <w:t>18</w:t>
      </w:r>
      <w:r w:rsidR="00725B39" w:rsidRPr="00985EDC">
        <w:rPr>
          <w:b/>
          <w:sz w:val="22"/>
          <w:szCs w:val="22"/>
        </w:rPr>
        <w:t>. Условия</w:t>
      </w:r>
      <w:r w:rsidR="00725B39" w:rsidRPr="002E2A99">
        <w:rPr>
          <w:b/>
          <w:sz w:val="22"/>
          <w:szCs w:val="22"/>
        </w:rPr>
        <w:t xml:space="preserve"> допуска к участию в </w:t>
      </w:r>
      <w:r w:rsidR="00725B39">
        <w:rPr>
          <w:b/>
          <w:sz w:val="22"/>
          <w:szCs w:val="22"/>
        </w:rPr>
        <w:t xml:space="preserve">закупке </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Участники процедуры закупки не допускаются к участию в закупке в случае:</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1) несоответствия требованиям, установленным настоящим извещением о проведении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2) непредставления документов, сведений, образцов продукции, предусмотренных настоящим извещением о проведении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3) в представленных документах или заявке ука</w:t>
      </w:r>
      <w:r w:rsidR="000C1222">
        <w:rPr>
          <w:snapToGrid/>
          <w:sz w:val="22"/>
          <w:szCs w:val="22"/>
        </w:rPr>
        <w:t>заны недостоверные сведения об У</w:t>
      </w:r>
      <w:r w:rsidRPr="007603DC">
        <w:rPr>
          <w:snapToGrid/>
          <w:sz w:val="22"/>
          <w:szCs w:val="22"/>
        </w:rPr>
        <w:t xml:space="preserve">частнике закупке и (или) о товарах, работах, услугах; </w:t>
      </w:r>
    </w:p>
    <w:p w:rsidR="006F7D66" w:rsidRDefault="00725B39" w:rsidP="006F7D66">
      <w:pPr>
        <w:spacing w:line="240" w:lineRule="auto"/>
        <w:ind w:firstLine="709"/>
        <w:rPr>
          <w:snapToGrid/>
          <w:sz w:val="22"/>
          <w:szCs w:val="22"/>
        </w:rPr>
      </w:pPr>
      <w:r w:rsidRPr="007603DC">
        <w:rPr>
          <w:snapToGrid/>
          <w:sz w:val="22"/>
          <w:szCs w:val="22"/>
        </w:rPr>
        <w:t xml:space="preserve">4) </w:t>
      </w:r>
      <w:r w:rsidR="006F7D66" w:rsidRPr="006F7D66">
        <w:rPr>
          <w:snapToGrid/>
          <w:sz w:val="22"/>
          <w:szCs w:val="22"/>
        </w:rPr>
        <w:t>несоответствия заявки требованиям к содержанию, форме, оформлению и составу заявки на участие в закупке;</w:t>
      </w:r>
    </w:p>
    <w:p w:rsidR="00725B39" w:rsidRPr="007603DC" w:rsidRDefault="00725B39" w:rsidP="006F7D66">
      <w:pPr>
        <w:spacing w:line="240" w:lineRule="auto"/>
        <w:ind w:firstLine="709"/>
        <w:rPr>
          <w:snapToGrid/>
          <w:sz w:val="22"/>
          <w:szCs w:val="22"/>
        </w:rPr>
      </w:pPr>
      <w:r w:rsidRPr="00A60C9B">
        <w:rPr>
          <w:snapToGrid/>
          <w:sz w:val="22"/>
          <w:szCs w:val="22"/>
        </w:rPr>
        <w:t xml:space="preserve">5) если заявка и (или) входящие в ее состав документы подписаны лицом, не уполномоченным </w:t>
      </w:r>
      <w:r w:rsidR="000C1222">
        <w:rPr>
          <w:snapToGrid/>
          <w:sz w:val="22"/>
          <w:szCs w:val="22"/>
        </w:rPr>
        <w:t>У</w:t>
      </w:r>
      <w:r w:rsidRPr="00A60C9B">
        <w:rPr>
          <w:snapToGrid/>
          <w:sz w:val="22"/>
          <w:szCs w:val="22"/>
        </w:rPr>
        <w:t>частником закупки на осуществление таких действий;</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 xml:space="preserve">6) представления в составе заявки на участие в закупке заведомо ложных и (или) недостоверных сведений об </w:t>
      </w:r>
      <w:r w:rsidR="000C1222">
        <w:rPr>
          <w:snapToGrid/>
          <w:sz w:val="22"/>
          <w:szCs w:val="22"/>
        </w:rPr>
        <w:t>У</w:t>
      </w:r>
      <w:r w:rsidRPr="007603DC">
        <w:rPr>
          <w:snapToGrid/>
          <w:sz w:val="22"/>
          <w:szCs w:val="22"/>
        </w:rPr>
        <w:t>частнике процедуры закупки и (или) привлекаемых соисполнителей (субподрядчиков) и (или) о товарах, работах, услугах, являющихся предметом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7) если заявка поступила после истечения срока подачи заявок, указанного в извещении о проведении запроса котировок</w:t>
      </w:r>
      <w:r w:rsidR="00B95479">
        <w:rPr>
          <w:snapToGrid/>
          <w:sz w:val="22"/>
          <w:szCs w:val="22"/>
        </w:rPr>
        <w:t xml:space="preserve"> в электронной форме</w:t>
      </w:r>
      <w:r w:rsidRPr="007603DC">
        <w:rPr>
          <w:snapToGrid/>
          <w:sz w:val="22"/>
          <w:szCs w:val="22"/>
        </w:rPr>
        <w:t>;</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 xml:space="preserve">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w:t>
      </w:r>
      <w:r w:rsidR="000C1222">
        <w:rPr>
          <w:snapToGrid/>
          <w:sz w:val="22"/>
          <w:szCs w:val="22"/>
        </w:rPr>
        <w:t>У</w:t>
      </w:r>
      <w:r w:rsidRPr="007603DC">
        <w:rPr>
          <w:snapToGrid/>
          <w:sz w:val="22"/>
          <w:szCs w:val="22"/>
        </w:rPr>
        <w:t>частниками такой закупки выполняемой работы, ок</w:t>
      </w:r>
      <w:r w:rsidR="000C1222">
        <w:rPr>
          <w:snapToGrid/>
          <w:sz w:val="22"/>
          <w:szCs w:val="22"/>
        </w:rPr>
        <w:t>азываемой услуги, предлагаемые У</w:t>
      </w:r>
      <w:r w:rsidRPr="007603DC">
        <w:rPr>
          <w:snapToGrid/>
          <w:sz w:val="22"/>
          <w:szCs w:val="22"/>
        </w:rPr>
        <w:t>частником закупки, не соответствуют требованиям, указанным в извещении о проведении закупки;</w:t>
      </w:r>
    </w:p>
    <w:p w:rsidR="00725B39" w:rsidRDefault="000C1222" w:rsidP="00725B39">
      <w:pPr>
        <w:autoSpaceDE w:val="0"/>
        <w:autoSpaceDN w:val="0"/>
        <w:adjustRightInd w:val="0"/>
        <w:spacing w:line="240" w:lineRule="auto"/>
        <w:ind w:firstLine="709"/>
        <w:outlineLvl w:val="1"/>
        <w:rPr>
          <w:snapToGrid/>
          <w:sz w:val="22"/>
          <w:szCs w:val="22"/>
        </w:rPr>
      </w:pPr>
      <w:r>
        <w:rPr>
          <w:snapToGrid/>
          <w:sz w:val="22"/>
          <w:szCs w:val="22"/>
        </w:rPr>
        <w:t>9) У</w:t>
      </w:r>
      <w:r w:rsidR="00725B39" w:rsidRPr="007603DC">
        <w:rPr>
          <w:snapToGrid/>
          <w:sz w:val="22"/>
          <w:szCs w:val="22"/>
        </w:rPr>
        <w:t xml:space="preserve">частник закупки не предоставил обеспечение заявки на участие в закупке, если такое обеспечение предусмотрено </w:t>
      </w:r>
      <w:r w:rsidR="00012776">
        <w:rPr>
          <w:snapToGrid/>
          <w:sz w:val="22"/>
          <w:szCs w:val="22"/>
        </w:rPr>
        <w:t>извещением о проведении закупки;</w:t>
      </w:r>
    </w:p>
    <w:p w:rsidR="00012776" w:rsidRPr="00012776" w:rsidRDefault="000C1222" w:rsidP="00012776">
      <w:pPr>
        <w:widowControl w:val="0"/>
        <w:tabs>
          <w:tab w:val="left" w:pos="1134"/>
        </w:tabs>
        <w:autoSpaceDE w:val="0"/>
        <w:autoSpaceDN w:val="0"/>
        <w:adjustRightInd w:val="0"/>
        <w:spacing w:line="240" w:lineRule="auto"/>
        <w:ind w:firstLine="680"/>
        <w:rPr>
          <w:sz w:val="22"/>
          <w:szCs w:val="22"/>
        </w:rPr>
      </w:pPr>
      <w:r>
        <w:rPr>
          <w:sz w:val="22"/>
          <w:szCs w:val="22"/>
        </w:rPr>
        <w:t>10) отсутствие сведений об У</w:t>
      </w:r>
      <w:r w:rsidR="00012776" w:rsidRPr="00012776">
        <w:rPr>
          <w:sz w:val="22"/>
          <w:szCs w:val="22"/>
        </w:rPr>
        <w:t>частнике закупки из числа субъектов малого и среднего предпринимательства в едином реестре субъектов малого и среднего предпринимательства или непредставление указанными лицами декларации;</w:t>
      </w:r>
    </w:p>
    <w:p w:rsidR="00012776" w:rsidRPr="00012776" w:rsidRDefault="000C1222" w:rsidP="00012776">
      <w:pPr>
        <w:widowControl w:val="0"/>
        <w:tabs>
          <w:tab w:val="left" w:pos="1134"/>
        </w:tabs>
        <w:autoSpaceDE w:val="0"/>
        <w:autoSpaceDN w:val="0"/>
        <w:adjustRightInd w:val="0"/>
        <w:spacing w:line="240" w:lineRule="auto"/>
        <w:ind w:firstLine="680"/>
        <w:rPr>
          <w:sz w:val="22"/>
          <w:szCs w:val="22"/>
        </w:rPr>
      </w:pPr>
      <w:r>
        <w:rPr>
          <w:sz w:val="22"/>
          <w:szCs w:val="22"/>
        </w:rPr>
        <w:t>11) несоответствие сведений об У</w:t>
      </w:r>
      <w:r w:rsidR="00012776" w:rsidRPr="00012776">
        <w:rPr>
          <w:sz w:val="22"/>
          <w:szCs w:val="22"/>
        </w:rPr>
        <w:t>частнике закупки из числа субъектов малого и среднего предпринимательства (далее - МСП), содержащихся в декларации, критериям отнесения к субъектам малого и среднего предпринимательства, установленным статьей 4 Федерального закона № 209-ФЗ «О развитии малого и среднего предпринимательства в Российской Федерац</w:t>
      </w:r>
      <w:r w:rsidR="00012776">
        <w:rPr>
          <w:sz w:val="22"/>
          <w:szCs w:val="22"/>
        </w:rPr>
        <w:t>ии».</w:t>
      </w:r>
    </w:p>
    <w:p w:rsidR="00012776" w:rsidRDefault="00725B39" w:rsidP="00F1666A">
      <w:pPr>
        <w:autoSpaceDE w:val="0"/>
        <w:autoSpaceDN w:val="0"/>
        <w:adjustRightInd w:val="0"/>
        <w:spacing w:line="240" w:lineRule="auto"/>
        <w:ind w:firstLine="709"/>
        <w:outlineLvl w:val="1"/>
        <w:rPr>
          <w:snapToGrid/>
          <w:sz w:val="22"/>
          <w:szCs w:val="22"/>
        </w:rPr>
      </w:pPr>
      <w:r w:rsidRPr="007603DC">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24E9D" w:rsidRPr="00A60C9B" w:rsidRDefault="00924E9D" w:rsidP="00924E9D">
      <w:pPr>
        <w:spacing w:line="240" w:lineRule="auto"/>
        <w:ind w:firstLine="709"/>
        <w:rPr>
          <w:sz w:val="22"/>
          <w:szCs w:val="22"/>
        </w:rPr>
      </w:pPr>
      <w:r w:rsidRPr="007D132E">
        <w:rPr>
          <w:snapToGrid/>
          <w:color w:val="000000"/>
          <w:sz w:val="22"/>
          <w:szCs w:val="22"/>
        </w:rPr>
        <w:t>Ценовое предложение участника закупки отклоняется в сл</w:t>
      </w:r>
      <w:r>
        <w:rPr>
          <w:snapToGrid/>
          <w:color w:val="000000"/>
          <w:sz w:val="22"/>
          <w:szCs w:val="22"/>
        </w:rPr>
        <w:t>учае, если</w:t>
      </w:r>
      <w:r w:rsidRPr="007D132E">
        <w:rPr>
          <w:snapToGrid/>
          <w:color w:val="000000"/>
          <w:sz w:val="22"/>
          <w:szCs w:val="22"/>
        </w:rPr>
        <w:t xml:space="preserve"> превышает </w:t>
      </w:r>
      <w:r w:rsidRPr="006F7D66">
        <w:rPr>
          <w:snapToGrid/>
          <w:color w:val="000000"/>
          <w:sz w:val="22"/>
          <w:szCs w:val="22"/>
        </w:rPr>
        <w:t>начальну</w:t>
      </w:r>
      <w:r w:rsidR="00647E67">
        <w:rPr>
          <w:snapToGrid/>
          <w:color w:val="000000"/>
          <w:sz w:val="22"/>
          <w:szCs w:val="22"/>
        </w:rPr>
        <w:t>ю (максимальную) цену договора</w:t>
      </w:r>
      <w:r w:rsidR="00AA6E18">
        <w:rPr>
          <w:color w:val="000000"/>
          <w:sz w:val="22"/>
          <w:szCs w:val="22"/>
        </w:rPr>
        <w:t>.</w:t>
      </w:r>
    </w:p>
    <w:p w:rsidR="004D66BD" w:rsidRPr="007A56B2" w:rsidRDefault="00985EDC" w:rsidP="004D66BD">
      <w:pPr>
        <w:shd w:val="clear" w:color="auto" w:fill="FFFFFF"/>
        <w:spacing w:line="240" w:lineRule="auto"/>
        <w:ind w:right="5" w:firstLine="0"/>
        <w:rPr>
          <w:b/>
          <w:bCs/>
          <w:sz w:val="22"/>
          <w:szCs w:val="22"/>
        </w:rPr>
      </w:pPr>
      <w:r w:rsidRPr="00A6783B">
        <w:rPr>
          <w:b/>
          <w:bCs/>
          <w:sz w:val="22"/>
          <w:szCs w:val="22"/>
        </w:rPr>
        <w:lastRenderedPageBreak/>
        <w:t>19.</w:t>
      </w:r>
      <w:r w:rsidR="00973FE4" w:rsidRPr="00A6783B">
        <w:rPr>
          <w:b/>
          <w:bCs/>
          <w:sz w:val="22"/>
          <w:szCs w:val="22"/>
        </w:rPr>
        <w:t xml:space="preserve"> </w:t>
      </w:r>
      <w:r w:rsidR="004D66BD" w:rsidRPr="00A6783B">
        <w:rPr>
          <w:b/>
          <w:bCs/>
          <w:sz w:val="22"/>
          <w:szCs w:val="22"/>
        </w:rPr>
        <w:t xml:space="preserve">Критерии </w:t>
      </w:r>
      <w:r w:rsidR="00B83FF0" w:rsidRPr="00A6783B">
        <w:rPr>
          <w:b/>
          <w:bCs/>
          <w:sz w:val="22"/>
          <w:szCs w:val="22"/>
        </w:rPr>
        <w:t xml:space="preserve">(порядок) </w:t>
      </w:r>
      <w:r w:rsidR="004D66BD" w:rsidRPr="00A6783B">
        <w:rPr>
          <w:b/>
          <w:bCs/>
          <w:sz w:val="22"/>
          <w:szCs w:val="22"/>
        </w:rPr>
        <w:t>оценки и сопоставления заявок на участие в запросе котировок</w:t>
      </w:r>
      <w:r w:rsidR="00F1666A" w:rsidRPr="00A6783B">
        <w:rPr>
          <w:b/>
          <w:bCs/>
          <w:sz w:val="22"/>
          <w:szCs w:val="22"/>
        </w:rPr>
        <w:t xml:space="preserve"> в электронной форме</w:t>
      </w:r>
    </w:p>
    <w:p w:rsidR="00DE0C09" w:rsidRPr="00DE0C09" w:rsidRDefault="00DE0C09" w:rsidP="00DE0C09">
      <w:pPr>
        <w:autoSpaceDE w:val="0"/>
        <w:autoSpaceDN w:val="0"/>
        <w:adjustRightInd w:val="0"/>
        <w:spacing w:line="240" w:lineRule="auto"/>
        <w:ind w:firstLine="709"/>
        <w:outlineLvl w:val="1"/>
        <w:rPr>
          <w:snapToGrid/>
          <w:sz w:val="22"/>
          <w:szCs w:val="22"/>
        </w:rPr>
      </w:pPr>
      <w:r w:rsidRPr="00DE0C09">
        <w:rPr>
          <w:snapToGrid/>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DE0C09">
        <w:rPr>
          <w:color w:val="000000"/>
          <w:sz w:val="22"/>
          <w:szCs w:val="22"/>
        </w:rPr>
        <w:t xml:space="preserve">ценовое предложение </w:t>
      </w:r>
      <w:r w:rsidRPr="00DE0C09">
        <w:rPr>
          <w:snapToGrid/>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DE0C09" w:rsidRPr="00DE0C09" w:rsidRDefault="00DE0C09" w:rsidP="00DE0C09">
      <w:pPr>
        <w:spacing w:line="240" w:lineRule="auto"/>
        <w:ind w:firstLine="709"/>
        <w:rPr>
          <w:sz w:val="22"/>
          <w:szCs w:val="22"/>
        </w:rPr>
      </w:pPr>
      <w:r w:rsidRPr="00DE0C09">
        <w:rPr>
          <w:sz w:val="22"/>
          <w:szCs w:val="22"/>
        </w:rPr>
        <w:t xml:space="preserve">В </w:t>
      </w:r>
      <w:r w:rsidRPr="00DE0C09">
        <w:rPr>
          <w:snapToGrid/>
          <w:sz w:val="22"/>
          <w:szCs w:val="22"/>
        </w:rPr>
        <w:t>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а именно с учетом суммы НДС.</w:t>
      </w:r>
    </w:p>
    <w:p w:rsidR="00DE0C09" w:rsidRDefault="00DE0C09" w:rsidP="00DE0C09">
      <w:pPr>
        <w:spacing w:line="240" w:lineRule="auto"/>
        <w:ind w:firstLine="709"/>
        <w:rPr>
          <w:sz w:val="22"/>
          <w:szCs w:val="22"/>
        </w:rPr>
      </w:pPr>
      <w:r w:rsidRPr="00DE0C09">
        <w:rPr>
          <w:snapToGrid/>
          <w:sz w:val="22"/>
          <w:szCs w:val="22"/>
        </w:rPr>
        <w:t>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несостоявшийся.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A6783B" w:rsidRPr="002E2A99" w:rsidRDefault="00A6783B" w:rsidP="00A6783B">
      <w:pPr>
        <w:tabs>
          <w:tab w:val="left" w:pos="1843"/>
        </w:tabs>
        <w:spacing w:line="240" w:lineRule="auto"/>
        <w:ind w:firstLine="709"/>
        <w:rPr>
          <w:sz w:val="22"/>
          <w:szCs w:val="22"/>
        </w:rPr>
      </w:pPr>
      <w:r w:rsidRPr="002E2A99">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6783B" w:rsidRPr="002E2A99" w:rsidRDefault="00A6783B" w:rsidP="00A6783B">
      <w:pPr>
        <w:tabs>
          <w:tab w:val="left" w:pos="540"/>
          <w:tab w:val="left" w:pos="900"/>
          <w:tab w:val="num" w:pos="1440"/>
        </w:tabs>
        <w:spacing w:line="240" w:lineRule="auto"/>
        <w:ind w:firstLine="680"/>
        <w:rPr>
          <w:snapToGrid/>
          <w:sz w:val="22"/>
          <w:szCs w:val="22"/>
        </w:rPr>
      </w:pPr>
      <w:r w:rsidRPr="002E2A99">
        <w:rPr>
          <w:snapToGrid/>
          <w:sz w:val="22"/>
          <w:szCs w:val="22"/>
        </w:rPr>
        <w:t xml:space="preserve">Если Заказчик при проведении закупки установил приоритет в соответствии с пунктом </w:t>
      </w:r>
      <w:r>
        <w:rPr>
          <w:snapToGrid/>
          <w:sz w:val="22"/>
          <w:szCs w:val="22"/>
        </w:rPr>
        <w:t>27</w:t>
      </w:r>
      <w:r w:rsidRPr="002E2A99">
        <w:rPr>
          <w:snapToGrid/>
          <w:sz w:val="22"/>
          <w:szCs w:val="22"/>
        </w:rPr>
        <w:t xml:space="preserve"> настоящего извещения, то оценка заявок на участие в закупке, которые содержат предложения </w:t>
      </w:r>
      <w:r>
        <w:rPr>
          <w:snapToGrid/>
          <w:sz w:val="22"/>
          <w:szCs w:val="22"/>
        </w:rPr>
        <w:t xml:space="preserve">об </w:t>
      </w:r>
      <w:r w:rsidRPr="002E2A99">
        <w:rPr>
          <w:snapToGrid/>
          <w:sz w:val="22"/>
          <w:szCs w:val="22"/>
        </w:rPr>
        <w:t xml:space="preserve">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w:t>
      </w:r>
      <w:r>
        <w:rPr>
          <w:snapToGrid/>
          <w:sz w:val="22"/>
          <w:szCs w:val="22"/>
        </w:rPr>
        <w:t>по цене договора, предложенной У</w:t>
      </w:r>
      <w:r w:rsidRPr="002E2A99">
        <w:rPr>
          <w:snapToGrid/>
          <w:sz w:val="22"/>
          <w:szCs w:val="22"/>
        </w:rPr>
        <w:t>частником в заявке на участие в закупке.</w:t>
      </w:r>
    </w:p>
    <w:p w:rsidR="00A6783B" w:rsidRPr="002E2A99" w:rsidRDefault="00A6783B" w:rsidP="00A6783B">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 xml:space="preserve">По результатам рассмотрения и оценки заявок на участие в </w:t>
      </w:r>
      <w:r>
        <w:rPr>
          <w:snapToGrid/>
          <w:sz w:val="22"/>
          <w:szCs w:val="22"/>
        </w:rPr>
        <w:t>закупке</w:t>
      </w:r>
      <w:r w:rsidRPr="002E2A99">
        <w:rPr>
          <w:snapToGrid/>
          <w:sz w:val="22"/>
          <w:szCs w:val="22"/>
        </w:rPr>
        <w:t xml:space="preserve"> составляется протокол, в </w:t>
      </w:r>
      <w:r>
        <w:rPr>
          <w:snapToGrid/>
          <w:sz w:val="22"/>
          <w:szCs w:val="22"/>
        </w:rPr>
        <w:t>котором содержатся сведения об У</w:t>
      </w:r>
      <w:r w:rsidRPr="002E2A99">
        <w:rPr>
          <w:snapToGrid/>
          <w:sz w:val="22"/>
          <w:szCs w:val="22"/>
        </w:rPr>
        <w:t>частниках закупки,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w:t>
      </w:r>
      <w:r>
        <w:rPr>
          <w:snapToGrid/>
          <w:sz w:val="22"/>
          <w:szCs w:val="22"/>
        </w:rPr>
        <w:t>ке победителя (первый номер) и У</w:t>
      </w:r>
      <w:r w:rsidRPr="002E2A99">
        <w:rPr>
          <w:snapToGrid/>
          <w:sz w:val="22"/>
          <w:szCs w:val="22"/>
        </w:rPr>
        <w:t xml:space="preserve">частника закупки, заявке которого присвоен второй номер. </w:t>
      </w:r>
    </w:p>
    <w:p w:rsidR="00A6783B" w:rsidRDefault="00A6783B" w:rsidP="00A6783B">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Указанный протокол подписывается всеми членами закупочной комиссии и размещается Заказчиком в единой информационной с</w:t>
      </w:r>
      <w:r w:rsidR="00810AC4">
        <w:rPr>
          <w:snapToGrid/>
          <w:sz w:val="22"/>
          <w:szCs w:val="22"/>
        </w:rPr>
        <w:t>истеме не позднее чем через 3 (Т</w:t>
      </w:r>
      <w:r w:rsidRPr="002E2A99">
        <w:rPr>
          <w:snapToGrid/>
          <w:sz w:val="22"/>
          <w:szCs w:val="22"/>
        </w:rPr>
        <w:t xml:space="preserve">ри) дня со дня подписания такого протокола. </w:t>
      </w:r>
    </w:p>
    <w:p w:rsidR="00E9348C" w:rsidRPr="002E2A99" w:rsidRDefault="00985EDC" w:rsidP="00E9348C">
      <w:pPr>
        <w:spacing w:line="240" w:lineRule="auto"/>
        <w:ind w:firstLine="0"/>
        <w:rPr>
          <w:b/>
          <w:sz w:val="22"/>
          <w:szCs w:val="22"/>
        </w:rPr>
      </w:pPr>
      <w:r>
        <w:rPr>
          <w:b/>
          <w:sz w:val="22"/>
          <w:szCs w:val="22"/>
        </w:rPr>
        <w:t>20.</w:t>
      </w:r>
      <w:r w:rsidR="00E9348C" w:rsidRPr="002E2A99">
        <w:rPr>
          <w:b/>
          <w:sz w:val="22"/>
          <w:szCs w:val="22"/>
        </w:rPr>
        <w:t xml:space="preserve"> Сведения об обеспечении заявки на участие в закупке </w:t>
      </w:r>
    </w:p>
    <w:p w:rsidR="00F36D3A" w:rsidRPr="00846C3B" w:rsidRDefault="00B83FF0" w:rsidP="00610C84">
      <w:pPr>
        <w:pStyle w:val="affc"/>
        <w:autoSpaceDE w:val="0"/>
        <w:autoSpaceDN w:val="0"/>
        <w:adjustRightInd w:val="0"/>
        <w:ind w:left="0" w:firstLine="709"/>
        <w:jc w:val="both"/>
        <w:rPr>
          <w:sz w:val="22"/>
          <w:szCs w:val="22"/>
        </w:rPr>
      </w:pPr>
      <w:r>
        <w:rPr>
          <w:sz w:val="22"/>
          <w:szCs w:val="22"/>
        </w:rPr>
        <w:t>Обеспечение заявки на участие в закупке не установлено.</w:t>
      </w:r>
    </w:p>
    <w:p w:rsidR="00E9348C" w:rsidRPr="002E6FDE" w:rsidRDefault="00985EDC" w:rsidP="00E9348C">
      <w:pPr>
        <w:spacing w:line="240" w:lineRule="auto"/>
        <w:ind w:firstLine="0"/>
        <w:rPr>
          <w:b/>
          <w:sz w:val="22"/>
          <w:szCs w:val="22"/>
        </w:rPr>
      </w:pPr>
      <w:r>
        <w:rPr>
          <w:b/>
          <w:sz w:val="22"/>
          <w:szCs w:val="22"/>
        </w:rPr>
        <w:t>21.</w:t>
      </w:r>
      <w:r w:rsidR="00E9348C" w:rsidRPr="002E6FDE">
        <w:rPr>
          <w:b/>
          <w:sz w:val="22"/>
          <w:szCs w:val="22"/>
        </w:rPr>
        <w:t xml:space="preserve"> Сведения об обеспечении исполнения договора</w:t>
      </w:r>
    </w:p>
    <w:p w:rsidR="00E9348C" w:rsidRPr="002E2A99" w:rsidRDefault="00E9348C" w:rsidP="00E9348C">
      <w:pPr>
        <w:spacing w:line="240" w:lineRule="auto"/>
        <w:ind w:firstLine="709"/>
        <w:rPr>
          <w:sz w:val="22"/>
          <w:szCs w:val="22"/>
        </w:rPr>
      </w:pPr>
      <w:r w:rsidRPr="002E6FDE">
        <w:rPr>
          <w:sz w:val="22"/>
          <w:szCs w:val="22"/>
        </w:rPr>
        <w:t>Обеспечение исполнения договора</w:t>
      </w:r>
      <w:r w:rsidRPr="002E2A99">
        <w:rPr>
          <w:sz w:val="22"/>
          <w:szCs w:val="22"/>
        </w:rPr>
        <w:t xml:space="preserve"> не </w:t>
      </w:r>
      <w:r w:rsidR="00B83FF0">
        <w:rPr>
          <w:sz w:val="22"/>
          <w:szCs w:val="22"/>
        </w:rPr>
        <w:t>установлено</w:t>
      </w:r>
      <w:r w:rsidRPr="002E2A99">
        <w:rPr>
          <w:sz w:val="22"/>
          <w:szCs w:val="22"/>
        </w:rPr>
        <w:t>.</w:t>
      </w:r>
    </w:p>
    <w:p w:rsidR="00E9348C" w:rsidRPr="002E2A99" w:rsidRDefault="00985EDC" w:rsidP="00E9348C">
      <w:pPr>
        <w:spacing w:line="240" w:lineRule="auto"/>
        <w:ind w:firstLine="0"/>
        <w:rPr>
          <w:b/>
          <w:sz w:val="22"/>
          <w:szCs w:val="22"/>
        </w:rPr>
      </w:pPr>
      <w:r>
        <w:rPr>
          <w:b/>
          <w:sz w:val="22"/>
          <w:szCs w:val="22"/>
        </w:rPr>
        <w:t>22.</w:t>
      </w:r>
      <w:r w:rsidR="00E9348C" w:rsidRPr="002E2A99">
        <w:rPr>
          <w:b/>
          <w:sz w:val="22"/>
          <w:szCs w:val="22"/>
        </w:rPr>
        <w:t xml:space="preserve"> Сведения о возможности проведения постквалификации и порядок ее проведения</w:t>
      </w:r>
    </w:p>
    <w:p w:rsidR="00E9348C" w:rsidRPr="002E2A99" w:rsidRDefault="00E9348C" w:rsidP="00E9348C">
      <w:pPr>
        <w:spacing w:line="240" w:lineRule="auto"/>
        <w:ind w:firstLine="708"/>
        <w:rPr>
          <w:b/>
          <w:sz w:val="22"/>
          <w:szCs w:val="22"/>
        </w:rPr>
      </w:pPr>
      <w:r w:rsidRPr="002E2A99">
        <w:rPr>
          <w:sz w:val="22"/>
          <w:szCs w:val="22"/>
        </w:rPr>
        <w:t xml:space="preserve">Проведение постквалификации не </w:t>
      </w:r>
      <w:r w:rsidR="00B83FF0">
        <w:rPr>
          <w:sz w:val="22"/>
          <w:szCs w:val="22"/>
        </w:rPr>
        <w:t>установлено</w:t>
      </w:r>
      <w:r w:rsidRPr="002E2A99">
        <w:rPr>
          <w:sz w:val="22"/>
          <w:szCs w:val="22"/>
        </w:rPr>
        <w:t>.</w:t>
      </w:r>
    </w:p>
    <w:p w:rsidR="00E9348C" w:rsidRPr="002E2A99" w:rsidRDefault="00985EDC" w:rsidP="00E9348C">
      <w:pPr>
        <w:tabs>
          <w:tab w:val="left" w:pos="709"/>
          <w:tab w:val="left" w:pos="1843"/>
        </w:tabs>
        <w:spacing w:line="240" w:lineRule="auto"/>
        <w:ind w:firstLine="0"/>
        <w:rPr>
          <w:b/>
          <w:sz w:val="22"/>
          <w:szCs w:val="22"/>
        </w:rPr>
      </w:pPr>
      <w:r>
        <w:rPr>
          <w:b/>
          <w:sz w:val="22"/>
          <w:szCs w:val="22"/>
        </w:rPr>
        <w:t>23.</w:t>
      </w:r>
      <w:r w:rsidR="00E9348C" w:rsidRPr="002E2A99">
        <w:rPr>
          <w:b/>
          <w:sz w:val="22"/>
          <w:szCs w:val="22"/>
        </w:rPr>
        <w:t xml:space="preserve"> Сведения о возможности проведения переторжки (регулирование цены) и порядок ее проведения</w:t>
      </w:r>
    </w:p>
    <w:p w:rsidR="00E9348C" w:rsidRDefault="00E9348C" w:rsidP="00E9348C">
      <w:pPr>
        <w:tabs>
          <w:tab w:val="left" w:pos="1843"/>
        </w:tabs>
        <w:spacing w:line="240" w:lineRule="auto"/>
        <w:ind w:firstLine="0"/>
        <w:rPr>
          <w:sz w:val="22"/>
          <w:szCs w:val="22"/>
        </w:rPr>
      </w:pPr>
      <w:r w:rsidRPr="002E2A99">
        <w:rPr>
          <w:b/>
          <w:sz w:val="22"/>
          <w:szCs w:val="22"/>
        </w:rPr>
        <w:t xml:space="preserve">            </w:t>
      </w:r>
      <w:r w:rsidRPr="002E2A99">
        <w:rPr>
          <w:sz w:val="22"/>
          <w:szCs w:val="22"/>
        </w:rPr>
        <w:t>Переторжка (регулирование цены) не</w:t>
      </w:r>
      <w:r w:rsidR="002050F9">
        <w:rPr>
          <w:sz w:val="22"/>
          <w:szCs w:val="22"/>
        </w:rPr>
        <w:t xml:space="preserve"> установлена</w:t>
      </w:r>
      <w:r w:rsidRPr="002E2A99">
        <w:rPr>
          <w:sz w:val="22"/>
          <w:szCs w:val="22"/>
        </w:rPr>
        <w:t>.</w:t>
      </w:r>
    </w:p>
    <w:p w:rsidR="007B4D52" w:rsidRPr="00B7399B" w:rsidRDefault="00985EDC" w:rsidP="007B4D52">
      <w:pPr>
        <w:spacing w:line="240" w:lineRule="auto"/>
        <w:ind w:firstLine="0"/>
        <w:rPr>
          <w:b/>
          <w:sz w:val="22"/>
          <w:szCs w:val="22"/>
        </w:rPr>
      </w:pPr>
      <w:r>
        <w:rPr>
          <w:b/>
          <w:color w:val="000000"/>
          <w:sz w:val="22"/>
          <w:szCs w:val="22"/>
        </w:rPr>
        <w:t>24.</w:t>
      </w:r>
      <w:r w:rsidR="007B4D52" w:rsidRPr="00B7399B">
        <w:rPr>
          <w:b/>
          <w:color w:val="000000"/>
          <w:sz w:val="22"/>
          <w:szCs w:val="22"/>
        </w:rPr>
        <w:t xml:space="preserve"> Требование к участию в запросе котировок в электронной форме только субъектов </w:t>
      </w:r>
      <w:r w:rsidR="007B4D52" w:rsidRPr="00B7399B">
        <w:rPr>
          <w:b/>
          <w:sz w:val="22"/>
          <w:szCs w:val="22"/>
        </w:rPr>
        <w:t>малого и среднего предпринимательства</w:t>
      </w:r>
    </w:p>
    <w:p w:rsidR="007B4D52" w:rsidRPr="00B7399B" w:rsidRDefault="007B4D52" w:rsidP="007B4D52">
      <w:pPr>
        <w:spacing w:line="240" w:lineRule="auto"/>
        <w:ind w:firstLine="708"/>
        <w:rPr>
          <w:color w:val="000000"/>
          <w:sz w:val="22"/>
          <w:szCs w:val="22"/>
        </w:rPr>
      </w:pPr>
      <w:r w:rsidRPr="00B7399B">
        <w:rPr>
          <w:sz w:val="22"/>
          <w:szCs w:val="22"/>
        </w:rPr>
        <w:t xml:space="preserve"> Участниками</w:t>
      </w:r>
      <w:r w:rsidRPr="00B7399B">
        <w:rPr>
          <w:b/>
          <w:sz w:val="22"/>
          <w:szCs w:val="22"/>
        </w:rPr>
        <w:t xml:space="preserve"> </w:t>
      </w:r>
      <w:r w:rsidRPr="00B7399B">
        <w:rPr>
          <w:sz w:val="22"/>
          <w:szCs w:val="22"/>
        </w:rPr>
        <w:t xml:space="preserve">закупки могут быть только субъекты малого и среднего предпринимательства. </w:t>
      </w:r>
    </w:p>
    <w:p w:rsidR="007B4D52" w:rsidRDefault="00985EDC" w:rsidP="007B4D52">
      <w:pPr>
        <w:tabs>
          <w:tab w:val="left" w:pos="720"/>
        </w:tabs>
        <w:spacing w:line="240" w:lineRule="auto"/>
        <w:ind w:firstLine="0"/>
        <w:rPr>
          <w:b/>
          <w:color w:val="000000"/>
          <w:sz w:val="22"/>
          <w:szCs w:val="22"/>
        </w:rPr>
      </w:pPr>
      <w:r>
        <w:rPr>
          <w:b/>
          <w:color w:val="000000"/>
          <w:sz w:val="22"/>
          <w:szCs w:val="22"/>
        </w:rPr>
        <w:t>25.</w:t>
      </w:r>
      <w:r w:rsidR="00E9348C" w:rsidRPr="002E2A99">
        <w:rPr>
          <w:b/>
          <w:color w:val="000000"/>
          <w:sz w:val="22"/>
          <w:szCs w:val="22"/>
        </w:rPr>
        <w:t xml:space="preserve"> </w:t>
      </w:r>
      <w:r w:rsidR="007B4D52" w:rsidRPr="00B7399B">
        <w:rPr>
          <w:b/>
          <w:color w:val="000000"/>
          <w:sz w:val="22"/>
          <w:szCs w:val="22"/>
        </w:rPr>
        <w:t xml:space="preserve">Сведения о праве Заказчика отменить конкурентную закупку </w:t>
      </w:r>
    </w:p>
    <w:p w:rsidR="00E9348C" w:rsidRPr="002E2A99" w:rsidRDefault="007B4D52" w:rsidP="007B4D52">
      <w:pPr>
        <w:tabs>
          <w:tab w:val="left" w:pos="720"/>
        </w:tabs>
        <w:spacing w:line="240" w:lineRule="auto"/>
        <w:ind w:firstLine="0"/>
        <w:rPr>
          <w:snapToGrid/>
          <w:sz w:val="22"/>
          <w:szCs w:val="22"/>
        </w:rPr>
      </w:pPr>
      <w:r>
        <w:rPr>
          <w:snapToGrid/>
          <w:sz w:val="22"/>
          <w:szCs w:val="22"/>
        </w:rPr>
        <w:tab/>
      </w:r>
      <w:r w:rsidR="00E9348C" w:rsidRPr="002E2A99">
        <w:rPr>
          <w:snapToGrid/>
          <w:sz w:val="22"/>
          <w:szCs w:val="22"/>
        </w:rPr>
        <w:t xml:space="preserve">Заказчик вправе отменить проведение </w:t>
      </w:r>
      <w:r w:rsidR="00E9348C">
        <w:rPr>
          <w:snapToGrid/>
          <w:sz w:val="22"/>
          <w:szCs w:val="22"/>
        </w:rPr>
        <w:t>закупки</w:t>
      </w:r>
      <w:r w:rsidR="00E9348C" w:rsidRPr="002E2A99">
        <w:rPr>
          <w:snapToGrid/>
          <w:sz w:val="22"/>
          <w:szCs w:val="22"/>
        </w:rPr>
        <w:t xml:space="preserve"> до наступления даты и времени окончания срока подачи заявок. Решение об отказе от проведения </w:t>
      </w:r>
      <w:r w:rsidR="00E9348C">
        <w:rPr>
          <w:snapToGrid/>
          <w:sz w:val="22"/>
          <w:szCs w:val="22"/>
        </w:rPr>
        <w:t>закупки</w:t>
      </w:r>
      <w:r w:rsidR="00E9348C" w:rsidRPr="002E2A99">
        <w:rPr>
          <w:snapToGrid/>
          <w:sz w:val="22"/>
          <w:szCs w:val="22"/>
        </w:rPr>
        <w:t xml:space="preserve"> размещается в единой информационной системе в день его принятия.</w:t>
      </w:r>
    </w:p>
    <w:p w:rsidR="00E9348C" w:rsidRDefault="00E9348C" w:rsidP="00E9348C">
      <w:pPr>
        <w:tabs>
          <w:tab w:val="left" w:pos="540"/>
          <w:tab w:val="left" w:pos="900"/>
        </w:tabs>
        <w:spacing w:line="240" w:lineRule="auto"/>
        <w:ind w:firstLine="680"/>
        <w:rPr>
          <w:snapToGrid/>
          <w:sz w:val="22"/>
          <w:szCs w:val="22"/>
        </w:rPr>
      </w:pPr>
      <w:r w:rsidRPr="002E2A99">
        <w:rPr>
          <w:snapToGrid/>
          <w:sz w:val="22"/>
          <w:szCs w:val="22"/>
        </w:rPr>
        <w:t xml:space="preserve">По истечении срока отмены </w:t>
      </w:r>
      <w:r>
        <w:rPr>
          <w:snapToGrid/>
          <w:sz w:val="22"/>
          <w:szCs w:val="22"/>
        </w:rPr>
        <w:t>закупки</w:t>
      </w:r>
      <w:r w:rsidRPr="002E2A99">
        <w:rPr>
          <w:snapToGrid/>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7B4D52" w:rsidRPr="000955EE" w:rsidRDefault="00985EDC" w:rsidP="007B4D52">
      <w:pPr>
        <w:autoSpaceDE w:val="0"/>
        <w:autoSpaceDN w:val="0"/>
        <w:adjustRightInd w:val="0"/>
        <w:spacing w:line="240" w:lineRule="auto"/>
        <w:ind w:firstLine="0"/>
        <w:rPr>
          <w:snapToGrid/>
          <w:color w:val="000000"/>
          <w:sz w:val="22"/>
          <w:szCs w:val="22"/>
        </w:rPr>
      </w:pPr>
      <w:r>
        <w:rPr>
          <w:b/>
          <w:snapToGrid/>
          <w:sz w:val="22"/>
          <w:szCs w:val="22"/>
        </w:rPr>
        <w:t>26.</w:t>
      </w:r>
      <w:r w:rsidR="007B4D52" w:rsidRPr="00B7399B">
        <w:rPr>
          <w:b/>
          <w:snapToGrid/>
          <w:sz w:val="22"/>
          <w:szCs w:val="22"/>
        </w:rPr>
        <w:t xml:space="preserve">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w:t>
      </w:r>
      <w:r w:rsidR="007B4D52" w:rsidRPr="000955EE">
        <w:rPr>
          <w:b/>
          <w:snapToGrid/>
          <w:sz w:val="22"/>
          <w:szCs w:val="22"/>
        </w:rPr>
        <w:t xml:space="preserve"> основаниях</w:t>
      </w:r>
      <w:r w:rsidR="007B4D52" w:rsidRPr="000955EE">
        <w:rPr>
          <w:snapToGrid/>
          <w:sz w:val="22"/>
          <w:szCs w:val="22"/>
        </w:rPr>
        <w:t xml:space="preserve"> в случаях, если:</w:t>
      </w:r>
    </w:p>
    <w:p w:rsidR="007B4D52" w:rsidRPr="000955EE" w:rsidRDefault="007B4D52" w:rsidP="007B4D52">
      <w:pPr>
        <w:autoSpaceDE w:val="0"/>
        <w:autoSpaceDN w:val="0"/>
        <w:adjustRightInd w:val="0"/>
        <w:spacing w:line="240" w:lineRule="auto"/>
        <w:ind w:firstLine="709"/>
        <w:rPr>
          <w:snapToGrid/>
          <w:color w:val="000000"/>
          <w:sz w:val="22"/>
          <w:szCs w:val="22"/>
        </w:rPr>
      </w:pPr>
      <w:r w:rsidRPr="000955EE">
        <w:rPr>
          <w:snapToGrid/>
          <w:color w:val="000000"/>
          <w:sz w:val="22"/>
          <w:szCs w:val="22"/>
        </w:rPr>
        <w:t xml:space="preserve">1) субъекты </w:t>
      </w:r>
      <w:r w:rsidRPr="000955EE">
        <w:rPr>
          <w:snapToGrid/>
          <w:sz w:val="22"/>
          <w:szCs w:val="22"/>
        </w:rPr>
        <w:t>малого и среднего предпринимательства</w:t>
      </w:r>
      <w:r w:rsidRPr="000955EE">
        <w:rPr>
          <w:b/>
          <w:snapToGrid/>
          <w:sz w:val="22"/>
          <w:szCs w:val="22"/>
        </w:rPr>
        <w:t xml:space="preserve"> </w:t>
      </w:r>
      <w:r w:rsidRPr="000955EE">
        <w:rPr>
          <w:snapToGrid/>
          <w:color w:val="000000"/>
          <w:sz w:val="22"/>
          <w:szCs w:val="22"/>
        </w:rPr>
        <w:t>не подали заявку на участие в закупке;</w:t>
      </w:r>
    </w:p>
    <w:p w:rsidR="007B4D52" w:rsidRPr="000955EE" w:rsidRDefault="007B4D52" w:rsidP="007B4D52">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2) заявки всех участников, являющихся субъектами </w:t>
      </w:r>
      <w:r w:rsidRPr="000955EE">
        <w:rPr>
          <w:snapToGrid/>
          <w:sz w:val="22"/>
          <w:szCs w:val="22"/>
        </w:rPr>
        <w:t>малого и среднего предпринимательства</w:t>
      </w:r>
      <w:r w:rsidRPr="000955EE">
        <w:rPr>
          <w:snapToGrid/>
          <w:color w:val="000000"/>
          <w:sz w:val="22"/>
          <w:szCs w:val="22"/>
        </w:rPr>
        <w:t>, отозваны или не соответствуют требованиям, предусмотренным извещением о закупке;</w:t>
      </w:r>
    </w:p>
    <w:p w:rsidR="007B4D52" w:rsidRPr="000955EE" w:rsidRDefault="007B4D52" w:rsidP="007B4D52">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3) заявка, поданная единственным участником закупки, являющимся субъектом </w:t>
      </w:r>
      <w:r w:rsidRPr="000955EE">
        <w:rPr>
          <w:snapToGrid/>
          <w:sz w:val="22"/>
          <w:szCs w:val="22"/>
        </w:rPr>
        <w:t>малого и среднего предпринимательства</w:t>
      </w:r>
      <w:r w:rsidRPr="000955EE">
        <w:rPr>
          <w:snapToGrid/>
          <w:color w:val="000000"/>
          <w:sz w:val="22"/>
          <w:szCs w:val="22"/>
        </w:rPr>
        <w:t>, не соответствует требованиям, предусмотренным извещением о закупке;</w:t>
      </w:r>
    </w:p>
    <w:p w:rsidR="007B4D52" w:rsidRPr="00254AA9" w:rsidRDefault="007B4D52" w:rsidP="007B4D52">
      <w:pPr>
        <w:tabs>
          <w:tab w:val="left" w:pos="1985"/>
          <w:tab w:val="left" w:pos="4680"/>
        </w:tabs>
        <w:spacing w:line="240" w:lineRule="auto"/>
        <w:ind w:firstLine="709"/>
        <w:rPr>
          <w:snapToGrid/>
          <w:sz w:val="22"/>
          <w:szCs w:val="22"/>
        </w:rPr>
      </w:pPr>
      <w:r w:rsidRPr="000955EE">
        <w:rPr>
          <w:snapToGrid/>
          <w:sz w:val="22"/>
          <w:szCs w:val="22"/>
        </w:rPr>
        <w:lastRenderedPageBreak/>
        <w:t xml:space="preserve">4) Заказчиком в порядке, </w:t>
      </w:r>
      <w:r w:rsidRPr="00A208C4">
        <w:rPr>
          <w:snapToGrid/>
          <w:sz w:val="22"/>
          <w:szCs w:val="22"/>
        </w:rPr>
        <w:t>установленном Положением о закупке, принято</w:t>
      </w:r>
      <w:r w:rsidRPr="000955EE">
        <w:rPr>
          <w:snapToGrid/>
          <w:sz w:val="22"/>
          <w:szCs w:val="22"/>
        </w:rPr>
        <w:t xml:space="preserve"> решение о том, что договор по результатам закупки не заключается.</w:t>
      </w:r>
    </w:p>
    <w:p w:rsidR="00813571" w:rsidRPr="002E2A99" w:rsidRDefault="00985EDC" w:rsidP="00813571">
      <w:pPr>
        <w:spacing w:line="240" w:lineRule="auto"/>
        <w:ind w:firstLine="0"/>
        <w:rPr>
          <w:b/>
          <w:color w:val="000000"/>
          <w:sz w:val="22"/>
          <w:szCs w:val="22"/>
        </w:rPr>
      </w:pPr>
      <w:r>
        <w:rPr>
          <w:b/>
          <w:sz w:val="22"/>
          <w:szCs w:val="22"/>
        </w:rPr>
        <w:t>27.</w:t>
      </w:r>
      <w:r w:rsidR="00813571" w:rsidRPr="002E2A99">
        <w:rPr>
          <w:b/>
          <w:color w:val="000000"/>
          <w:sz w:val="22"/>
          <w:szCs w:val="22"/>
        </w:rPr>
        <w:t xml:space="preserve"> Порядок предоставления преференций</w:t>
      </w:r>
    </w:p>
    <w:p w:rsidR="00813571" w:rsidRPr="002E2A99" w:rsidRDefault="00813571" w:rsidP="00813571">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13571" w:rsidRPr="002E2A99" w:rsidRDefault="00813571" w:rsidP="00813571">
      <w:pPr>
        <w:spacing w:line="240" w:lineRule="auto"/>
        <w:ind w:firstLine="709"/>
        <w:rPr>
          <w:snapToGrid/>
          <w:sz w:val="22"/>
          <w:szCs w:val="22"/>
        </w:rPr>
      </w:pPr>
      <w:r w:rsidRPr="002E2A99">
        <w:rPr>
          <w:snapToGrid/>
          <w:sz w:val="22"/>
          <w:szCs w:val="22"/>
        </w:rPr>
        <w:t xml:space="preserve">1) указание (декларирование) </w:t>
      </w:r>
      <w:r w:rsidR="000C1222">
        <w:rPr>
          <w:snapToGrid/>
          <w:sz w:val="22"/>
          <w:szCs w:val="22"/>
        </w:rPr>
        <w:t>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813571" w:rsidRPr="002E2A99" w:rsidRDefault="000C1222" w:rsidP="00813571">
      <w:pPr>
        <w:spacing w:line="240" w:lineRule="auto"/>
        <w:ind w:firstLine="709"/>
        <w:rPr>
          <w:snapToGrid/>
          <w:sz w:val="22"/>
          <w:szCs w:val="22"/>
        </w:rPr>
      </w:pPr>
      <w:r>
        <w:rPr>
          <w:snapToGrid/>
          <w:sz w:val="22"/>
          <w:szCs w:val="22"/>
        </w:rPr>
        <w:t>2) ответственность У</w:t>
      </w:r>
      <w:r w:rsidR="00813571"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813571" w:rsidRPr="002E2A99" w:rsidRDefault="00813571" w:rsidP="00813571">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813571" w:rsidRPr="002E2A99" w:rsidRDefault="00813571" w:rsidP="00813571">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13571" w:rsidRPr="002E2A99" w:rsidRDefault="00813571" w:rsidP="00813571">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0C1222">
        <w:rPr>
          <w:snapToGrid/>
          <w:sz w:val="22"/>
          <w:szCs w:val="22"/>
        </w:rPr>
        <w:t>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813571" w:rsidRPr="002E2A99" w:rsidRDefault="00813571" w:rsidP="00813571">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sidR="000C1222">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813571" w:rsidRPr="002E2A99" w:rsidRDefault="00813571" w:rsidP="00813571">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813571" w:rsidRPr="002E2A99" w:rsidRDefault="00813571" w:rsidP="00813571">
      <w:pPr>
        <w:spacing w:line="240" w:lineRule="auto"/>
        <w:ind w:firstLine="709"/>
        <w:rPr>
          <w:snapToGrid/>
          <w:sz w:val="22"/>
          <w:szCs w:val="22"/>
        </w:rPr>
      </w:pPr>
      <w:r w:rsidRPr="002E2A99">
        <w:rPr>
          <w:snapToGrid/>
          <w:sz w:val="22"/>
          <w:szCs w:val="22"/>
        </w:rPr>
        <w:t>1) закупка признана несостоявшейся и дого</w:t>
      </w:r>
      <w:r w:rsidR="000C1222">
        <w:rPr>
          <w:snapToGrid/>
          <w:sz w:val="22"/>
          <w:szCs w:val="22"/>
        </w:rPr>
        <w:t>вор заключается с единственным У</w:t>
      </w:r>
      <w:r w:rsidRPr="002E2A99">
        <w:rPr>
          <w:snapToGrid/>
          <w:sz w:val="22"/>
          <w:szCs w:val="22"/>
        </w:rPr>
        <w:t>частником закупки;</w:t>
      </w:r>
    </w:p>
    <w:p w:rsidR="00813571" w:rsidRPr="002E2A99" w:rsidRDefault="00813571" w:rsidP="00813571">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813571" w:rsidRPr="002E2A99" w:rsidRDefault="00813571" w:rsidP="00813571">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813571" w:rsidRPr="002E2A99" w:rsidRDefault="00813571" w:rsidP="00813571">
      <w:pPr>
        <w:spacing w:line="240" w:lineRule="auto"/>
        <w:ind w:firstLine="709"/>
        <w:rPr>
          <w:snapToGrid/>
          <w:sz w:val="22"/>
          <w:szCs w:val="22"/>
        </w:rPr>
      </w:pPr>
      <w:r w:rsidRPr="002E2A99">
        <w:rPr>
          <w:snapToGrid/>
          <w:sz w:val="22"/>
          <w:szCs w:val="22"/>
        </w:rPr>
        <w:t>4) в заявке на уча</w:t>
      </w:r>
      <w:r w:rsidR="000C1222">
        <w:rPr>
          <w:snapToGrid/>
          <w:sz w:val="22"/>
          <w:szCs w:val="22"/>
        </w:rPr>
        <w:t>стие в закупке, представленной У</w:t>
      </w:r>
      <w:r w:rsidRPr="002E2A99">
        <w:rPr>
          <w:snapToGrid/>
          <w:sz w:val="22"/>
          <w:szCs w:val="22"/>
        </w:rPr>
        <w:t xml:space="preserve">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w:t>
      </w:r>
      <w:r w:rsidR="000C1222">
        <w:rPr>
          <w:snapToGrid/>
          <w:sz w:val="22"/>
          <w:szCs w:val="22"/>
        </w:rPr>
        <w:t>У</w:t>
      </w:r>
      <w:r w:rsidRPr="002E2A99">
        <w:rPr>
          <w:snapToGrid/>
          <w:sz w:val="22"/>
          <w:szCs w:val="22"/>
        </w:rPr>
        <w:t>частником товаров.</w:t>
      </w:r>
    </w:p>
    <w:p w:rsidR="00D426B9" w:rsidRPr="00A20AC5" w:rsidRDefault="00985EDC" w:rsidP="00D426B9">
      <w:pPr>
        <w:spacing w:line="240" w:lineRule="auto"/>
        <w:ind w:firstLine="0"/>
        <w:rPr>
          <w:b/>
          <w:color w:val="000000"/>
          <w:sz w:val="22"/>
          <w:szCs w:val="22"/>
        </w:rPr>
      </w:pPr>
      <w:r w:rsidRPr="00A20AC5">
        <w:rPr>
          <w:b/>
          <w:color w:val="000000"/>
          <w:sz w:val="22"/>
          <w:szCs w:val="22"/>
        </w:rPr>
        <w:t>28.</w:t>
      </w:r>
      <w:r w:rsidR="00D426B9" w:rsidRPr="00A20AC5">
        <w:rPr>
          <w:b/>
          <w:color w:val="000000"/>
          <w:sz w:val="22"/>
          <w:szCs w:val="22"/>
        </w:rPr>
        <w:t xml:space="preserve"> </w:t>
      </w:r>
      <w:r w:rsidR="006F187A" w:rsidRPr="00A20AC5">
        <w:rPr>
          <w:b/>
          <w:color w:val="000000"/>
          <w:sz w:val="22"/>
          <w:szCs w:val="22"/>
        </w:rPr>
        <w:t>Изменения</w:t>
      </w:r>
      <w:r w:rsidR="00D426B9" w:rsidRPr="00A20AC5">
        <w:rPr>
          <w:b/>
          <w:color w:val="000000"/>
          <w:sz w:val="22"/>
          <w:szCs w:val="22"/>
        </w:rPr>
        <w:t xml:space="preserve"> условий</w:t>
      </w:r>
      <w:r w:rsidR="000C1222" w:rsidRPr="00A20AC5">
        <w:rPr>
          <w:b/>
          <w:color w:val="000000"/>
          <w:sz w:val="22"/>
          <w:szCs w:val="22"/>
        </w:rPr>
        <w:t xml:space="preserve"> договора с учетом предложений У</w:t>
      </w:r>
      <w:r w:rsidR="00D426B9" w:rsidRPr="00A20AC5">
        <w:rPr>
          <w:b/>
          <w:color w:val="000000"/>
          <w:sz w:val="22"/>
          <w:szCs w:val="22"/>
        </w:rPr>
        <w:t>частника закупки, содержащихся в заявке на участие в закупке</w:t>
      </w:r>
    </w:p>
    <w:p w:rsidR="00D426B9" w:rsidRPr="002E2A99" w:rsidRDefault="00D426B9" w:rsidP="00D426B9">
      <w:pPr>
        <w:tabs>
          <w:tab w:val="left" w:pos="1843"/>
        </w:tabs>
        <w:spacing w:line="240" w:lineRule="auto"/>
        <w:ind w:firstLine="0"/>
        <w:rPr>
          <w:color w:val="000000"/>
          <w:sz w:val="22"/>
          <w:szCs w:val="22"/>
        </w:rPr>
      </w:pPr>
      <w:r w:rsidRPr="00A20AC5">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D426B9" w:rsidRPr="002E2A99" w:rsidRDefault="00985EDC" w:rsidP="00D426B9">
      <w:pPr>
        <w:autoSpaceDE w:val="0"/>
        <w:autoSpaceDN w:val="0"/>
        <w:adjustRightInd w:val="0"/>
        <w:spacing w:line="240" w:lineRule="auto"/>
        <w:ind w:firstLine="0"/>
        <w:rPr>
          <w:sz w:val="22"/>
          <w:szCs w:val="22"/>
        </w:rPr>
      </w:pPr>
      <w:r>
        <w:rPr>
          <w:b/>
          <w:sz w:val="22"/>
          <w:szCs w:val="22"/>
        </w:rPr>
        <w:t>29.</w:t>
      </w:r>
      <w:r w:rsidR="00D426B9" w:rsidRPr="002E2A99">
        <w:rPr>
          <w:b/>
          <w:sz w:val="22"/>
          <w:szCs w:val="22"/>
        </w:rPr>
        <w:t xml:space="preserve"> Заключение договора по результатам проведения </w:t>
      </w:r>
      <w:r w:rsidR="00D167C9">
        <w:rPr>
          <w:b/>
          <w:sz w:val="22"/>
          <w:szCs w:val="22"/>
        </w:rPr>
        <w:t>закупки</w:t>
      </w:r>
    </w:p>
    <w:p w:rsidR="00147BA0" w:rsidRDefault="00147BA0" w:rsidP="00254AA9">
      <w:pPr>
        <w:spacing w:line="240" w:lineRule="auto"/>
        <w:ind w:firstLine="709"/>
        <w:rPr>
          <w:snapToGrid/>
          <w:sz w:val="22"/>
          <w:szCs w:val="22"/>
        </w:rPr>
      </w:pPr>
      <w:r w:rsidRPr="00147BA0">
        <w:rPr>
          <w:snapToGrid/>
          <w:sz w:val="22"/>
          <w:szCs w:val="22"/>
        </w:rPr>
        <w:t xml:space="preserve">Договор по результатам </w:t>
      </w:r>
      <w:r w:rsidR="00E43B16">
        <w:rPr>
          <w:snapToGrid/>
          <w:sz w:val="22"/>
          <w:szCs w:val="22"/>
        </w:rPr>
        <w:t xml:space="preserve">закупки </w:t>
      </w:r>
      <w:r w:rsidRPr="00147BA0">
        <w:rPr>
          <w:snapToGrid/>
          <w:sz w:val="22"/>
          <w:szCs w:val="22"/>
        </w:rPr>
        <w:t xml:space="preserve">с участием субъектов </w:t>
      </w:r>
      <w:r>
        <w:rPr>
          <w:sz w:val="22"/>
          <w:szCs w:val="22"/>
        </w:rPr>
        <w:t>субъекты малого и среднего предпринимательства</w:t>
      </w:r>
      <w:r w:rsidRPr="00147BA0">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w:t>
      </w:r>
      <w:r w:rsidR="000C1222">
        <w:rPr>
          <w:snapToGrid/>
          <w:sz w:val="22"/>
          <w:szCs w:val="22"/>
        </w:rPr>
        <w:t>У</w:t>
      </w:r>
      <w:r w:rsidRPr="00147BA0">
        <w:rPr>
          <w:snapToGrid/>
          <w:sz w:val="22"/>
          <w:szCs w:val="22"/>
        </w:rPr>
        <w:t xml:space="preserve">частника такой закупки, Заказчика. </w:t>
      </w:r>
    </w:p>
    <w:p w:rsidR="006B4E59" w:rsidRPr="00147BA0" w:rsidRDefault="006B4E59" w:rsidP="00254AA9">
      <w:pPr>
        <w:spacing w:line="240" w:lineRule="auto"/>
        <w:ind w:firstLine="709"/>
        <w:rPr>
          <w:snapToGrid/>
          <w:sz w:val="22"/>
          <w:szCs w:val="22"/>
        </w:rPr>
      </w:pPr>
      <w:r w:rsidRPr="00080A9B">
        <w:rPr>
          <w:snapToGrid/>
          <w:sz w:val="22"/>
          <w:szCs w:val="22"/>
        </w:rPr>
        <w:t xml:space="preserve">Договор с субъектами </w:t>
      </w:r>
      <w:r w:rsidR="00080A9B" w:rsidRPr="00080A9B">
        <w:rPr>
          <w:snapToGrid/>
          <w:sz w:val="22"/>
          <w:szCs w:val="22"/>
        </w:rPr>
        <w:t>малого и среднего предпринимательства</w:t>
      </w:r>
      <w:r w:rsidRPr="00080A9B">
        <w:rPr>
          <w:snapToGrid/>
          <w:sz w:val="22"/>
          <w:szCs w:val="22"/>
        </w:rPr>
        <w:t xml:space="preserve"> заключается в порядке, установленном Положением о закупке</w:t>
      </w:r>
      <w:r w:rsidR="001B27B3" w:rsidRPr="00080A9B">
        <w:rPr>
          <w:snapToGrid/>
          <w:sz w:val="22"/>
          <w:szCs w:val="22"/>
        </w:rPr>
        <w:t xml:space="preserve"> товаров, работ, услуг ООО «Горсети»</w:t>
      </w:r>
      <w:r w:rsidRPr="00080A9B">
        <w:rPr>
          <w:snapToGrid/>
          <w:sz w:val="22"/>
          <w:szCs w:val="22"/>
        </w:rPr>
        <w:t xml:space="preserve">,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w:t>
      </w:r>
      <w:r w:rsidR="00080A9B" w:rsidRPr="00080A9B">
        <w:rPr>
          <w:snapToGrid/>
          <w:sz w:val="22"/>
          <w:szCs w:val="22"/>
        </w:rPr>
        <w:t>малого и среднего предпринимательства</w:t>
      </w:r>
      <w:r w:rsidRPr="00080A9B">
        <w:rPr>
          <w:snapToGrid/>
          <w:sz w:val="22"/>
          <w:szCs w:val="22"/>
        </w:rPr>
        <w:t>.</w:t>
      </w:r>
    </w:p>
    <w:p w:rsidR="00147BA0" w:rsidRDefault="00147BA0" w:rsidP="00254AA9">
      <w:pPr>
        <w:autoSpaceDE w:val="0"/>
        <w:autoSpaceDN w:val="0"/>
        <w:adjustRightInd w:val="0"/>
        <w:spacing w:line="240" w:lineRule="auto"/>
        <w:ind w:firstLine="709"/>
        <w:rPr>
          <w:snapToGrid/>
          <w:sz w:val="22"/>
          <w:szCs w:val="22"/>
        </w:rPr>
      </w:pPr>
      <w:r w:rsidRPr="00147BA0">
        <w:rPr>
          <w:snapToGrid/>
          <w:sz w:val="22"/>
          <w:szCs w:val="22"/>
        </w:rPr>
        <w:t xml:space="preserve">Договор по результатам конкурентной закупки с участием субъектов </w:t>
      </w:r>
      <w:r w:rsidR="002B2C28">
        <w:rPr>
          <w:snapToGrid/>
          <w:sz w:val="22"/>
          <w:szCs w:val="22"/>
        </w:rPr>
        <w:t>малого и среднего предпринимательства</w:t>
      </w:r>
      <w:r w:rsidRPr="00147BA0">
        <w:rPr>
          <w:snapToGrid/>
          <w:sz w:val="22"/>
          <w:szCs w:val="22"/>
        </w:rPr>
        <w:t xml:space="preserve"> заключается на условиях, которые предусм</w:t>
      </w:r>
      <w:r>
        <w:rPr>
          <w:snapToGrid/>
          <w:sz w:val="22"/>
          <w:szCs w:val="22"/>
        </w:rPr>
        <w:t xml:space="preserve">отрены проектом договора, </w:t>
      </w:r>
      <w:r w:rsidRPr="00147BA0">
        <w:rPr>
          <w:snapToGrid/>
          <w:sz w:val="22"/>
          <w:szCs w:val="22"/>
        </w:rPr>
        <w:t xml:space="preserve">извещением </w:t>
      </w:r>
      <w:r w:rsidR="002F3799">
        <w:rPr>
          <w:snapToGrid/>
          <w:sz w:val="22"/>
          <w:szCs w:val="22"/>
        </w:rPr>
        <w:t xml:space="preserve">о закупке </w:t>
      </w:r>
      <w:r w:rsidR="00AE21C7" w:rsidRPr="00F800E3">
        <w:rPr>
          <w:snapToGrid/>
          <w:sz w:val="22"/>
          <w:szCs w:val="22"/>
        </w:rPr>
        <w:t xml:space="preserve">и </w:t>
      </w:r>
      <w:r w:rsidR="00AE21C7">
        <w:rPr>
          <w:snapToGrid/>
          <w:sz w:val="22"/>
          <w:szCs w:val="22"/>
        </w:rPr>
        <w:t>заявкой</w:t>
      </w:r>
      <w:r w:rsidR="000C1222">
        <w:rPr>
          <w:snapToGrid/>
          <w:sz w:val="22"/>
          <w:szCs w:val="22"/>
        </w:rPr>
        <w:t xml:space="preserve"> У</w:t>
      </w:r>
      <w:r w:rsidR="002F3799" w:rsidRPr="00F800E3">
        <w:rPr>
          <w:snapToGrid/>
          <w:sz w:val="22"/>
          <w:szCs w:val="22"/>
        </w:rPr>
        <w:t>частника закупки, с которым заключается договор.</w:t>
      </w:r>
    </w:p>
    <w:p w:rsidR="00E5294F" w:rsidRDefault="00D426B9" w:rsidP="00254AA9">
      <w:pPr>
        <w:spacing w:line="240" w:lineRule="auto"/>
        <w:ind w:firstLine="709"/>
        <w:rPr>
          <w:sz w:val="22"/>
          <w:szCs w:val="22"/>
        </w:rPr>
      </w:pPr>
      <w:r w:rsidRPr="002E2A99">
        <w:rPr>
          <w:sz w:val="22"/>
          <w:szCs w:val="22"/>
        </w:rPr>
        <w:lastRenderedPageBreak/>
        <w:t xml:space="preserve">В случае, если </w:t>
      </w:r>
      <w:r w:rsidR="000C1222">
        <w:rPr>
          <w:sz w:val="22"/>
          <w:szCs w:val="22"/>
        </w:rPr>
        <w:t>У</w:t>
      </w:r>
      <w:r w:rsidRPr="002E2A99">
        <w:rPr>
          <w:sz w:val="22"/>
          <w:szCs w:val="22"/>
        </w:rPr>
        <w:t xml:space="preserve">частник закупки, обязанный заключить договор, </w:t>
      </w:r>
      <w:r w:rsidR="00810AC4">
        <w:rPr>
          <w:sz w:val="22"/>
          <w:szCs w:val="22"/>
        </w:rPr>
        <w:t xml:space="preserve">не предоставил Заказчику </w:t>
      </w:r>
      <w:r w:rsidR="00AE21C7">
        <w:rPr>
          <w:sz w:val="22"/>
          <w:szCs w:val="22"/>
        </w:rPr>
        <w:t>в срок,</w:t>
      </w:r>
      <w:r w:rsidR="000C1222">
        <w:rPr>
          <w:sz w:val="22"/>
          <w:szCs w:val="22"/>
        </w:rPr>
        <w:t xml:space="preserve"> подписанный им договор, такой У</w:t>
      </w:r>
      <w:r w:rsidRPr="002E2A99">
        <w:rPr>
          <w:sz w:val="22"/>
          <w:szCs w:val="22"/>
        </w:rPr>
        <w:t xml:space="preserve">частник признается уклонившимся от заключения договора. </w:t>
      </w:r>
    </w:p>
    <w:p w:rsidR="00D426B9" w:rsidRPr="002E2A99" w:rsidRDefault="000C1222" w:rsidP="00254AA9">
      <w:pPr>
        <w:spacing w:line="240" w:lineRule="auto"/>
        <w:ind w:firstLine="709"/>
        <w:rPr>
          <w:sz w:val="22"/>
          <w:szCs w:val="22"/>
        </w:rPr>
      </w:pPr>
      <w:r>
        <w:rPr>
          <w:sz w:val="22"/>
          <w:szCs w:val="22"/>
        </w:rPr>
        <w:t>В случае если У</w:t>
      </w:r>
      <w:r w:rsidR="00D426B9" w:rsidRPr="002E2A99">
        <w:rPr>
          <w:sz w:val="22"/>
          <w:szCs w:val="22"/>
        </w:rPr>
        <w:t>частник закупки, обязанный заключить договор, признан уклонившимся от заключения договора, Заказ</w:t>
      </w:r>
      <w:r>
        <w:rPr>
          <w:sz w:val="22"/>
          <w:szCs w:val="22"/>
        </w:rPr>
        <w:t>чик вправе заключить договор с У</w:t>
      </w:r>
      <w:r w:rsidR="00D426B9" w:rsidRPr="002E2A99">
        <w:rPr>
          <w:sz w:val="22"/>
          <w:szCs w:val="22"/>
        </w:rPr>
        <w:t>частником закупки, заявке на участие, в закупке которого присвоен следующий порядковый номер. В случае отказ</w:t>
      </w:r>
      <w:r>
        <w:rPr>
          <w:sz w:val="22"/>
          <w:szCs w:val="22"/>
        </w:rPr>
        <w:t>а от заключения договора всеми У</w:t>
      </w:r>
      <w:r w:rsidR="00D426B9" w:rsidRPr="002E2A99">
        <w:rPr>
          <w:sz w:val="22"/>
          <w:szCs w:val="22"/>
        </w:rPr>
        <w:t>частниками закупки, Заказчик вправе заключить договор с единственным поставщиком (исполнителем, подрядчиком).</w:t>
      </w:r>
    </w:p>
    <w:p w:rsidR="00D426B9" w:rsidRPr="002E2A99" w:rsidRDefault="00D426B9" w:rsidP="00254AA9">
      <w:pPr>
        <w:tabs>
          <w:tab w:val="left" w:pos="540"/>
        </w:tabs>
        <w:spacing w:line="240" w:lineRule="auto"/>
        <w:ind w:firstLine="709"/>
        <w:rPr>
          <w:sz w:val="22"/>
          <w:szCs w:val="22"/>
        </w:rPr>
      </w:pPr>
      <w:r w:rsidRPr="002E2A99">
        <w:rPr>
          <w:sz w:val="22"/>
          <w:szCs w:val="22"/>
        </w:rPr>
        <w:t>Заказчик вправе отказ</w:t>
      </w:r>
      <w:r w:rsidR="000C1222">
        <w:rPr>
          <w:sz w:val="22"/>
          <w:szCs w:val="22"/>
        </w:rPr>
        <w:t>аться от заключения договора с у</w:t>
      </w:r>
      <w:r w:rsidRPr="002E2A99">
        <w:rPr>
          <w:sz w:val="22"/>
          <w:szCs w:val="22"/>
        </w:rPr>
        <w:t>частником закупки, обязанным заключить договор, в случаях:</w:t>
      </w:r>
    </w:p>
    <w:p w:rsidR="00D426B9" w:rsidRPr="002E2A99" w:rsidRDefault="00D426B9" w:rsidP="00254AA9">
      <w:pPr>
        <w:tabs>
          <w:tab w:val="left" w:pos="540"/>
        </w:tabs>
        <w:spacing w:line="240" w:lineRule="auto"/>
        <w:ind w:firstLine="709"/>
        <w:rPr>
          <w:sz w:val="22"/>
          <w:szCs w:val="22"/>
        </w:rPr>
      </w:pPr>
      <w:r w:rsidRPr="001D27C2">
        <w:rPr>
          <w:sz w:val="22"/>
          <w:szCs w:val="22"/>
        </w:rPr>
        <w:t>1)</w:t>
      </w:r>
      <w:r w:rsidR="000C1222">
        <w:rPr>
          <w:sz w:val="22"/>
          <w:szCs w:val="22"/>
        </w:rPr>
        <w:t xml:space="preserve"> несоответствия У</w:t>
      </w:r>
      <w:r w:rsidRPr="002E2A99">
        <w:rPr>
          <w:sz w:val="22"/>
          <w:szCs w:val="22"/>
        </w:rPr>
        <w:t>частника закупки, обязанного заключить договор, требованиям, установленным в извещении о закупке;</w:t>
      </w:r>
    </w:p>
    <w:p w:rsidR="00D426B9" w:rsidRPr="002E2A99" w:rsidRDefault="00D426B9" w:rsidP="00254AA9">
      <w:pPr>
        <w:tabs>
          <w:tab w:val="left" w:pos="540"/>
        </w:tabs>
        <w:spacing w:line="240" w:lineRule="auto"/>
        <w:ind w:firstLine="709"/>
        <w:rPr>
          <w:sz w:val="22"/>
          <w:szCs w:val="22"/>
        </w:rPr>
      </w:pPr>
      <w:r w:rsidRPr="002E2A99">
        <w:rPr>
          <w:sz w:val="22"/>
          <w:szCs w:val="22"/>
        </w:rPr>
        <w:t xml:space="preserve">2) </w:t>
      </w:r>
      <w:r w:rsidR="00E43B16">
        <w:rPr>
          <w:sz w:val="22"/>
          <w:szCs w:val="22"/>
        </w:rPr>
        <w:t xml:space="preserve">   </w:t>
      </w:r>
      <w:r w:rsidR="000C1222">
        <w:rPr>
          <w:sz w:val="22"/>
          <w:szCs w:val="22"/>
        </w:rPr>
        <w:t>предоставления у</w:t>
      </w:r>
      <w:r w:rsidRPr="002E2A99">
        <w:rPr>
          <w:sz w:val="22"/>
          <w:szCs w:val="22"/>
        </w:rPr>
        <w:t>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предквалификационной заявке;</w:t>
      </w:r>
    </w:p>
    <w:p w:rsidR="00D426B9" w:rsidRPr="002E2A99" w:rsidRDefault="00D426B9" w:rsidP="00254AA9">
      <w:pPr>
        <w:tabs>
          <w:tab w:val="left" w:pos="540"/>
        </w:tabs>
        <w:spacing w:line="240" w:lineRule="auto"/>
        <w:ind w:firstLine="709"/>
        <w:rPr>
          <w:sz w:val="22"/>
          <w:szCs w:val="22"/>
        </w:rPr>
      </w:pPr>
      <w:r w:rsidRPr="002E2A99">
        <w:rPr>
          <w:sz w:val="22"/>
          <w:szCs w:val="22"/>
        </w:rPr>
        <w:t xml:space="preserve">3) </w:t>
      </w:r>
      <w:r w:rsidR="00E43B16">
        <w:rPr>
          <w:sz w:val="22"/>
          <w:szCs w:val="22"/>
        </w:rPr>
        <w:t xml:space="preserve">   </w:t>
      </w:r>
      <w:r w:rsidRPr="002E2A99">
        <w:rPr>
          <w:sz w:val="22"/>
          <w:szCs w:val="22"/>
        </w:rPr>
        <w:t>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согласие в совершении такой сделки не получено в соответствии с законод</w:t>
      </w:r>
      <w:r w:rsidR="00E5294F">
        <w:rPr>
          <w:sz w:val="22"/>
          <w:szCs w:val="22"/>
        </w:rPr>
        <w:t>ательством Российской Федерации.</w:t>
      </w:r>
    </w:p>
    <w:p w:rsidR="00ED6B91" w:rsidRDefault="00D426B9" w:rsidP="00254AA9">
      <w:pPr>
        <w:tabs>
          <w:tab w:val="left" w:pos="540"/>
        </w:tabs>
        <w:spacing w:line="240" w:lineRule="auto"/>
        <w:ind w:firstLine="709"/>
        <w:rPr>
          <w:sz w:val="22"/>
          <w:szCs w:val="22"/>
        </w:rPr>
      </w:pPr>
      <w:r w:rsidRPr="002E2A99">
        <w:rPr>
          <w:sz w:val="22"/>
          <w:szCs w:val="22"/>
        </w:rPr>
        <w:t xml:space="preserve">В случае, если Заказчик отказался от заключения договора с </w:t>
      </w:r>
      <w:r w:rsidR="000C1222">
        <w:rPr>
          <w:sz w:val="22"/>
          <w:szCs w:val="22"/>
        </w:rPr>
        <w:t>У</w:t>
      </w:r>
      <w:r w:rsidRPr="002E2A99">
        <w:rPr>
          <w:sz w:val="22"/>
          <w:szCs w:val="22"/>
        </w:rPr>
        <w:t>частником закупки по основаниям, указанным ранее, Заказ</w:t>
      </w:r>
      <w:r w:rsidR="000C1222">
        <w:rPr>
          <w:sz w:val="22"/>
          <w:szCs w:val="22"/>
        </w:rPr>
        <w:t>чик вправе заключить договор с У</w:t>
      </w:r>
      <w:r w:rsidRPr="002E2A99">
        <w:rPr>
          <w:sz w:val="22"/>
          <w:szCs w:val="22"/>
        </w:rPr>
        <w:t>частником закупки, заявке на участие, в закупке которого присвоен следующий порядковый номер.</w:t>
      </w:r>
      <w:bookmarkStart w:id="2" w:name="_Toc69729056"/>
      <w:bookmarkEnd w:id="0"/>
      <w:bookmarkEnd w:id="1"/>
    </w:p>
    <w:p w:rsidR="00254AA9" w:rsidRDefault="00D465AB" w:rsidP="007B4D52">
      <w:pPr>
        <w:autoSpaceDE w:val="0"/>
        <w:autoSpaceDN w:val="0"/>
        <w:adjustRightInd w:val="0"/>
        <w:spacing w:line="240" w:lineRule="auto"/>
        <w:ind w:firstLine="0"/>
        <w:rPr>
          <w:b/>
          <w:snapToGrid/>
          <w:sz w:val="22"/>
          <w:szCs w:val="22"/>
        </w:rPr>
      </w:pPr>
      <w:r>
        <w:rPr>
          <w:b/>
          <w:snapToGrid/>
          <w:sz w:val="22"/>
          <w:szCs w:val="22"/>
        </w:rPr>
        <w:t xml:space="preserve">            </w:t>
      </w:r>
    </w:p>
    <w:p w:rsidR="00D04866" w:rsidRDefault="00D04866" w:rsidP="007B4D52">
      <w:pPr>
        <w:autoSpaceDE w:val="0"/>
        <w:autoSpaceDN w:val="0"/>
        <w:adjustRightInd w:val="0"/>
        <w:spacing w:line="240" w:lineRule="auto"/>
        <w:ind w:firstLine="0"/>
        <w:rPr>
          <w:b/>
          <w:snapToGrid/>
          <w:sz w:val="22"/>
          <w:szCs w:val="22"/>
        </w:rPr>
      </w:pPr>
    </w:p>
    <w:p w:rsidR="00D04866" w:rsidRDefault="00D04866" w:rsidP="007B4D52">
      <w:pPr>
        <w:autoSpaceDE w:val="0"/>
        <w:autoSpaceDN w:val="0"/>
        <w:adjustRightInd w:val="0"/>
        <w:spacing w:line="240" w:lineRule="auto"/>
        <w:ind w:firstLine="0"/>
        <w:rPr>
          <w:b/>
          <w:snapToGrid/>
          <w:sz w:val="22"/>
          <w:szCs w:val="22"/>
        </w:rPr>
      </w:pPr>
    </w:p>
    <w:p w:rsidR="00225482" w:rsidRDefault="00225482" w:rsidP="007B4D52">
      <w:pPr>
        <w:autoSpaceDE w:val="0"/>
        <w:autoSpaceDN w:val="0"/>
        <w:adjustRightInd w:val="0"/>
        <w:spacing w:line="240" w:lineRule="auto"/>
        <w:ind w:firstLine="0"/>
        <w:rPr>
          <w:b/>
          <w:snapToGrid/>
          <w:sz w:val="22"/>
          <w:szCs w:val="22"/>
        </w:rPr>
      </w:pPr>
    </w:p>
    <w:p w:rsidR="00225482" w:rsidRDefault="00225482" w:rsidP="007B4D52">
      <w:pPr>
        <w:autoSpaceDE w:val="0"/>
        <w:autoSpaceDN w:val="0"/>
        <w:adjustRightInd w:val="0"/>
        <w:spacing w:line="240" w:lineRule="auto"/>
        <w:ind w:firstLine="0"/>
        <w:rPr>
          <w:b/>
          <w:snapToGrid/>
          <w:sz w:val="22"/>
          <w:szCs w:val="22"/>
        </w:rPr>
      </w:pPr>
    </w:p>
    <w:p w:rsidR="004D3575" w:rsidRDefault="004D3575" w:rsidP="007B4D52">
      <w:pPr>
        <w:autoSpaceDE w:val="0"/>
        <w:autoSpaceDN w:val="0"/>
        <w:adjustRightInd w:val="0"/>
        <w:spacing w:line="240" w:lineRule="auto"/>
        <w:ind w:firstLine="0"/>
        <w:rPr>
          <w:b/>
          <w:snapToGrid/>
          <w:sz w:val="22"/>
          <w:szCs w:val="22"/>
        </w:rPr>
      </w:pPr>
    </w:p>
    <w:p w:rsidR="004D3575" w:rsidRDefault="004D3575" w:rsidP="007B4D52">
      <w:pPr>
        <w:autoSpaceDE w:val="0"/>
        <w:autoSpaceDN w:val="0"/>
        <w:adjustRightInd w:val="0"/>
        <w:spacing w:line="240" w:lineRule="auto"/>
        <w:ind w:firstLine="0"/>
        <w:rPr>
          <w:b/>
          <w:snapToGrid/>
          <w:sz w:val="22"/>
          <w:szCs w:val="22"/>
        </w:rPr>
      </w:pPr>
    </w:p>
    <w:p w:rsidR="004D3575" w:rsidRDefault="004D3575" w:rsidP="007B4D52">
      <w:pPr>
        <w:autoSpaceDE w:val="0"/>
        <w:autoSpaceDN w:val="0"/>
        <w:adjustRightInd w:val="0"/>
        <w:spacing w:line="240" w:lineRule="auto"/>
        <w:ind w:firstLine="0"/>
        <w:rPr>
          <w:b/>
          <w:snapToGrid/>
          <w:sz w:val="22"/>
          <w:szCs w:val="22"/>
        </w:rPr>
      </w:pPr>
    </w:p>
    <w:p w:rsidR="00D04866" w:rsidRDefault="00D04866" w:rsidP="007B4D52">
      <w:pPr>
        <w:autoSpaceDE w:val="0"/>
        <w:autoSpaceDN w:val="0"/>
        <w:adjustRightInd w:val="0"/>
        <w:spacing w:line="240" w:lineRule="auto"/>
        <w:ind w:firstLine="0"/>
        <w:rPr>
          <w:b/>
          <w:snapToGrid/>
          <w:sz w:val="22"/>
          <w:szCs w:val="22"/>
        </w:rPr>
      </w:pPr>
    </w:p>
    <w:p w:rsidR="00810AC4" w:rsidRDefault="00810AC4" w:rsidP="007B4D52">
      <w:pPr>
        <w:autoSpaceDE w:val="0"/>
        <w:autoSpaceDN w:val="0"/>
        <w:adjustRightInd w:val="0"/>
        <w:spacing w:line="240" w:lineRule="auto"/>
        <w:ind w:firstLine="0"/>
        <w:rPr>
          <w:b/>
          <w:snapToGrid/>
          <w:sz w:val="22"/>
          <w:szCs w:val="22"/>
        </w:rPr>
      </w:pPr>
    </w:p>
    <w:p w:rsidR="00810AC4" w:rsidRDefault="00810AC4" w:rsidP="007B4D52">
      <w:pPr>
        <w:autoSpaceDE w:val="0"/>
        <w:autoSpaceDN w:val="0"/>
        <w:adjustRightInd w:val="0"/>
        <w:spacing w:line="240" w:lineRule="auto"/>
        <w:ind w:firstLine="0"/>
        <w:rPr>
          <w:b/>
          <w:snapToGrid/>
          <w:sz w:val="22"/>
          <w:szCs w:val="22"/>
        </w:rPr>
      </w:pPr>
    </w:p>
    <w:p w:rsidR="00810AC4" w:rsidRDefault="00810AC4" w:rsidP="007B4D52">
      <w:pPr>
        <w:autoSpaceDE w:val="0"/>
        <w:autoSpaceDN w:val="0"/>
        <w:adjustRightInd w:val="0"/>
        <w:spacing w:line="240" w:lineRule="auto"/>
        <w:ind w:firstLine="0"/>
        <w:rPr>
          <w:b/>
          <w:snapToGrid/>
          <w:sz w:val="22"/>
          <w:szCs w:val="22"/>
        </w:rPr>
      </w:pPr>
    </w:p>
    <w:p w:rsidR="00F6112F" w:rsidRDefault="00F6112F" w:rsidP="007B4D52">
      <w:pPr>
        <w:autoSpaceDE w:val="0"/>
        <w:autoSpaceDN w:val="0"/>
        <w:adjustRightInd w:val="0"/>
        <w:spacing w:line="240" w:lineRule="auto"/>
        <w:ind w:firstLine="0"/>
        <w:rPr>
          <w:b/>
          <w:snapToGrid/>
          <w:sz w:val="22"/>
          <w:szCs w:val="22"/>
        </w:rPr>
      </w:pPr>
    </w:p>
    <w:p w:rsidR="00F6112F" w:rsidRDefault="00F6112F" w:rsidP="007B4D52">
      <w:pPr>
        <w:autoSpaceDE w:val="0"/>
        <w:autoSpaceDN w:val="0"/>
        <w:adjustRightInd w:val="0"/>
        <w:spacing w:line="240" w:lineRule="auto"/>
        <w:ind w:firstLine="0"/>
        <w:rPr>
          <w:b/>
          <w:snapToGrid/>
          <w:sz w:val="22"/>
          <w:szCs w:val="22"/>
        </w:rPr>
      </w:pPr>
    </w:p>
    <w:p w:rsidR="00F6112F" w:rsidRDefault="00F6112F" w:rsidP="007B4D52">
      <w:pPr>
        <w:autoSpaceDE w:val="0"/>
        <w:autoSpaceDN w:val="0"/>
        <w:adjustRightInd w:val="0"/>
        <w:spacing w:line="240" w:lineRule="auto"/>
        <w:ind w:firstLine="0"/>
        <w:rPr>
          <w:b/>
          <w:snapToGrid/>
          <w:sz w:val="22"/>
          <w:szCs w:val="22"/>
        </w:rPr>
      </w:pPr>
    </w:p>
    <w:p w:rsidR="00F6112F" w:rsidRDefault="00F6112F" w:rsidP="007B4D52">
      <w:pPr>
        <w:autoSpaceDE w:val="0"/>
        <w:autoSpaceDN w:val="0"/>
        <w:adjustRightInd w:val="0"/>
        <w:spacing w:line="240" w:lineRule="auto"/>
        <w:ind w:firstLine="0"/>
        <w:rPr>
          <w:b/>
          <w:snapToGrid/>
          <w:sz w:val="22"/>
          <w:szCs w:val="22"/>
        </w:rPr>
      </w:pPr>
    </w:p>
    <w:p w:rsidR="00810AC4" w:rsidRDefault="00810AC4" w:rsidP="007B4D52">
      <w:pPr>
        <w:autoSpaceDE w:val="0"/>
        <w:autoSpaceDN w:val="0"/>
        <w:adjustRightInd w:val="0"/>
        <w:spacing w:line="240" w:lineRule="auto"/>
        <w:ind w:firstLine="0"/>
        <w:rPr>
          <w:b/>
          <w:snapToGrid/>
          <w:sz w:val="22"/>
          <w:szCs w:val="22"/>
        </w:rPr>
      </w:pPr>
    </w:p>
    <w:p w:rsidR="00810AC4" w:rsidRDefault="00810AC4"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451152" w:rsidRDefault="00451152" w:rsidP="007B4D52">
      <w:pPr>
        <w:autoSpaceDE w:val="0"/>
        <w:autoSpaceDN w:val="0"/>
        <w:adjustRightInd w:val="0"/>
        <w:spacing w:line="240" w:lineRule="auto"/>
        <w:ind w:firstLine="0"/>
        <w:rPr>
          <w:b/>
          <w:snapToGrid/>
          <w:sz w:val="22"/>
          <w:szCs w:val="22"/>
        </w:rPr>
      </w:pPr>
    </w:p>
    <w:p w:rsidR="00810AC4" w:rsidRDefault="00810AC4" w:rsidP="007B4D52">
      <w:pPr>
        <w:autoSpaceDE w:val="0"/>
        <w:autoSpaceDN w:val="0"/>
        <w:adjustRightInd w:val="0"/>
        <w:spacing w:line="240" w:lineRule="auto"/>
        <w:ind w:firstLine="0"/>
        <w:rPr>
          <w:b/>
          <w:snapToGrid/>
          <w:sz w:val="22"/>
          <w:szCs w:val="22"/>
        </w:rPr>
      </w:pPr>
    </w:p>
    <w:p w:rsidR="00810AC4" w:rsidRDefault="00810AC4" w:rsidP="007B4D52">
      <w:pPr>
        <w:autoSpaceDE w:val="0"/>
        <w:autoSpaceDN w:val="0"/>
        <w:adjustRightInd w:val="0"/>
        <w:spacing w:line="240" w:lineRule="auto"/>
        <w:ind w:firstLine="0"/>
        <w:rPr>
          <w:b/>
          <w:snapToGrid/>
          <w:sz w:val="22"/>
          <w:szCs w:val="22"/>
        </w:rPr>
      </w:pPr>
    </w:p>
    <w:p w:rsidR="00631447" w:rsidRDefault="00631447" w:rsidP="007B4D52">
      <w:pPr>
        <w:autoSpaceDE w:val="0"/>
        <w:autoSpaceDN w:val="0"/>
        <w:adjustRightInd w:val="0"/>
        <w:spacing w:line="240" w:lineRule="auto"/>
        <w:ind w:firstLine="0"/>
        <w:rPr>
          <w:b/>
          <w:snapToGrid/>
          <w:sz w:val="22"/>
          <w:szCs w:val="22"/>
        </w:rPr>
      </w:pPr>
    </w:p>
    <w:p w:rsidR="00FB649E" w:rsidRPr="002E2A99" w:rsidRDefault="00FB649E" w:rsidP="00FB649E">
      <w:pPr>
        <w:spacing w:line="240" w:lineRule="auto"/>
        <w:ind w:left="567"/>
        <w:jc w:val="right"/>
        <w:rPr>
          <w:sz w:val="22"/>
          <w:szCs w:val="22"/>
        </w:rPr>
      </w:pPr>
      <w:r w:rsidRPr="002E2A99">
        <w:rPr>
          <w:b/>
          <w:sz w:val="22"/>
          <w:szCs w:val="22"/>
        </w:rPr>
        <w:lastRenderedPageBreak/>
        <w:t xml:space="preserve">Приложение № </w:t>
      </w:r>
      <w:r w:rsidR="007F09F7">
        <w:rPr>
          <w:b/>
          <w:sz w:val="22"/>
          <w:szCs w:val="22"/>
        </w:rPr>
        <w:t>1</w:t>
      </w:r>
    </w:p>
    <w:p w:rsidR="00FB649E" w:rsidRPr="002E2A99" w:rsidRDefault="00472358" w:rsidP="00FB649E">
      <w:pPr>
        <w:spacing w:line="240" w:lineRule="auto"/>
        <w:jc w:val="right"/>
        <w:rPr>
          <w:rStyle w:val="FontStyle44"/>
        </w:rPr>
      </w:pPr>
      <w:r>
        <w:rPr>
          <w:rStyle w:val="FontStyle44"/>
        </w:rPr>
        <w:t>В</w:t>
      </w:r>
      <w:r w:rsidR="00FB649E" w:rsidRPr="002E2A99">
        <w:rPr>
          <w:rStyle w:val="FontStyle44"/>
        </w:rPr>
        <w:t xml:space="preserve"> закупочную комиссию ООО «Горсети»</w:t>
      </w:r>
    </w:p>
    <w:p w:rsidR="00231786" w:rsidRPr="002E2A99" w:rsidRDefault="00231786" w:rsidP="00FB649E">
      <w:pPr>
        <w:spacing w:line="240" w:lineRule="auto"/>
        <w:jc w:val="right"/>
        <w:rPr>
          <w:rStyle w:val="FontStyle44"/>
        </w:rPr>
      </w:pPr>
    </w:p>
    <w:p w:rsidR="00C8616D" w:rsidRDefault="00FB649E" w:rsidP="00C8616D">
      <w:pPr>
        <w:spacing w:line="240" w:lineRule="auto"/>
        <w:ind w:firstLine="0"/>
        <w:jc w:val="center"/>
        <w:rPr>
          <w:rStyle w:val="FontStyle45"/>
        </w:rPr>
      </w:pPr>
      <w:r w:rsidRPr="002E2A99">
        <w:rPr>
          <w:rStyle w:val="FontStyle45"/>
        </w:rPr>
        <w:t xml:space="preserve">ЗАЯВКА НА УЧАСТИЕ В ЗАПРОСЕ </w:t>
      </w:r>
      <w:r w:rsidR="00231786" w:rsidRPr="002E2A99">
        <w:rPr>
          <w:rStyle w:val="FontStyle45"/>
        </w:rPr>
        <w:t>КОТИРОВОК</w:t>
      </w:r>
      <w:r w:rsidR="00B10320">
        <w:rPr>
          <w:rStyle w:val="FontStyle45"/>
        </w:rPr>
        <w:t xml:space="preserve"> В ЭЛЕКТРОННОЙ ФОРМЕ</w:t>
      </w:r>
    </w:p>
    <w:p w:rsidR="00770376" w:rsidRDefault="004E4B94" w:rsidP="00733825">
      <w:pPr>
        <w:shd w:val="clear" w:color="auto" w:fill="FFFFFF"/>
        <w:spacing w:line="240" w:lineRule="auto"/>
        <w:ind w:left="900" w:right="1254" w:firstLine="0"/>
        <w:jc w:val="center"/>
        <w:rPr>
          <w:rStyle w:val="FontStyle45"/>
        </w:rPr>
      </w:pPr>
      <w:r w:rsidRPr="00770376">
        <w:rPr>
          <w:rStyle w:val="FontStyle45"/>
        </w:rPr>
        <w:t xml:space="preserve">на право заключения договора поставки </w:t>
      </w:r>
      <w:r w:rsidR="00451152">
        <w:rPr>
          <w:rStyle w:val="FontStyle45"/>
        </w:rPr>
        <w:t>трансформаторов тока</w:t>
      </w:r>
    </w:p>
    <w:p w:rsidR="00813A22" w:rsidRPr="00770376" w:rsidRDefault="00813A22" w:rsidP="00733825">
      <w:pPr>
        <w:shd w:val="clear" w:color="auto" w:fill="FFFFFF"/>
        <w:spacing w:line="240" w:lineRule="auto"/>
        <w:ind w:left="900" w:right="1254" w:firstLine="0"/>
        <w:jc w:val="center"/>
        <w:rPr>
          <w:b/>
          <w:bCs/>
          <w:iCs/>
          <w:sz w:val="22"/>
          <w:szCs w:val="22"/>
        </w:rPr>
      </w:pPr>
    </w:p>
    <w:p w:rsidR="00B70574" w:rsidRPr="00A61E14" w:rsidRDefault="00B70574" w:rsidP="00B70574">
      <w:pPr>
        <w:jc w:val="right"/>
        <w:rPr>
          <w:bCs/>
          <w:sz w:val="22"/>
          <w:szCs w:val="22"/>
        </w:rPr>
      </w:pPr>
      <w:r w:rsidRPr="00A61E14">
        <w:rPr>
          <w:bCs/>
          <w:sz w:val="22"/>
          <w:szCs w:val="22"/>
        </w:rPr>
        <w:t>«____» _______________ 20</w:t>
      </w:r>
      <w:r w:rsidR="00A208C4" w:rsidRPr="00A61E14">
        <w:rPr>
          <w:bCs/>
          <w:sz w:val="22"/>
          <w:szCs w:val="22"/>
        </w:rPr>
        <w:t>20</w:t>
      </w:r>
      <w:r w:rsidRPr="00A61E14">
        <w:rPr>
          <w:bCs/>
          <w:sz w:val="22"/>
          <w:szCs w:val="22"/>
        </w:rPr>
        <w:t xml:space="preserve"> г.</w:t>
      </w:r>
    </w:p>
    <w:p w:rsidR="005E4320" w:rsidRPr="00A61E14" w:rsidRDefault="00230CEB" w:rsidP="005E4320">
      <w:pPr>
        <w:spacing w:line="240" w:lineRule="auto"/>
        <w:ind w:firstLine="0"/>
        <w:rPr>
          <w:b/>
          <w:sz w:val="22"/>
          <w:szCs w:val="22"/>
        </w:rPr>
      </w:pPr>
      <w:r w:rsidRPr="00A61E14">
        <w:rPr>
          <w:b/>
          <w:sz w:val="22"/>
          <w:szCs w:val="22"/>
        </w:rPr>
        <w:t>1</w:t>
      </w:r>
      <w:r w:rsidR="00FB649E" w:rsidRPr="00A61E14">
        <w:rPr>
          <w:b/>
          <w:sz w:val="22"/>
          <w:szCs w:val="22"/>
        </w:rPr>
        <w:t xml:space="preserve">. </w:t>
      </w:r>
      <w:r w:rsidR="000C1222" w:rsidRPr="00A61E14">
        <w:rPr>
          <w:b/>
          <w:sz w:val="22"/>
          <w:szCs w:val="22"/>
        </w:rPr>
        <w:t>Согласие У</w:t>
      </w:r>
      <w:r w:rsidR="005E4320" w:rsidRPr="00A61E14">
        <w:rPr>
          <w:b/>
          <w:sz w:val="22"/>
          <w:szCs w:val="22"/>
        </w:rPr>
        <w:t>частника запроса котировок в электронной форме</w:t>
      </w:r>
    </w:p>
    <w:p w:rsidR="00FB649E" w:rsidRPr="00A61E14" w:rsidRDefault="00FB649E" w:rsidP="0088317B">
      <w:pPr>
        <w:spacing w:line="240" w:lineRule="auto"/>
        <w:ind w:firstLine="709"/>
        <w:rPr>
          <w:sz w:val="22"/>
          <w:szCs w:val="22"/>
        </w:rPr>
      </w:pPr>
      <w:r w:rsidRPr="00A61E14">
        <w:rPr>
          <w:sz w:val="22"/>
          <w:szCs w:val="22"/>
        </w:rPr>
        <w:t xml:space="preserve">Изучив Извещение о проведении </w:t>
      </w:r>
      <w:r w:rsidR="001D27C2" w:rsidRPr="00A61E14">
        <w:rPr>
          <w:sz w:val="22"/>
          <w:szCs w:val="22"/>
        </w:rPr>
        <w:t>закупки</w:t>
      </w:r>
      <w:r w:rsidRPr="00A61E14">
        <w:rPr>
          <w:sz w:val="22"/>
          <w:szCs w:val="22"/>
        </w:rPr>
        <w:t>, опубликованное [</w:t>
      </w:r>
      <w:r w:rsidRPr="00A61E14">
        <w:rPr>
          <w:i/>
          <w:sz w:val="22"/>
          <w:szCs w:val="22"/>
        </w:rPr>
        <w:t xml:space="preserve">указывается </w:t>
      </w:r>
      <w:r w:rsidR="0050405C" w:rsidRPr="00A61E14">
        <w:rPr>
          <w:i/>
          <w:sz w:val="22"/>
          <w:szCs w:val="22"/>
        </w:rPr>
        <w:t>источник,</w:t>
      </w:r>
      <w:r w:rsidRPr="00A61E14">
        <w:rPr>
          <w:i/>
          <w:sz w:val="22"/>
          <w:szCs w:val="22"/>
        </w:rPr>
        <w:t xml:space="preserve"> и дата публикации</w:t>
      </w:r>
      <w:r w:rsidR="00231786" w:rsidRPr="00A61E14">
        <w:rPr>
          <w:sz w:val="22"/>
          <w:szCs w:val="22"/>
        </w:rPr>
        <w:t xml:space="preserve">] </w:t>
      </w:r>
      <w:r w:rsidRPr="00A61E14">
        <w:rPr>
          <w:sz w:val="22"/>
          <w:szCs w:val="22"/>
        </w:rPr>
        <w:t>на право заключения договора поставки</w:t>
      </w:r>
      <w:r w:rsidR="00E70BDB" w:rsidRPr="00A61E14">
        <w:rPr>
          <w:sz w:val="22"/>
          <w:szCs w:val="22"/>
        </w:rPr>
        <w:t xml:space="preserve"> </w:t>
      </w:r>
      <w:r w:rsidR="00B10320" w:rsidRPr="00A61E14">
        <w:rPr>
          <w:sz w:val="22"/>
          <w:szCs w:val="22"/>
        </w:rPr>
        <w:t>___________________</w:t>
      </w:r>
      <w:r w:rsidR="001D27C2" w:rsidRPr="00A61E14">
        <w:rPr>
          <w:sz w:val="22"/>
          <w:szCs w:val="22"/>
        </w:rPr>
        <w:t xml:space="preserve"> </w:t>
      </w:r>
      <w:r w:rsidR="0048578E" w:rsidRPr="00A61E14">
        <w:rPr>
          <w:sz w:val="22"/>
          <w:szCs w:val="22"/>
        </w:rPr>
        <w:t xml:space="preserve">и </w:t>
      </w:r>
      <w:r w:rsidR="00AE21C7" w:rsidRPr="00A61E14">
        <w:rPr>
          <w:sz w:val="22"/>
          <w:szCs w:val="22"/>
        </w:rPr>
        <w:t>условия Положения</w:t>
      </w:r>
      <w:r w:rsidR="0048578E" w:rsidRPr="00A61E14">
        <w:rPr>
          <w:sz w:val="22"/>
          <w:szCs w:val="22"/>
        </w:rPr>
        <w:t xml:space="preserve"> о закупке товаров, работ, услуг ООО «Горсети», </w:t>
      </w:r>
      <w:r w:rsidR="001D27C2" w:rsidRPr="00A61E14">
        <w:rPr>
          <w:sz w:val="22"/>
          <w:szCs w:val="22"/>
        </w:rPr>
        <w:t>безоговорочно</w:t>
      </w:r>
      <w:r w:rsidR="0050405C" w:rsidRPr="00A61E14">
        <w:rPr>
          <w:sz w:val="22"/>
          <w:szCs w:val="22"/>
        </w:rPr>
        <w:t xml:space="preserve"> принимая установленные в них требования и условия,</w:t>
      </w:r>
    </w:p>
    <w:p w:rsidR="00FB649E" w:rsidRPr="00A61E14" w:rsidRDefault="00FB649E" w:rsidP="00FB649E">
      <w:pPr>
        <w:spacing w:line="240" w:lineRule="auto"/>
        <w:ind w:firstLine="0"/>
        <w:rPr>
          <w:sz w:val="22"/>
          <w:szCs w:val="22"/>
        </w:rPr>
      </w:pPr>
      <w:r w:rsidRPr="00A61E14">
        <w:rPr>
          <w:sz w:val="22"/>
          <w:szCs w:val="22"/>
        </w:rPr>
        <w:t>__________________________________________________________________________________</w:t>
      </w:r>
      <w:r w:rsidR="0050405C" w:rsidRPr="00A61E14">
        <w:rPr>
          <w:sz w:val="22"/>
          <w:szCs w:val="22"/>
        </w:rPr>
        <w:t>,</w:t>
      </w:r>
    </w:p>
    <w:p w:rsidR="00FB649E" w:rsidRPr="00A61E14" w:rsidRDefault="00FB649E" w:rsidP="00FB649E">
      <w:pPr>
        <w:spacing w:line="240" w:lineRule="auto"/>
        <w:ind w:firstLine="0"/>
        <w:rPr>
          <w:sz w:val="22"/>
          <w:szCs w:val="22"/>
        </w:rPr>
      </w:pPr>
      <w:r w:rsidRPr="00A61E14">
        <w:rPr>
          <w:sz w:val="22"/>
          <w:szCs w:val="22"/>
        </w:rPr>
        <w:t>(</w:t>
      </w:r>
      <w:r w:rsidR="0050405C" w:rsidRPr="00A61E14">
        <w:rPr>
          <w:i/>
          <w:sz w:val="22"/>
          <w:szCs w:val="22"/>
        </w:rPr>
        <w:t>полное</w:t>
      </w:r>
      <w:r w:rsidR="0050405C" w:rsidRPr="00A61E14">
        <w:rPr>
          <w:sz w:val="22"/>
          <w:szCs w:val="22"/>
        </w:rPr>
        <w:t xml:space="preserve"> </w:t>
      </w:r>
      <w:r w:rsidR="0050405C" w:rsidRPr="00A61E14">
        <w:rPr>
          <w:i/>
          <w:sz w:val="22"/>
          <w:szCs w:val="22"/>
        </w:rPr>
        <w:t xml:space="preserve">наименование </w:t>
      </w:r>
      <w:r w:rsidR="000C1222" w:rsidRPr="00A61E14">
        <w:rPr>
          <w:i/>
          <w:sz w:val="22"/>
          <w:szCs w:val="22"/>
        </w:rPr>
        <w:t>У</w:t>
      </w:r>
      <w:r w:rsidR="0050405C" w:rsidRPr="00A61E14">
        <w:rPr>
          <w:i/>
          <w:sz w:val="22"/>
          <w:szCs w:val="22"/>
        </w:rPr>
        <w:t>частника</w:t>
      </w:r>
      <w:r w:rsidRPr="00A61E14">
        <w:rPr>
          <w:i/>
          <w:sz w:val="22"/>
          <w:szCs w:val="22"/>
        </w:rPr>
        <w:t xml:space="preserve"> </w:t>
      </w:r>
      <w:r w:rsidR="006E5E5A" w:rsidRPr="00A61E14">
        <w:rPr>
          <w:i/>
          <w:sz w:val="22"/>
          <w:szCs w:val="22"/>
        </w:rPr>
        <w:t>закупки</w:t>
      </w:r>
      <w:r w:rsidR="0050405C" w:rsidRPr="00A61E14">
        <w:rPr>
          <w:i/>
          <w:sz w:val="22"/>
          <w:szCs w:val="22"/>
        </w:rPr>
        <w:t xml:space="preserve"> с указанием организационно-правовой формы</w:t>
      </w:r>
      <w:r w:rsidRPr="00A61E14">
        <w:rPr>
          <w:sz w:val="22"/>
          <w:szCs w:val="22"/>
        </w:rPr>
        <w:t>)</w:t>
      </w:r>
    </w:p>
    <w:p w:rsidR="00FB649E" w:rsidRPr="00A61E14" w:rsidRDefault="0050405C" w:rsidP="00FB649E">
      <w:pPr>
        <w:spacing w:line="240" w:lineRule="auto"/>
        <w:ind w:left="567" w:hanging="567"/>
        <w:rPr>
          <w:sz w:val="22"/>
          <w:szCs w:val="22"/>
        </w:rPr>
      </w:pPr>
      <w:r w:rsidRPr="00A61E14">
        <w:rPr>
          <w:sz w:val="22"/>
          <w:szCs w:val="22"/>
        </w:rPr>
        <w:t>зарегистрированного по адресу</w:t>
      </w:r>
      <w:r w:rsidR="00FB649E" w:rsidRPr="00A61E14">
        <w:rPr>
          <w:sz w:val="22"/>
          <w:szCs w:val="22"/>
        </w:rPr>
        <w:t xml:space="preserve"> __________________________</w:t>
      </w:r>
      <w:r w:rsidRPr="00A61E14">
        <w:rPr>
          <w:sz w:val="22"/>
          <w:szCs w:val="22"/>
        </w:rPr>
        <w:t>_____________________________,</w:t>
      </w:r>
    </w:p>
    <w:p w:rsidR="0088317B" w:rsidRPr="00A61E14" w:rsidRDefault="00FB649E" w:rsidP="0088317B">
      <w:pPr>
        <w:spacing w:line="240" w:lineRule="auto"/>
        <w:rPr>
          <w:sz w:val="22"/>
          <w:szCs w:val="22"/>
        </w:rPr>
      </w:pPr>
      <w:r w:rsidRPr="00A61E14">
        <w:rPr>
          <w:sz w:val="22"/>
          <w:szCs w:val="22"/>
        </w:rPr>
        <w:t xml:space="preserve">    </w:t>
      </w:r>
      <w:r w:rsidR="0050405C" w:rsidRPr="00A61E14">
        <w:rPr>
          <w:sz w:val="22"/>
          <w:szCs w:val="22"/>
        </w:rPr>
        <w:t xml:space="preserve">                                                 </w:t>
      </w:r>
      <w:r w:rsidRPr="00A61E14">
        <w:rPr>
          <w:sz w:val="22"/>
          <w:szCs w:val="22"/>
        </w:rPr>
        <w:t xml:space="preserve"> (</w:t>
      </w:r>
      <w:r w:rsidR="0050405C" w:rsidRPr="00A61E14">
        <w:rPr>
          <w:i/>
          <w:sz w:val="22"/>
          <w:szCs w:val="22"/>
        </w:rPr>
        <w:t xml:space="preserve">местонахождение </w:t>
      </w:r>
      <w:r w:rsidR="000C1222" w:rsidRPr="00A61E14">
        <w:rPr>
          <w:i/>
          <w:sz w:val="22"/>
          <w:szCs w:val="22"/>
        </w:rPr>
        <w:t>У</w:t>
      </w:r>
      <w:r w:rsidR="0050405C" w:rsidRPr="00A61E14">
        <w:rPr>
          <w:i/>
          <w:sz w:val="22"/>
          <w:szCs w:val="22"/>
        </w:rPr>
        <w:t xml:space="preserve">частника </w:t>
      </w:r>
      <w:r w:rsidR="006E5E5A" w:rsidRPr="00A61E14">
        <w:rPr>
          <w:i/>
          <w:sz w:val="22"/>
          <w:szCs w:val="22"/>
        </w:rPr>
        <w:t>закупки</w:t>
      </w:r>
      <w:r w:rsidRPr="00A61E14">
        <w:rPr>
          <w:sz w:val="22"/>
          <w:szCs w:val="22"/>
        </w:rPr>
        <w:t>)</w:t>
      </w:r>
    </w:p>
    <w:p w:rsidR="0088317B" w:rsidRPr="00A61E14" w:rsidRDefault="0088317B" w:rsidP="0088317B">
      <w:pPr>
        <w:spacing w:line="240" w:lineRule="auto"/>
        <w:ind w:firstLine="0"/>
        <w:rPr>
          <w:sz w:val="22"/>
          <w:szCs w:val="22"/>
        </w:rPr>
      </w:pPr>
      <w:r w:rsidRPr="00A61E14">
        <w:rPr>
          <w:sz w:val="22"/>
          <w:szCs w:val="22"/>
        </w:rPr>
        <w:t>в лице, ____________________________________________________________________________</w:t>
      </w:r>
    </w:p>
    <w:p w:rsidR="0088317B" w:rsidRPr="00A61E14" w:rsidRDefault="0088317B" w:rsidP="0088317B">
      <w:pPr>
        <w:spacing w:line="240" w:lineRule="auto"/>
        <w:ind w:firstLine="0"/>
        <w:rPr>
          <w:sz w:val="22"/>
          <w:szCs w:val="22"/>
        </w:rPr>
      </w:pPr>
      <w:r w:rsidRPr="00A61E14">
        <w:rPr>
          <w:sz w:val="22"/>
          <w:szCs w:val="22"/>
        </w:rPr>
        <w:t xml:space="preserve">                                                (</w:t>
      </w:r>
      <w:r w:rsidRPr="00A61E14">
        <w:rPr>
          <w:i/>
          <w:sz w:val="22"/>
          <w:szCs w:val="22"/>
        </w:rPr>
        <w:t>наименование должности руководителя и его Ф.И.О.)</w:t>
      </w:r>
    </w:p>
    <w:p w:rsidR="005E4320" w:rsidRPr="00A61E14" w:rsidRDefault="00FB649E" w:rsidP="00F800E3">
      <w:pPr>
        <w:spacing w:line="240" w:lineRule="auto"/>
        <w:ind w:firstLine="0"/>
        <w:rPr>
          <w:sz w:val="22"/>
          <w:szCs w:val="22"/>
        </w:rPr>
      </w:pPr>
      <w:r w:rsidRPr="00A61E14">
        <w:rPr>
          <w:sz w:val="22"/>
          <w:szCs w:val="22"/>
        </w:rPr>
        <w:t xml:space="preserve">сообщает о согласии </w:t>
      </w:r>
      <w:r w:rsidR="00DE1FB4" w:rsidRPr="00A61E14">
        <w:rPr>
          <w:sz w:val="22"/>
          <w:szCs w:val="22"/>
        </w:rPr>
        <w:t xml:space="preserve">на поставку товара </w:t>
      </w:r>
      <w:r w:rsidRPr="00A61E14">
        <w:rPr>
          <w:sz w:val="22"/>
          <w:szCs w:val="22"/>
        </w:rPr>
        <w:t xml:space="preserve">на условиях, установленных в </w:t>
      </w:r>
      <w:r w:rsidR="0088317B" w:rsidRPr="00A61E14">
        <w:rPr>
          <w:sz w:val="22"/>
          <w:szCs w:val="22"/>
        </w:rPr>
        <w:t>извещении</w:t>
      </w:r>
      <w:r w:rsidRPr="00A61E14">
        <w:rPr>
          <w:sz w:val="22"/>
          <w:szCs w:val="22"/>
        </w:rPr>
        <w:t xml:space="preserve"> требований</w:t>
      </w:r>
      <w:r w:rsidR="004B37F3" w:rsidRPr="00A61E14">
        <w:rPr>
          <w:sz w:val="22"/>
          <w:szCs w:val="22"/>
        </w:rPr>
        <w:t xml:space="preserve"> к поставляемому товару</w:t>
      </w:r>
      <w:r w:rsidRPr="00A61E14">
        <w:rPr>
          <w:sz w:val="22"/>
          <w:szCs w:val="22"/>
        </w:rPr>
        <w:t>, направляет настоящую заявку и предлагает заключить договор без изменений его условий, изложенных в Проекте договора поставки (</w:t>
      </w:r>
      <w:r w:rsidR="00085F56" w:rsidRPr="00A61E14">
        <w:rPr>
          <w:b/>
          <w:sz w:val="22"/>
          <w:szCs w:val="22"/>
        </w:rPr>
        <w:t>Приложение №</w:t>
      </w:r>
      <w:r w:rsidR="00565D2C" w:rsidRPr="00A61E14">
        <w:rPr>
          <w:b/>
          <w:sz w:val="22"/>
          <w:szCs w:val="22"/>
        </w:rPr>
        <w:t>6</w:t>
      </w:r>
      <w:r w:rsidRPr="00A61E14">
        <w:rPr>
          <w:sz w:val="22"/>
          <w:szCs w:val="22"/>
        </w:rPr>
        <w:t>)</w:t>
      </w:r>
      <w:r w:rsidR="000F3470" w:rsidRPr="00A61E14">
        <w:rPr>
          <w:sz w:val="22"/>
          <w:szCs w:val="22"/>
        </w:rPr>
        <w:t>, с учетом наших предложений.</w:t>
      </w:r>
      <w:r w:rsidRPr="00A61E14">
        <w:rPr>
          <w:sz w:val="22"/>
          <w:szCs w:val="22"/>
        </w:rPr>
        <w:t xml:space="preserve"> </w:t>
      </w:r>
    </w:p>
    <w:p w:rsidR="00A61E14" w:rsidRDefault="00A61E14" w:rsidP="00587E7A">
      <w:pPr>
        <w:spacing w:line="240" w:lineRule="auto"/>
        <w:ind w:firstLine="709"/>
        <w:rPr>
          <w:sz w:val="22"/>
          <w:szCs w:val="22"/>
        </w:rPr>
      </w:pPr>
    </w:p>
    <w:p w:rsidR="0054538D" w:rsidRDefault="005B286F" w:rsidP="00587E7A">
      <w:pPr>
        <w:spacing w:line="240" w:lineRule="auto"/>
        <w:ind w:firstLine="709"/>
        <w:rPr>
          <w:snapToGrid/>
          <w:color w:val="000000"/>
          <w:sz w:val="22"/>
          <w:szCs w:val="22"/>
        </w:rPr>
      </w:pPr>
      <w:r w:rsidRPr="00A61E14">
        <w:rPr>
          <w:sz w:val="22"/>
          <w:szCs w:val="22"/>
        </w:rPr>
        <w:t xml:space="preserve">Настоящей заявкой заверяем соответствие </w:t>
      </w:r>
      <w:r w:rsidR="0082262E" w:rsidRPr="00A61E14">
        <w:rPr>
          <w:snapToGrid/>
          <w:color w:val="000000"/>
          <w:sz w:val="22"/>
          <w:szCs w:val="22"/>
        </w:rPr>
        <w:t xml:space="preserve">поставляемого товара, </w:t>
      </w:r>
      <w:r w:rsidR="0082262E" w:rsidRPr="00A61E14">
        <w:rPr>
          <w:sz w:val="22"/>
          <w:szCs w:val="22"/>
        </w:rPr>
        <w:t xml:space="preserve">его </w:t>
      </w:r>
      <w:r w:rsidR="0082262E" w:rsidRPr="00A61E14">
        <w:rPr>
          <w:snapToGrid/>
          <w:color w:val="000000"/>
          <w:sz w:val="22"/>
          <w:szCs w:val="22"/>
        </w:rPr>
        <w:t>функциональных характеристик (потребительских свойств)</w:t>
      </w:r>
      <w:r w:rsidR="0082262E" w:rsidRPr="00A61E14">
        <w:rPr>
          <w:sz w:val="22"/>
          <w:szCs w:val="22"/>
        </w:rPr>
        <w:t xml:space="preserve">, его </w:t>
      </w:r>
      <w:r w:rsidR="00942C92" w:rsidRPr="00A61E14">
        <w:rPr>
          <w:snapToGrid/>
          <w:color w:val="000000"/>
          <w:sz w:val="22"/>
          <w:szCs w:val="22"/>
        </w:rPr>
        <w:t xml:space="preserve">технических </w:t>
      </w:r>
      <w:r w:rsidR="0082262E" w:rsidRPr="00A61E14">
        <w:rPr>
          <w:snapToGrid/>
          <w:color w:val="000000"/>
          <w:sz w:val="22"/>
          <w:szCs w:val="22"/>
        </w:rPr>
        <w:t xml:space="preserve">и качественных характеристик и иных предложений </w:t>
      </w:r>
      <w:r w:rsidR="007F09F7" w:rsidRPr="00A61E14">
        <w:rPr>
          <w:snapToGrid/>
          <w:color w:val="000000"/>
          <w:sz w:val="22"/>
          <w:szCs w:val="22"/>
        </w:rPr>
        <w:t>об условиях исполнения договора:</w:t>
      </w:r>
    </w:p>
    <w:p w:rsidR="00A61E14" w:rsidRPr="00A61E14" w:rsidRDefault="00A61E14" w:rsidP="00587E7A">
      <w:pPr>
        <w:spacing w:line="240" w:lineRule="auto"/>
        <w:ind w:firstLine="709"/>
        <w:rPr>
          <w:snapToGrid/>
          <w:color w:val="000000"/>
          <w:sz w:val="22"/>
          <w:szCs w:val="22"/>
        </w:rPr>
      </w:pPr>
    </w:p>
    <w:tbl>
      <w:tblPr>
        <w:tblW w:w="10313" w:type="dxa"/>
        <w:tblInd w:w="-1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06"/>
        <w:gridCol w:w="4346"/>
        <w:gridCol w:w="5755"/>
        <w:gridCol w:w="106"/>
      </w:tblGrid>
      <w:tr w:rsidR="00451152" w:rsidRPr="007D2D48" w:rsidTr="00B4658C">
        <w:trPr>
          <w:gridBefore w:val="1"/>
          <w:wBefore w:w="106" w:type="dxa"/>
          <w:trHeight w:val="221"/>
        </w:trPr>
        <w:tc>
          <w:tcPr>
            <w:tcW w:w="10207" w:type="dxa"/>
            <w:gridSpan w:val="3"/>
            <w:tcBorders>
              <w:top w:val="single" w:sz="4" w:space="0" w:color="auto"/>
              <w:left w:val="single" w:sz="4" w:space="0" w:color="auto"/>
              <w:bottom w:val="single" w:sz="6" w:space="0" w:color="auto"/>
              <w:right w:val="single" w:sz="4" w:space="0" w:color="auto"/>
            </w:tcBorders>
            <w:hideMark/>
          </w:tcPr>
          <w:p w:rsidR="00451152" w:rsidRPr="007D2D48" w:rsidRDefault="00451152" w:rsidP="00B4658C">
            <w:pPr>
              <w:widowControl w:val="0"/>
              <w:adjustRightInd w:val="0"/>
              <w:ind w:firstLine="0"/>
              <w:jc w:val="center"/>
              <w:textAlignment w:val="baseline"/>
              <w:rPr>
                <w:b/>
                <w:snapToGrid/>
                <w:sz w:val="22"/>
                <w:szCs w:val="22"/>
              </w:rPr>
            </w:pPr>
            <w:r w:rsidRPr="007D2D48">
              <w:rPr>
                <w:b/>
                <w:snapToGrid/>
                <w:sz w:val="22"/>
                <w:szCs w:val="22"/>
              </w:rPr>
              <w:t>Трансформаторы тока</w:t>
            </w:r>
          </w:p>
          <w:p w:rsidR="00451152" w:rsidRPr="007D2D48" w:rsidRDefault="00451152" w:rsidP="00B4658C">
            <w:pPr>
              <w:widowControl w:val="0"/>
              <w:adjustRightInd w:val="0"/>
              <w:ind w:firstLine="0"/>
              <w:jc w:val="center"/>
              <w:textAlignment w:val="baseline"/>
              <w:rPr>
                <w:b/>
                <w:snapToGrid/>
                <w:sz w:val="22"/>
                <w:szCs w:val="22"/>
              </w:rPr>
            </w:pPr>
          </w:p>
        </w:tc>
      </w:tr>
      <w:tr w:rsidR="00451152" w:rsidRPr="007D2D48" w:rsidTr="00B4658C">
        <w:trPr>
          <w:gridBefore w:val="1"/>
          <w:wBefore w:w="106" w:type="dxa"/>
          <w:trHeight w:val="426"/>
        </w:trPr>
        <w:tc>
          <w:tcPr>
            <w:tcW w:w="10207" w:type="dxa"/>
            <w:gridSpan w:val="3"/>
            <w:tcBorders>
              <w:top w:val="single" w:sz="6" w:space="0" w:color="auto"/>
              <w:left w:val="single" w:sz="4" w:space="0" w:color="auto"/>
              <w:bottom w:val="single" w:sz="6" w:space="0" w:color="auto"/>
              <w:right w:val="single" w:sz="4" w:space="0" w:color="auto"/>
            </w:tcBorders>
            <w:hideMark/>
          </w:tcPr>
          <w:p w:rsidR="00451152" w:rsidRPr="007D2D48" w:rsidRDefault="00451152" w:rsidP="00B4658C">
            <w:pPr>
              <w:widowControl w:val="0"/>
              <w:adjustRightInd w:val="0"/>
              <w:ind w:firstLine="193"/>
              <w:jc w:val="left"/>
              <w:textAlignment w:val="baseline"/>
              <w:rPr>
                <w:b/>
                <w:snapToGrid/>
                <w:sz w:val="22"/>
                <w:szCs w:val="22"/>
              </w:rPr>
            </w:pPr>
            <w:r w:rsidRPr="007D2D48">
              <w:rPr>
                <w:b/>
                <w:snapToGrid/>
                <w:sz w:val="22"/>
                <w:szCs w:val="22"/>
              </w:rPr>
              <w:t>Описание</w:t>
            </w:r>
          </w:p>
        </w:tc>
      </w:tr>
      <w:tr w:rsidR="00451152" w:rsidRPr="007D2D48" w:rsidTr="00451152">
        <w:trPr>
          <w:gridBefore w:val="1"/>
          <w:wBefore w:w="106" w:type="dxa"/>
          <w:trHeight w:val="276"/>
        </w:trPr>
        <w:tc>
          <w:tcPr>
            <w:tcW w:w="10207" w:type="dxa"/>
            <w:gridSpan w:val="3"/>
            <w:tcBorders>
              <w:top w:val="single" w:sz="6" w:space="0" w:color="auto"/>
              <w:left w:val="single" w:sz="4" w:space="0" w:color="auto"/>
              <w:bottom w:val="single" w:sz="4" w:space="0" w:color="auto"/>
              <w:right w:val="single" w:sz="4" w:space="0" w:color="auto"/>
            </w:tcBorders>
            <w:hideMark/>
          </w:tcPr>
          <w:p w:rsidR="00451152" w:rsidRPr="007D2D48" w:rsidRDefault="00451152" w:rsidP="00B4658C">
            <w:pPr>
              <w:widowControl w:val="0"/>
              <w:adjustRightInd w:val="0"/>
              <w:spacing w:line="240" w:lineRule="auto"/>
              <w:ind w:firstLine="193"/>
              <w:textAlignment w:val="baseline"/>
              <w:rPr>
                <w:snapToGrid/>
                <w:sz w:val="22"/>
                <w:szCs w:val="22"/>
              </w:rPr>
            </w:pPr>
          </w:p>
        </w:tc>
      </w:tr>
      <w:tr w:rsidR="00451152" w:rsidRPr="007D2D48" w:rsidTr="00451152">
        <w:trPr>
          <w:gridBefore w:val="1"/>
          <w:wBefore w:w="106" w:type="dxa"/>
          <w:trHeight w:val="288"/>
        </w:trPr>
        <w:tc>
          <w:tcPr>
            <w:tcW w:w="10207" w:type="dxa"/>
            <w:gridSpan w:val="3"/>
            <w:tcBorders>
              <w:top w:val="single" w:sz="4" w:space="0" w:color="auto"/>
              <w:left w:val="single" w:sz="4" w:space="0" w:color="auto"/>
              <w:bottom w:val="single" w:sz="4" w:space="0" w:color="auto"/>
              <w:right w:val="single" w:sz="4" w:space="0" w:color="auto"/>
            </w:tcBorders>
            <w:hideMark/>
          </w:tcPr>
          <w:p w:rsidR="00451152" w:rsidRPr="007D2D48" w:rsidRDefault="00451152" w:rsidP="00451152">
            <w:pPr>
              <w:widowControl w:val="0"/>
              <w:adjustRightInd w:val="0"/>
              <w:spacing w:line="240" w:lineRule="auto"/>
              <w:ind w:firstLine="193"/>
              <w:jc w:val="left"/>
              <w:textAlignment w:val="baseline"/>
              <w:rPr>
                <w:b/>
                <w:snapToGrid/>
                <w:sz w:val="22"/>
                <w:szCs w:val="22"/>
              </w:rPr>
            </w:pPr>
            <w:r w:rsidRPr="007D2D48">
              <w:rPr>
                <w:b/>
                <w:snapToGrid/>
                <w:sz w:val="22"/>
                <w:szCs w:val="22"/>
              </w:rPr>
              <w:t>Применение</w:t>
            </w:r>
          </w:p>
        </w:tc>
      </w:tr>
      <w:tr w:rsidR="00451152" w:rsidRPr="007D2D48" w:rsidTr="00451152">
        <w:trPr>
          <w:gridBefore w:val="1"/>
          <w:wBefore w:w="106" w:type="dxa"/>
          <w:trHeight w:val="288"/>
        </w:trPr>
        <w:tc>
          <w:tcPr>
            <w:tcW w:w="10207" w:type="dxa"/>
            <w:gridSpan w:val="3"/>
            <w:tcBorders>
              <w:top w:val="single" w:sz="4" w:space="0" w:color="auto"/>
              <w:left w:val="single" w:sz="4" w:space="0" w:color="auto"/>
              <w:bottom w:val="single" w:sz="4" w:space="0" w:color="auto"/>
              <w:right w:val="single" w:sz="4" w:space="0" w:color="auto"/>
            </w:tcBorders>
          </w:tcPr>
          <w:p w:rsidR="00451152" w:rsidRPr="007D2D48" w:rsidRDefault="00451152" w:rsidP="00451152">
            <w:pPr>
              <w:widowControl w:val="0"/>
              <w:adjustRightInd w:val="0"/>
              <w:spacing w:line="240" w:lineRule="auto"/>
              <w:ind w:firstLine="193"/>
              <w:jc w:val="left"/>
              <w:textAlignment w:val="baseline"/>
              <w:rPr>
                <w:b/>
                <w:snapToGrid/>
                <w:sz w:val="22"/>
                <w:szCs w:val="22"/>
              </w:rPr>
            </w:pPr>
          </w:p>
        </w:tc>
      </w:tr>
      <w:tr w:rsidR="00451152" w:rsidRPr="007D2D48" w:rsidTr="00451152">
        <w:trPr>
          <w:gridBefore w:val="1"/>
          <w:wBefore w:w="106" w:type="dxa"/>
          <w:trHeight w:val="20"/>
        </w:trPr>
        <w:tc>
          <w:tcPr>
            <w:tcW w:w="10207" w:type="dxa"/>
            <w:gridSpan w:val="3"/>
            <w:tcBorders>
              <w:top w:val="single" w:sz="4" w:space="0" w:color="auto"/>
              <w:left w:val="single" w:sz="4" w:space="0" w:color="auto"/>
              <w:bottom w:val="single" w:sz="4" w:space="0" w:color="auto"/>
              <w:right w:val="single" w:sz="4" w:space="0" w:color="auto"/>
            </w:tcBorders>
            <w:hideMark/>
          </w:tcPr>
          <w:p w:rsidR="00451152" w:rsidRPr="007D2D48" w:rsidRDefault="00451152" w:rsidP="00B4658C">
            <w:pPr>
              <w:widowControl w:val="0"/>
              <w:adjustRightInd w:val="0"/>
              <w:spacing w:line="240" w:lineRule="auto"/>
              <w:ind w:firstLine="193"/>
              <w:textAlignment w:val="baseline"/>
              <w:rPr>
                <w:snapToGrid/>
                <w:sz w:val="22"/>
                <w:szCs w:val="22"/>
              </w:rPr>
            </w:pPr>
          </w:p>
        </w:tc>
      </w:tr>
      <w:tr w:rsidR="00451152" w:rsidRPr="007D2D48" w:rsidTr="00451152">
        <w:tblPrEx>
          <w:jc w:val="center"/>
          <w:tblInd w:w="0" w:type="dxa"/>
          <w:tblBorders>
            <w:insideH w:val="single" w:sz="4" w:space="0" w:color="auto"/>
            <w:insideV w:val="single" w:sz="4" w:space="0" w:color="auto"/>
          </w:tblBorders>
        </w:tblPrEx>
        <w:trPr>
          <w:gridAfter w:val="1"/>
          <w:wAfter w:w="106" w:type="dxa"/>
          <w:trHeight w:val="347"/>
          <w:jc w:val="center"/>
        </w:trPr>
        <w:tc>
          <w:tcPr>
            <w:tcW w:w="102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1152" w:rsidRPr="00631447" w:rsidRDefault="00451152" w:rsidP="00B4658C">
            <w:pPr>
              <w:widowControl w:val="0"/>
              <w:adjustRightInd w:val="0"/>
              <w:spacing w:line="360" w:lineRule="atLeast"/>
              <w:ind w:left="57" w:right="57" w:firstLine="0"/>
              <w:jc w:val="center"/>
              <w:textAlignment w:val="baseline"/>
              <w:rPr>
                <w:b/>
                <w:snapToGrid/>
                <w:sz w:val="22"/>
              </w:rPr>
            </w:pPr>
            <w:r w:rsidRPr="00631447">
              <w:rPr>
                <w:b/>
                <w:snapToGrid/>
                <w:sz w:val="22"/>
              </w:rPr>
              <w:t>Эксплуатационные показатели</w:t>
            </w:r>
          </w:p>
        </w:tc>
      </w:tr>
      <w:tr w:rsidR="00451152"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r w:rsidRPr="00631447">
              <w:rPr>
                <w:snapToGrid/>
                <w:sz w:val="22"/>
              </w:rPr>
              <w:t>Номинальный ток (первичный/вторичный), А</w:t>
            </w:r>
          </w:p>
        </w:tc>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rsidR="00451152" w:rsidRPr="00631447" w:rsidRDefault="00451152" w:rsidP="00451152">
            <w:pPr>
              <w:widowControl w:val="0"/>
              <w:adjustRightInd w:val="0"/>
              <w:spacing w:line="240" w:lineRule="auto"/>
              <w:ind w:firstLine="0"/>
              <w:jc w:val="center"/>
              <w:textAlignment w:val="baseline"/>
              <w:rPr>
                <w:snapToGrid/>
                <w:sz w:val="22"/>
              </w:rPr>
            </w:pPr>
          </w:p>
        </w:tc>
      </w:tr>
      <w:tr w:rsidR="00451152"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tcBorders>
              <w:top w:val="single" w:sz="4" w:space="0" w:color="auto"/>
            </w:tcBorders>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r w:rsidRPr="00631447">
              <w:rPr>
                <w:snapToGrid/>
                <w:sz w:val="22"/>
              </w:rPr>
              <w:t>Класс точности</w:t>
            </w:r>
          </w:p>
        </w:tc>
        <w:tc>
          <w:tcPr>
            <w:tcW w:w="5755" w:type="dxa"/>
            <w:tcBorders>
              <w:top w:val="single" w:sz="4" w:space="0" w:color="auto"/>
            </w:tcBorders>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lang w:val="en-US"/>
              </w:rPr>
            </w:pPr>
          </w:p>
        </w:tc>
      </w:tr>
      <w:tr w:rsidR="00451152" w:rsidRPr="007D2D48" w:rsidTr="00B4658C">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r w:rsidRPr="00631447">
              <w:rPr>
                <w:snapToGrid/>
                <w:sz w:val="22"/>
              </w:rPr>
              <w:t>Номинальное напряжение, кВ</w:t>
            </w:r>
          </w:p>
        </w:tc>
        <w:tc>
          <w:tcPr>
            <w:tcW w:w="5755" w:type="dxa"/>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p>
        </w:tc>
      </w:tr>
      <w:tr w:rsidR="00451152" w:rsidRPr="007D2D48" w:rsidTr="00B4658C">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r w:rsidRPr="00631447">
              <w:rPr>
                <w:snapToGrid/>
                <w:sz w:val="22"/>
              </w:rPr>
              <w:t>Номинальный вторичный ток,</w:t>
            </w:r>
          </w:p>
        </w:tc>
        <w:tc>
          <w:tcPr>
            <w:tcW w:w="5755" w:type="dxa"/>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p>
        </w:tc>
      </w:tr>
      <w:tr w:rsidR="00451152" w:rsidRPr="007D2D48" w:rsidTr="00B4658C">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r w:rsidRPr="00631447">
              <w:rPr>
                <w:snapToGrid/>
                <w:sz w:val="22"/>
              </w:rPr>
              <w:t>Номинальная частота сети</w:t>
            </w:r>
          </w:p>
        </w:tc>
        <w:tc>
          <w:tcPr>
            <w:tcW w:w="5755" w:type="dxa"/>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p>
        </w:tc>
      </w:tr>
      <w:tr w:rsidR="00451152" w:rsidRPr="007D2D48" w:rsidTr="00B4658C">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r w:rsidRPr="00631447">
              <w:rPr>
                <w:snapToGrid/>
                <w:sz w:val="22"/>
              </w:rPr>
              <w:t>Климатическое исполнение</w:t>
            </w:r>
          </w:p>
        </w:tc>
        <w:tc>
          <w:tcPr>
            <w:tcW w:w="5755" w:type="dxa"/>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p>
        </w:tc>
      </w:tr>
      <w:tr w:rsidR="00451152" w:rsidRPr="007D2D48" w:rsidTr="00451152">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tcBorders>
              <w:bottom w:val="single" w:sz="4" w:space="0" w:color="auto"/>
            </w:tcBorders>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r w:rsidRPr="00631447">
              <w:rPr>
                <w:snapToGrid/>
                <w:sz w:val="22"/>
              </w:rPr>
              <w:t>Режим работы</w:t>
            </w:r>
          </w:p>
        </w:tc>
        <w:tc>
          <w:tcPr>
            <w:tcW w:w="5755" w:type="dxa"/>
            <w:shd w:val="clear" w:color="auto" w:fill="auto"/>
            <w:vAlign w:val="center"/>
          </w:tcPr>
          <w:p w:rsidR="00451152" w:rsidRPr="00631447" w:rsidRDefault="00451152" w:rsidP="00451152">
            <w:pPr>
              <w:widowControl w:val="0"/>
              <w:adjustRightInd w:val="0"/>
              <w:spacing w:line="240" w:lineRule="auto"/>
              <w:ind w:firstLine="0"/>
              <w:jc w:val="center"/>
              <w:textAlignment w:val="baseline"/>
              <w:rPr>
                <w:snapToGrid/>
                <w:sz w:val="22"/>
              </w:rPr>
            </w:pPr>
          </w:p>
        </w:tc>
      </w:tr>
      <w:tr w:rsidR="00451152" w:rsidRPr="007D2D48" w:rsidTr="00B4658C">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r w:rsidRPr="00631447">
              <w:rPr>
                <w:snapToGrid/>
                <w:sz w:val="22"/>
              </w:rPr>
              <w:t>Относительная влажность окружающего воздуха</w:t>
            </w:r>
          </w:p>
        </w:tc>
        <w:tc>
          <w:tcPr>
            <w:tcW w:w="5755" w:type="dxa"/>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p>
        </w:tc>
      </w:tr>
      <w:tr w:rsidR="00451152" w:rsidRPr="007D2D48" w:rsidTr="00B4658C">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r w:rsidRPr="00631447">
              <w:rPr>
                <w:snapToGrid/>
                <w:sz w:val="22"/>
              </w:rPr>
              <w:t>Конструктивное исполнение</w:t>
            </w:r>
          </w:p>
        </w:tc>
        <w:tc>
          <w:tcPr>
            <w:tcW w:w="5755" w:type="dxa"/>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p>
        </w:tc>
      </w:tr>
      <w:tr w:rsidR="00451152" w:rsidRPr="007D2D48" w:rsidTr="00B4658C">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r w:rsidRPr="00631447">
              <w:rPr>
                <w:snapToGrid/>
                <w:sz w:val="22"/>
              </w:rPr>
              <w:t>Размер окна под шину, мм</w:t>
            </w:r>
          </w:p>
        </w:tc>
        <w:tc>
          <w:tcPr>
            <w:tcW w:w="5755" w:type="dxa"/>
            <w:shd w:val="clear" w:color="auto" w:fill="auto"/>
            <w:vAlign w:val="center"/>
          </w:tcPr>
          <w:p w:rsidR="00451152" w:rsidRPr="00631447" w:rsidRDefault="00451152" w:rsidP="00B4658C">
            <w:pPr>
              <w:widowControl w:val="0"/>
              <w:adjustRightInd w:val="0"/>
              <w:spacing w:line="240" w:lineRule="auto"/>
              <w:ind w:firstLine="0"/>
              <w:jc w:val="center"/>
              <w:textAlignment w:val="baseline"/>
              <w:rPr>
                <w:snapToGrid/>
                <w:sz w:val="22"/>
              </w:rPr>
            </w:pPr>
          </w:p>
        </w:tc>
      </w:tr>
      <w:tr w:rsidR="00451152" w:rsidRPr="007D2D48" w:rsidTr="00B4658C">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451152" w:rsidRPr="00631447" w:rsidRDefault="00451152" w:rsidP="00B4658C">
            <w:pPr>
              <w:widowControl w:val="0"/>
              <w:adjustRightInd w:val="0"/>
              <w:ind w:firstLine="0"/>
              <w:jc w:val="center"/>
              <w:textAlignment w:val="baseline"/>
              <w:rPr>
                <w:snapToGrid/>
                <w:sz w:val="22"/>
              </w:rPr>
            </w:pPr>
            <w:r w:rsidRPr="00631447">
              <w:rPr>
                <w:snapToGrid/>
                <w:sz w:val="22"/>
              </w:rPr>
              <w:t>Рабочее положение</w:t>
            </w:r>
          </w:p>
        </w:tc>
        <w:tc>
          <w:tcPr>
            <w:tcW w:w="5755" w:type="dxa"/>
            <w:shd w:val="clear" w:color="auto" w:fill="auto"/>
            <w:vAlign w:val="center"/>
          </w:tcPr>
          <w:p w:rsidR="00451152" w:rsidRPr="00631447" w:rsidRDefault="00451152" w:rsidP="00B4658C">
            <w:pPr>
              <w:widowControl w:val="0"/>
              <w:adjustRightInd w:val="0"/>
              <w:ind w:firstLine="0"/>
              <w:jc w:val="center"/>
              <w:textAlignment w:val="baseline"/>
              <w:rPr>
                <w:snapToGrid/>
                <w:sz w:val="22"/>
              </w:rPr>
            </w:pPr>
          </w:p>
        </w:tc>
      </w:tr>
      <w:tr w:rsidR="00451152" w:rsidRPr="007D2D48" w:rsidTr="00B4658C">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451152" w:rsidRPr="00631447" w:rsidRDefault="00451152" w:rsidP="00B4658C">
            <w:pPr>
              <w:widowControl w:val="0"/>
              <w:adjustRightInd w:val="0"/>
              <w:ind w:firstLine="0"/>
              <w:jc w:val="center"/>
              <w:textAlignment w:val="baseline"/>
              <w:rPr>
                <w:snapToGrid/>
                <w:sz w:val="22"/>
              </w:rPr>
            </w:pPr>
            <w:r w:rsidRPr="00631447">
              <w:rPr>
                <w:snapToGrid/>
                <w:sz w:val="22"/>
              </w:rPr>
              <w:t>Межповерочный интервал, не менее, лет</w:t>
            </w:r>
          </w:p>
        </w:tc>
        <w:tc>
          <w:tcPr>
            <w:tcW w:w="5755" w:type="dxa"/>
            <w:shd w:val="clear" w:color="auto" w:fill="auto"/>
            <w:vAlign w:val="center"/>
          </w:tcPr>
          <w:p w:rsidR="00451152" w:rsidRPr="00631447" w:rsidRDefault="00451152" w:rsidP="00B4658C">
            <w:pPr>
              <w:widowControl w:val="0"/>
              <w:adjustRightInd w:val="0"/>
              <w:ind w:firstLine="0"/>
              <w:jc w:val="center"/>
              <w:textAlignment w:val="baseline"/>
              <w:rPr>
                <w:snapToGrid/>
                <w:sz w:val="22"/>
              </w:rPr>
            </w:pPr>
          </w:p>
        </w:tc>
      </w:tr>
      <w:tr w:rsidR="00451152" w:rsidRPr="007D2D48" w:rsidTr="00B4658C">
        <w:tblPrEx>
          <w:jc w:val="center"/>
          <w:tblInd w:w="0" w:type="dxa"/>
          <w:tblBorders>
            <w:insideH w:val="single" w:sz="4" w:space="0" w:color="auto"/>
            <w:insideV w:val="single" w:sz="4" w:space="0" w:color="auto"/>
          </w:tblBorders>
        </w:tblPrEx>
        <w:trPr>
          <w:gridAfter w:val="1"/>
          <w:wAfter w:w="106" w:type="dxa"/>
          <w:jc w:val="center"/>
        </w:trPr>
        <w:tc>
          <w:tcPr>
            <w:tcW w:w="4452" w:type="dxa"/>
            <w:gridSpan w:val="2"/>
            <w:shd w:val="clear" w:color="auto" w:fill="auto"/>
            <w:vAlign w:val="center"/>
          </w:tcPr>
          <w:p w:rsidR="00451152" w:rsidRPr="00631447" w:rsidRDefault="00451152" w:rsidP="00B4658C">
            <w:pPr>
              <w:widowControl w:val="0"/>
              <w:adjustRightInd w:val="0"/>
              <w:ind w:firstLine="0"/>
              <w:jc w:val="center"/>
              <w:textAlignment w:val="baseline"/>
              <w:rPr>
                <w:b/>
                <w:snapToGrid/>
                <w:sz w:val="22"/>
              </w:rPr>
            </w:pPr>
            <w:r w:rsidRPr="00631447">
              <w:rPr>
                <w:b/>
                <w:snapToGrid/>
                <w:sz w:val="22"/>
              </w:rPr>
              <w:t>Соответствие ГОСТ</w:t>
            </w:r>
          </w:p>
        </w:tc>
        <w:tc>
          <w:tcPr>
            <w:tcW w:w="5755" w:type="dxa"/>
            <w:shd w:val="clear" w:color="auto" w:fill="auto"/>
            <w:vAlign w:val="center"/>
          </w:tcPr>
          <w:p w:rsidR="00451152" w:rsidRPr="00631447" w:rsidRDefault="00451152" w:rsidP="00B4658C">
            <w:pPr>
              <w:spacing w:line="240" w:lineRule="auto"/>
              <w:ind w:firstLine="0"/>
              <w:jc w:val="center"/>
              <w:outlineLvl w:val="0"/>
              <w:rPr>
                <w:b/>
                <w:snapToGrid/>
                <w:sz w:val="22"/>
              </w:rPr>
            </w:pPr>
          </w:p>
        </w:tc>
      </w:tr>
    </w:tbl>
    <w:p w:rsidR="00451152" w:rsidRDefault="00451152" w:rsidP="00451152">
      <w:pPr>
        <w:spacing w:line="322" w:lineRule="auto"/>
        <w:ind w:firstLine="193"/>
        <w:rPr>
          <w:b/>
          <w:i/>
          <w:snapToGrid/>
          <w:sz w:val="22"/>
          <w:szCs w:val="22"/>
        </w:rPr>
      </w:pPr>
    </w:p>
    <w:p w:rsidR="00631447" w:rsidRDefault="00631447" w:rsidP="00451152">
      <w:pPr>
        <w:spacing w:line="322" w:lineRule="auto"/>
        <w:ind w:firstLine="193"/>
        <w:rPr>
          <w:b/>
          <w:i/>
          <w:snapToGrid/>
          <w:sz w:val="22"/>
          <w:szCs w:val="22"/>
        </w:rPr>
      </w:pPr>
    </w:p>
    <w:p w:rsidR="00631447" w:rsidRDefault="00631447" w:rsidP="00451152">
      <w:pPr>
        <w:spacing w:line="322" w:lineRule="auto"/>
        <w:ind w:firstLine="193"/>
        <w:rPr>
          <w:b/>
          <w:i/>
          <w:snapToGrid/>
          <w:sz w:val="22"/>
          <w:szCs w:val="22"/>
        </w:rPr>
      </w:pPr>
    </w:p>
    <w:p w:rsidR="00631447" w:rsidRDefault="00631447" w:rsidP="00451152">
      <w:pPr>
        <w:spacing w:line="322" w:lineRule="auto"/>
        <w:ind w:firstLine="193"/>
        <w:rPr>
          <w:b/>
          <w:i/>
          <w:snapToGrid/>
          <w:sz w:val="22"/>
          <w:szCs w:val="22"/>
        </w:rPr>
      </w:pPr>
    </w:p>
    <w:p w:rsidR="00631447" w:rsidRDefault="00631447" w:rsidP="00451152">
      <w:pPr>
        <w:spacing w:line="322" w:lineRule="auto"/>
        <w:ind w:firstLine="193"/>
        <w:rPr>
          <w:b/>
          <w:i/>
          <w:snapToGrid/>
          <w:sz w:val="22"/>
          <w:szCs w:val="22"/>
        </w:rPr>
      </w:pPr>
    </w:p>
    <w:p w:rsidR="00451152" w:rsidRPr="00451152" w:rsidRDefault="00451152" w:rsidP="00451152">
      <w:pPr>
        <w:autoSpaceDE w:val="0"/>
        <w:autoSpaceDN w:val="0"/>
        <w:adjustRightInd w:val="0"/>
        <w:spacing w:line="240" w:lineRule="auto"/>
        <w:ind w:firstLine="0"/>
        <w:jc w:val="left"/>
        <w:rPr>
          <w:b/>
          <w:snapToGrid/>
          <w:sz w:val="24"/>
          <w:szCs w:val="24"/>
        </w:rPr>
      </w:pPr>
      <w:r w:rsidRPr="00451152">
        <w:rPr>
          <w:b/>
          <w:snapToGrid/>
          <w:sz w:val="24"/>
          <w:szCs w:val="24"/>
        </w:rPr>
        <w:lastRenderedPageBreak/>
        <w:t>Технические параметры</w:t>
      </w:r>
    </w:p>
    <w:tbl>
      <w:tblPr>
        <w:tblW w:w="9900" w:type="dxa"/>
        <w:tblInd w:w="40" w:type="dxa"/>
        <w:tblLayout w:type="fixed"/>
        <w:tblCellMar>
          <w:left w:w="40" w:type="dxa"/>
          <w:right w:w="40" w:type="dxa"/>
        </w:tblCellMar>
        <w:tblLook w:val="0000" w:firstRow="0" w:lastRow="0" w:firstColumn="0" w:lastColumn="0" w:noHBand="0" w:noVBand="0"/>
      </w:tblPr>
      <w:tblGrid>
        <w:gridCol w:w="2779"/>
        <w:gridCol w:w="2621"/>
        <w:gridCol w:w="2525"/>
        <w:gridCol w:w="1975"/>
      </w:tblGrid>
      <w:tr w:rsidR="00451152" w:rsidRPr="00451152" w:rsidTr="00B4658C">
        <w:tc>
          <w:tcPr>
            <w:tcW w:w="2779" w:type="dxa"/>
            <w:vMerge w:val="restart"/>
            <w:tcBorders>
              <w:top w:val="single" w:sz="4" w:space="0" w:color="auto"/>
              <w:left w:val="single" w:sz="4" w:space="0" w:color="auto"/>
              <w:right w:val="single" w:sz="4" w:space="0" w:color="auto"/>
            </w:tcBorders>
            <w:vAlign w:val="center"/>
          </w:tcPr>
          <w:p w:rsidR="00451152" w:rsidRPr="00631447" w:rsidRDefault="00451152" w:rsidP="00451152">
            <w:pPr>
              <w:autoSpaceDE w:val="0"/>
              <w:autoSpaceDN w:val="0"/>
              <w:adjustRightInd w:val="0"/>
              <w:spacing w:line="326" w:lineRule="exact"/>
              <w:ind w:left="206" w:firstLine="0"/>
              <w:jc w:val="center"/>
              <w:rPr>
                <w:snapToGrid/>
                <w:sz w:val="22"/>
              </w:rPr>
            </w:pPr>
            <w:r w:rsidRPr="00631447">
              <w:rPr>
                <w:snapToGrid/>
                <w:sz w:val="22"/>
              </w:rPr>
              <w:t>Номинальный первичный ток, А</w:t>
            </w:r>
          </w:p>
        </w:tc>
        <w:tc>
          <w:tcPr>
            <w:tcW w:w="5146" w:type="dxa"/>
            <w:gridSpan w:val="2"/>
            <w:tcBorders>
              <w:top w:val="single" w:sz="6" w:space="0" w:color="auto"/>
              <w:left w:val="single" w:sz="4" w:space="0" w:color="auto"/>
              <w:bottom w:val="single" w:sz="6" w:space="0" w:color="auto"/>
              <w:right w:val="single" w:sz="6" w:space="0" w:color="auto"/>
            </w:tcBorders>
            <w:vAlign w:val="center"/>
          </w:tcPr>
          <w:p w:rsidR="00451152" w:rsidRPr="00631447" w:rsidRDefault="00451152" w:rsidP="00451152">
            <w:pPr>
              <w:autoSpaceDE w:val="0"/>
              <w:autoSpaceDN w:val="0"/>
              <w:adjustRightInd w:val="0"/>
              <w:spacing w:line="326" w:lineRule="exact"/>
              <w:ind w:firstLine="0"/>
              <w:jc w:val="center"/>
              <w:rPr>
                <w:snapToGrid/>
                <w:sz w:val="22"/>
              </w:rPr>
            </w:pPr>
            <w:r w:rsidRPr="00631447">
              <w:rPr>
                <w:snapToGrid/>
                <w:sz w:val="22"/>
              </w:rPr>
              <w:t>Номинальная вторичная на</w:t>
            </w:r>
            <w:r w:rsidRPr="00631447">
              <w:rPr>
                <w:snapToGrid/>
                <w:sz w:val="22"/>
              </w:rPr>
              <w:softHyphen/>
              <w:t>грузка, В-А, вторичной об</w:t>
            </w:r>
            <w:r w:rsidRPr="00631447">
              <w:rPr>
                <w:snapToGrid/>
                <w:sz w:val="22"/>
              </w:rPr>
              <w:softHyphen/>
              <w:t xml:space="preserve">мотки при </w:t>
            </w:r>
            <w:r w:rsidRPr="00631447">
              <w:rPr>
                <w:snapToGrid/>
                <w:sz w:val="22"/>
                <w:lang w:val="en-US"/>
              </w:rPr>
              <w:t>cos</w:t>
            </w:r>
            <w:r w:rsidRPr="00631447">
              <w:rPr>
                <w:snapToGrid/>
                <w:sz w:val="22"/>
              </w:rPr>
              <w:t xml:space="preserve"> ф</w:t>
            </w:r>
          </w:p>
        </w:tc>
        <w:tc>
          <w:tcPr>
            <w:tcW w:w="1975" w:type="dxa"/>
            <w:vMerge w:val="restart"/>
            <w:tcBorders>
              <w:top w:val="single" w:sz="6" w:space="0" w:color="auto"/>
              <w:left w:val="single" w:sz="6" w:space="0" w:color="auto"/>
              <w:right w:val="single" w:sz="6" w:space="0" w:color="auto"/>
            </w:tcBorders>
            <w:vAlign w:val="center"/>
          </w:tcPr>
          <w:p w:rsidR="00451152" w:rsidRPr="00631447" w:rsidRDefault="00451152" w:rsidP="00451152">
            <w:pPr>
              <w:widowControl w:val="0"/>
              <w:autoSpaceDE w:val="0"/>
              <w:autoSpaceDN w:val="0"/>
              <w:adjustRightInd w:val="0"/>
              <w:spacing w:line="331" w:lineRule="exact"/>
              <w:ind w:firstLine="0"/>
              <w:jc w:val="center"/>
              <w:rPr>
                <w:snapToGrid/>
                <w:sz w:val="22"/>
              </w:rPr>
            </w:pPr>
            <w:r w:rsidRPr="00631447">
              <w:rPr>
                <w:snapToGrid/>
                <w:sz w:val="22"/>
              </w:rPr>
              <w:t>Класс точности по ГОСТ 7746</w:t>
            </w:r>
          </w:p>
        </w:tc>
      </w:tr>
      <w:tr w:rsidR="00451152" w:rsidRPr="00451152" w:rsidTr="00631447">
        <w:tc>
          <w:tcPr>
            <w:tcW w:w="2779" w:type="dxa"/>
            <w:vMerge/>
            <w:tcBorders>
              <w:left w:val="single" w:sz="4" w:space="0" w:color="auto"/>
              <w:bottom w:val="single" w:sz="4" w:space="0" w:color="auto"/>
              <w:right w:val="single" w:sz="4" w:space="0" w:color="auto"/>
            </w:tcBorders>
          </w:tcPr>
          <w:p w:rsidR="00451152" w:rsidRPr="00631447" w:rsidRDefault="00451152" w:rsidP="00451152">
            <w:pPr>
              <w:spacing w:line="240" w:lineRule="auto"/>
              <w:ind w:firstLine="0"/>
              <w:jc w:val="left"/>
              <w:rPr>
                <w:snapToGrid/>
                <w:sz w:val="22"/>
              </w:rPr>
            </w:pPr>
          </w:p>
        </w:tc>
        <w:tc>
          <w:tcPr>
            <w:tcW w:w="2621" w:type="dxa"/>
            <w:tcBorders>
              <w:top w:val="single" w:sz="6" w:space="0" w:color="auto"/>
              <w:left w:val="single" w:sz="4" w:space="0" w:color="auto"/>
              <w:bottom w:val="single" w:sz="4" w:space="0" w:color="auto"/>
              <w:right w:val="single" w:sz="6" w:space="0" w:color="auto"/>
            </w:tcBorders>
            <w:vAlign w:val="center"/>
          </w:tcPr>
          <w:p w:rsidR="00451152" w:rsidRPr="00631447" w:rsidRDefault="00451152" w:rsidP="00451152">
            <w:pPr>
              <w:autoSpaceDE w:val="0"/>
              <w:autoSpaceDN w:val="0"/>
              <w:adjustRightInd w:val="0"/>
              <w:spacing w:line="240" w:lineRule="auto"/>
              <w:ind w:firstLine="0"/>
              <w:jc w:val="center"/>
              <w:rPr>
                <w:snapToGrid/>
                <w:sz w:val="22"/>
              </w:rPr>
            </w:pPr>
            <w:r w:rsidRPr="00631447">
              <w:rPr>
                <w:snapToGrid/>
                <w:sz w:val="22"/>
              </w:rPr>
              <w:t>0,8</w:t>
            </w:r>
          </w:p>
          <w:p w:rsidR="00451152" w:rsidRPr="00631447" w:rsidRDefault="00451152" w:rsidP="00451152">
            <w:pPr>
              <w:autoSpaceDE w:val="0"/>
              <w:autoSpaceDN w:val="0"/>
              <w:adjustRightInd w:val="0"/>
              <w:spacing w:line="278" w:lineRule="exact"/>
              <w:ind w:firstLine="0"/>
              <w:jc w:val="center"/>
              <w:rPr>
                <w:snapToGrid/>
                <w:sz w:val="22"/>
              </w:rPr>
            </w:pPr>
            <w:r w:rsidRPr="00631447">
              <w:rPr>
                <w:snapToGrid/>
                <w:sz w:val="22"/>
              </w:rPr>
              <w:t>(нагрузка индук</w:t>
            </w:r>
            <w:r w:rsidRPr="00631447">
              <w:rPr>
                <w:snapToGrid/>
                <w:sz w:val="22"/>
              </w:rPr>
              <w:softHyphen/>
              <w:t>тивно - активная)</w:t>
            </w:r>
          </w:p>
        </w:tc>
        <w:tc>
          <w:tcPr>
            <w:tcW w:w="2525" w:type="dxa"/>
            <w:tcBorders>
              <w:top w:val="single" w:sz="6" w:space="0" w:color="auto"/>
              <w:left w:val="single" w:sz="6" w:space="0" w:color="auto"/>
              <w:bottom w:val="single" w:sz="4" w:space="0" w:color="auto"/>
              <w:right w:val="single" w:sz="6" w:space="0" w:color="auto"/>
            </w:tcBorders>
            <w:vAlign w:val="center"/>
          </w:tcPr>
          <w:p w:rsidR="00451152" w:rsidRPr="00631447" w:rsidRDefault="00451152" w:rsidP="00451152">
            <w:pPr>
              <w:autoSpaceDE w:val="0"/>
              <w:autoSpaceDN w:val="0"/>
              <w:adjustRightInd w:val="0"/>
              <w:spacing w:line="240" w:lineRule="auto"/>
              <w:ind w:firstLine="0"/>
              <w:jc w:val="center"/>
              <w:rPr>
                <w:snapToGrid/>
                <w:sz w:val="22"/>
              </w:rPr>
            </w:pPr>
            <w:r w:rsidRPr="00631447">
              <w:rPr>
                <w:snapToGrid/>
                <w:sz w:val="22"/>
              </w:rPr>
              <w:t>1</w:t>
            </w:r>
          </w:p>
        </w:tc>
        <w:tc>
          <w:tcPr>
            <w:tcW w:w="1975" w:type="dxa"/>
            <w:vMerge/>
            <w:tcBorders>
              <w:left w:val="single" w:sz="6" w:space="0" w:color="auto"/>
              <w:bottom w:val="single" w:sz="4" w:space="0" w:color="auto"/>
              <w:right w:val="single" w:sz="6" w:space="0" w:color="auto"/>
            </w:tcBorders>
            <w:vAlign w:val="center"/>
          </w:tcPr>
          <w:p w:rsidR="00451152" w:rsidRPr="00631447" w:rsidRDefault="00451152" w:rsidP="00451152">
            <w:pPr>
              <w:autoSpaceDE w:val="0"/>
              <w:autoSpaceDN w:val="0"/>
              <w:adjustRightInd w:val="0"/>
              <w:spacing w:line="240" w:lineRule="auto"/>
              <w:ind w:firstLine="0"/>
              <w:jc w:val="center"/>
              <w:rPr>
                <w:snapToGrid/>
                <w:sz w:val="22"/>
              </w:rPr>
            </w:pPr>
          </w:p>
        </w:tc>
      </w:tr>
      <w:tr w:rsidR="00451152" w:rsidRPr="00451152" w:rsidTr="00631447">
        <w:tc>
          <w:tcPr>
            <w:tcW w:w="2779"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631447">
            <w:pPr>
              <w:autoSpaceDE w:val="0"/>
              <w:autoSpaceDN w:val="0"/>
              <w:adjustRightInd w:val="0"/>
              <w:spacing w:line="240" w:lineRule="auto"/>
              <w:ind w:firstLine="0"/>
              <w:jc w:val="center"/>
              <w:rPr>
                <w:snapToGrid/>
                <w:sz w:val="22"/>
              </w:rPr>
            </w:pPr>
            <w:r w:rsidRPr="00631447">
              <w:rPr>
                <w:snapToGrid/>
                <w:sz w:val="22"/>
              </w:rPr>
              <w:t>30; 50; 75; 100;150; 200; 300; 400; 600; 1000; 1500</w:t>
            </w:r>
          </w:p>
        </w:tc>
        <w:tc>
          <w:tcPr>
            <w:tcW w:w="2621"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autoSpaceDE w:val="0"/>
              <w:autoSpaceDN w:val="0"/>
              <w:adjustRightInd w:val="0"/>
              <w:spacing w:line="240" w:lineRule="auto"/>
              <w:ind w:firstLine="0"/>
              <w:jc w:val="center"/>
              <w:rPr>
                <w:snapToGrid/>
                <w:sz w:val="22"/>
              </w:rPr>
            </w:pPr>
          </w:p>
        </w:tc>
        <w:tc>
          <w:tcPr>
            <w:tcW w:w="2525"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autoSpaceDE w:val="0"/>
              <w:autoSpaceDN w:val="0"/>
              <w:adjustRightInd w:val="0"/>
              <w:spacing w:line="240" w:lineRule="auto"/>
              <w:ind w:firstLine="0"/>
              <w:jc w:val="center"/>
              <w:rPr>
                <w:snapToGrid/>
                <w:sz w:val="22"/>
              </w:rPr>
            </w:pPr>
          </w:p>
        </w:tc>
        <w:tc>
          <w:tcPr>
            <w:tcW w:w="1975"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widowControl w:val="0"/>
              <w:autoSpaceDE w:val="0"/>
              <w:autoSpaceDN w:val="0"/>
              <w:adjustRightInd w:val="0"/>
              <w:spacing w:line="331" w:lineRule="exact"/>
              <w:ind w:firstLine="0"/>
              <w:jc w:val="center"/>
              <w:rPr>
                <w:snapToGrid/>
                <w:sz w:val="22"/>
                <w:lang w:eastAsia="en-US"/>
              </w:rPr>
            </w:pPr>
          </w:p>
        </w:tc>
      </w:tr>
      <w:tr w:rsidR="00451152" w:rsidRPr="00451152" w:rsidTr="00631447">
        <w:tc>
          <w:tcPr>
            <w:tcW w:w="2779"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631447">
            <w:pPr>
              <w:autoSpaceDE w:val="0"/>
              <w:autoSpaceDN w:val="0"/>
              <w:adjustRightInd w:val="0"/>
              <w:spacing w:line="240" w:lineRule="auto"/>
              <w:ind w:firstLine="0"/>
              <w:jc w:val="center"/>
              <w:rPr>
                <w:snapToGrid/>
                <w:sz w:val="22"/>
              </w:rPr>
            </w:pPr>
            <w:r w:rsidRPr="00631447">
              <w:rPr>
                <w:snapToGrid/>
                <w:sz w:val="22"/>
              </w:rPr>
              <w:t>100; 150; 200</w:t>
            </w:r>
          </w:p>
        </w:tc>
        <w:tc>
          <w:tcPr>
            <w:tcW w:w="2621"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autoSpaceDE w:val="0"/>
              <w:autoSpaceDN w:val="0"/>
              <w:adjustRightInd w:val="0"/>
              <w:spacing w:line="240" w:lineRule="auto"/>
              <w:ind w:firstLine="0"/>
              <w:jc w:val="center"/>
              <w:rPr>
                <w:snapToGrid/>
                <w:sz w:val="22"/>
              </w:rPr>
            </w:pPr>
          </w:p>
        </w:tc>
        <w:tc>
          <w:tcPr>
            <w:tcW w:w="2525"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widowControl w:val="0"/>
              <w:autoSpaceDE w:val="0"/>
              <w:autoSpaceDN w:val="0"/>
              <w:adjustRightInd w:val="0"/>
              <w:spacing w:line="331" w:lineRule="exact"/>
              <w:ind w:firstLine="0"/>
              <w:jc w:val="center"/>
              <w:rPr>
                <w:snapToGrid/>
                <w:sz w:val="22"/>
              </w:rPr>
            </w:pPr>
          </w:p>
        </w:tc>
        <w:tc>
          <w:tcPr>
            <w:tcW w:w="1975"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widowControl w:val="0"/>
              <w:autoSpaceDE w:val="0"/>
              <w:autoSpaceDN w:val="0"/>
              <w:adjustRightInd w:val="0"/>
              <w:spacing w:line="331" w:lineRule="exact"/>
              <w:ind w:firstLine="0"/>
              <w:jc w:val="center"/>
              <w:rPr>
                <w:snapToGrid/>
                <w:sz w:val="22"/>
              </w:rPr>
            </w:pPr>
          </w:p>
        </w:tc>
      </w:tr>
      <w:tr w:rsidR="00451152" w:rsidRPr="00451152" w:rsidTr="00631447">
        <w:tc>
          <w:tcPr>
            <w:tcW w:w="2779"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autoSpaceDE w:val="0"/>
              <w:autoSpaceDN w:val="0"/>
              <w:adjustRightInd w:val="0"/>
              <w:spacing w:line="240" w:lineRule="auto"/>
              <w:ind w:firstLine="0"/>
              <w:jc w:val="center"/>
              <w:rPr>
                <w:snapToGrid/>
                <w:sz w:val="22"/>
              </w:rPr>
            </w:pPr>
            <w:r w:rsidRPr="00631447">
              <w:rPr>
                <w:snapToGrid/>
                <w:sz w:val="22"/>
              </w:rPr>
              <w:t>300; 400</w:t>
            </w:r>
          </w:p>
        </w:tc>
        <w:tc>
          <w:tcPr>
            <w:tcW w:w="2621"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autoSpaceDE w:val="0"/>
              <w:autoSpaceDN w:val="0"/>
              <w:adjustRightInd w:val="0"/>
              <w:spacing w:line="240" w:lineRule="auto"/>
              <w:ind w:firstLine="0"/>
              <w:jc w:val="center"/>
              <w:rPr>
                <w:snapToGrid/>
                <w:sz w:val="22"/>
              </w:rPr>
            </w:pPr>
          </w:p>
        </w:tc>
        <w:tc>
          <w:tcPr>
            <w:tcW w:w="2525"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widowControl w:val="0"/>
              <w:autoSpaceDE w:val="0"/>
              <w:autoSpaceDN w:val="0"/>
              <w:adjustRightInd w:val="0"/>
              <w:spacing w:line="331" w:lineRule="exact"/>
              <w:ind w:firstLine="0"/>
              <w:jc w:val="center"/>
              <w:rPr>
                <w:snapToGrid/>
                <w:sz w:val="22"/>
              </w:rPr>
            </w:pPr>
          </w:p>
        </w:tc>
        <w:tc>
          <w:tcPr>
            <w:tcW w:w="1975"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widowControl w:val="0"/>
              <w:autoSpaceDE w:val="0"/>
              <w:autoSpaceDN w:val="0"/>
              <w:adjustRightInd w:val="0"/>
              <w:spacing w:line="331" w:lineRule="exact"/>
              <w:ind w:firstLine="0"/>
              <w:jc w:val="center"/>
              <w:rPr>
                <w:snapToGrid/>
                <w:sz w:val="22"/>
              </w:rPr>
            </w:pPr>
          </w:p>
        </w:tc>
      </w:tr>
      <w:tr w:rsidR="00451152" w:rsidRPr="00451152" w:rsidTr="00631447">
        <w:tc>
          <w:tcPr>
            <w:tcW w:w="2779"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autoSpaceDE w:val="0"/>
              <w:autoSpaceDN w:val="0"/>
              <w:adjustRightInd w:val="0"/>
              <w:spacing w:line="240" w:lineRule="auto"/>
              <w:ind w:firstLine="0"/>
              <w:jc w:val="center"/>
              <w:rPr>
                <w:snapToGrid/>
                <w:sz w:val="22"/>
              </w:rPr>
            </w:pPr>
            <w:r w:rsidRPr="00631447">
              <w:rPr>
                <w:snapToGrid/>
                <w:sz w:val="22"/>
              </w:rPr>
              <w:t>600</w:t>
            </w:r>
          </w:p>
        </w:tc>
        <w:tc>
          <w:tcPr>
            <w:tcW w:w="2621"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autoSpaceDE w:val="0"/>
              <w:autoSpaceDN w:val="0"/>
              <w:adjustRightInd w:val="0"/>
              <w:spacing w:line="240" w:lineRule="auto"/>
              <w:ind w:firstLine="0"/>
              <w:jc w:val="center"/>
              <w:rPr>
                <w:snapToGrid/>
                <w:sz w:val="22"/>
              </w:rPr>
            </w:pPr>
          </w:p>
        </w:tc>
        <w:tc>
          <w:tcPr>
            <w:tcW w:w="2525"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widowControl w:val="0"/>
              <w:autoSpaceDE w:val="0"/>
              <w:autoSpaceDN w:val="0"/>
              <w:adjustRightInd w:val="0"/>
              <w:spacing w:line="331" w:lineRule="exact"/>
              <w:ind w:firstLine="0"/>
              <w:jc w:val="center"/>
              <w:rPr>
                <w:snapToGrid/>
                <w:sz w:val="22"/>
              </w:rPr>
            </w:pPr>
          </w:p>
        </w:tc>
        <w:tc>
          <w:tcPr>
            <w:tcW w:w="1975"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widowControl w:val="0"/>
              <w:autoSpaceDE w:val="0"/>
              <w:autoSpaceDN w:val="0"/>
              <w:adjustRightInd w:val="0"/>
              <w:spacing w:line="331" w:lineRule="exact"/>
              <w:ind w:firstLine="0"/>
              <w:jc w:val="center"/>
              <w:rPr>
                <w:snapToGrid/>
                <w:sz w:val="22"/>
                <w:lang w:eastAsia="en-US"/>
              </w:rPr>
            </w:pPr>
          </w:p>
        </w:tc>
      </w:tr>
      <w:tr w:rsidR="00451152" w:rsidRPr="00451152" w:rsidTr="00631447">
        <w:tc>
          <w:tcPr>
            <w:tcW w:w="2779"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spacing w:line="240" w:lineRule="auto"/>
              <w:ind w:firstLine="0"/>
              <w:jc w:val="center"/>
              <w:rPr>
                <w:snapToGrid/>
                <w:sz w:val="22"/>
              </w:rPr>
            </w:pPr>
            <w:r w:rsidRPr="00631447">
              <w:rPr>
                <w:snapToGrid/>
                <w:sz w:val="22"/>
              </w:rPr>
              <w:t>1000;</w:t>
            </w:r>
          </w:p>
        </w:tc>
        <w:tc>
          <w:tcPr>
            <w:tcW w:w="2621"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autoSpaceDE w:val="0"/>
              <w:autoSpaceDN w:val="0"/>
              <w:adjustRightInd w:val="0"/>
              <w:spacing w:line="240" w:lineRule="auto"/>
              <w:ind w:firstLine="0"/>
              <w:jc w:val="center"/>
              <w:rPr>
                <w:snapToGrid/>
                <w:sz w:val="22"/>
              </w:rPr>
            </w:pPr>
          </w:p>
        </w:tc>
        <w:tc>
          <w:tcPr>
            <w:tcW w:w="2525"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widowControl w:val="0"/>
              <w:autoSpaceDE w:val="0"/>
              <w:autoSpaceDN w:val="0"/>
              <w:adjustRightInd w:val="0"/>
              <w:spacing w:line="331" w:lineRule="exact"/>
              <w:ind w:firstLine="0"/>
              <w:jc w:val="center"/>
              <w:rPr>
                <w:snapToGrid/>
                <w:sz w:val="22"/>
              </w:rPr>
            </w:pPr>
          </w:p>
        </w:tc>
        <w:tc>
          <w:tcPr>
            <w:tcW w:w="1975" w:type="dxa"/>
            <w:tcBorders>
              <w:top w:val="single" w:sz="4" w:space="0" w:color="auto"/>
              <w:left w:val="single" w:sz="4" w:space="0" w:color="auto"/>
              <w:bottom w:val="single" w:sz="4" w:space="0" w:color="auto"/>
              <w:right w:val="single" w:sz="4" w:space="0" w:color="auto"/>
            </w:tcBorders>
            <w:vAlign w:val="center"/>
          </w:tcPr>
          <w:p w:rsidR="00451152" w:rsidRPr="00631447" w:rsidRDefault="00451152" w:rsidP="00451152">
            <w:pPr>
              <w:autoSpaceDE w:val="0"/>
              <w:autoSpaceDN w:val="0"/>
              <w:adjustRightInd w:val="0"/>
              <w:spacing w:line="240" w:lineRule="auto"/>
              <w:ind w:firstLine="0"/>
              <w:jc w:val="center"/>
              <w:rPr>
                <w:snapToGrid/>
                <w:sz w:val="22"/>
                <w:lang w:eastAsia="en-US"/>
              </w:rPr>
            </w:pPr>
          </w:p>
        </w:tc>
      </w:tr>
      <w:tr w:rsidR="00451152" w:rsidRPr="00451152" w:rsidTr="00631447">
        <w:tc>
          <w:tcPr>
            <w:tcW w:w="2779" w:type="dxa"/>
            <w:tcBorders>
              <w:top w:val="single" w:sz="4" w:space="0" w:color="auto"/>
              <w:left w:val="single" w:sz="4" w:space="0" w:color="auto"/>
              <w:bottom w:val="single" w:sz="4" w:space="0" w:color="auto"/>
              <w:right w:val="single" w:sz="4" w:space="0" w:color="auto"/>
            </w:tcBorders>
            <w:vAlign w:val="center"/>
          </w:tcPr>
          <w:p w:rsidR="00451152" w:rsidRPr="00451152" w:rsidRDefault="00451152" w:rsidP="00451152">
            <w:pPr>
              <w:spacing w:line="240" w:lineRule="auto"/>
              <w:ind w:firstLine="0"/>
              <w:jc w:val="center"/>
              <w:rPr>
                <w:snapToGrid/>
                <w:sz w:val="20"/>
              </w:rPr>
            </w:pPr>
            <w:r w:rsidRPr="00451152">
              <w:rPr>
                <w:snapToGrid/>
                <w:sz w:val="20"/>
              </w:rPr>
              <w:t>1500</w:t>
            </w:r>
          </w:p>
        </w:tc>
        <w:tc>
          <w:tcPr>
            <w:tcW w:w="2621" w:type="dxa"/>
            <w:tcBorders>
              <w:top w:val="single" w:sz="4" w:space="0" w:color="auto"/>
              <w:left w:val="single" w:sz="4" w:space="0" w:color="auto"/>
              <w:bottom w:val="single" w:sz="4" w:space="0" w:color="auto"/>
              <w:right w:val="single" w:sz="4" w:space="0" w:color="auto"/>
            </w:tcBorders>
            <w:vAlign w:val="center"/>
          </w:tcPr>
          <w:p w:rsidR="00451152" w:rsidRPr="00451152" w:rsidRDefault="00451152" w:rsidP="00451152">
            <w:pPr>
              <w:autoSpaceDE w:val="0"/>
              <w:autoSpaceDN w:val="0"/>
              <w:adjustRightInd w:val="0"/>
              <w:spacing w:line="240" w:lineRule="auto"/>
              <w:ind w:firstLine="0"/>
              <w:jc w:val="center"/>
              <w:rPr>
                <w:snapToGrid/>
                <w:sz w:val="20"/>
              </w:rPr>
            </w:pPr>
          </w:p>
        </w:tc>
        <w:tc>
          <w:tcPr>
            <w:tcW w:w="2525" w:type="dxa"/>
            <w:tcBorders>
              <w:top w:val="single" w:sz="4" w:space="0" w:color="auto"/>
              <w:left w:val="single" w:sz="4" w:space="0" w:color="auto"/>
              <w:bottom w:val="single" w:sz="4" w:space="0" w:color="auto"/>
              <w:right w:val="single" w:sz="4" w:space="0" w:color="auto"/>
            </w:tcBorders>
            <w:vAlign w:val="center"/>
          </w:tcPr>
          <w:p w:rsidR="00451152" w:rsidRPr="00451152" w:rsidRDefault="00451152" w:rsidP="00451152">
            <w:pPr>
              <w:autoSpaceDE w:val="0"/>
              <w:autoSpaceDN w:val="0"/>
              <w:adjustRightInd w:val="0"/>
              <w:spacing w:line="240" w:lineRule="auto"/>
              <w:ind w:firstLine="0"/>
              <w:jc w:val="center"/>
              <w:rPr>
                <w:snapToGrid/>
                <w:sz w:val="20"/>
              </w:rPr>
            </w:pPr>
          </w:p>
        </w:tc>
        <w:tc>
          <w:tcPr>
            <w:tcW w:w="1975" w:type="dxa"/>
            <w:tcBorders>
              <w:top w:val="single" w:sz="4" w:space="0" w:color="auto"/>
              <w:left w:val="single" w:sz="4" w:space="0" w:color="auto"/>
              <w:bottom w:val="single" w:sz="4" w:space="0" w:color="auto"/>
              <w:right w:val="single" w:sz="4" w:space="0" w:color="auto"/>
            </w:tcBorders>
            <w:vAlign w:val="center"/>
          </w:tcPr>
          <w:p w:rsidR="00451152" w:rsidRPr="00451152" w:rsidRDefault="00451152" w:rsidP="00451152">
            <w:pPr>
              <w:autoSpaceDE w:val="0"/>
              <w:autoSpaceDN w:val="0"/>
              <w:adjustRightInd w:val="0"/>
              <w:spacing w:line="240" w:lineRule="auto"/>
              <w:ind w:firstLine="0"/>
              <w:jc w:val="center"/>
              <w:rPr>
                <w:snapToGrid/>
                <w:sz w:val="20"/>
                <w:lang w:eastAsia="en-US"/>
              </w:rPr>
            </w:pPr>
          </w:p>
        </w:tc>
      </w:tr>
    </w:tbl>
    <w:p w:rsidR="00451152" w:rsidRPr="00451152" w:rsidRDefault="00451152" w:rsidP="00451152">
      <w:pPr>
        <w:autoSpaceDE w:val="0"/>
        <w:autoSpaceDN w:val="0"/>
        <w:adjustRightInd w:val="0"/>
        <w:spacing w:before="67" w:line="240" w:lineRule="auto"/>
        <w:ind w:firstLine="0"/>
        <w:rPr>
          <w:b/>
          <w:snapToGrid/>
          <w:sz w:val="26"/>
          <w:szCs w:val="26"/>
        </w:rPr>
      </w:pPr>
    </w:p>
    <w:p w:rsidR="00451152" w:rsidRPr="00451152" w:rsidRDefault="00451152" w:rsidP="00451152">
      <w:pPr>
        <w:autoSpaceDE w:val="0"/>
        <w:autoSpaceDN w:val="0"/>
        <w:adjustRightInd w:val="0"/>
        <w:spacing w:line="240" w:lineRule="auto"/>
        <w:ind w:firstLine="193"/>
        <w:rPr>
          <w:b/>
          <w:snapToGrid/>
          <w:sz w:val="22"/>
          <w:szCs w:val="22"/>
        </w:rPr>
      </w:pPr>
      <w:r w:rsidRPr="00451152">
        <w:rPr>
          <w:b/>
          <w:snapToGrid/>
          <w:sz w:val="22"/>
          <w:szCs w:val="22"/>
        </w:rPr>
        <w:t xml:space="preserve">Значения коэффициентов безопасности приборов в зависимости от номинального первичного тока и номинальной вторичной нагрузки </w:t>
      </w:r>
    </w:p>
    <w:p w:rsidR="00451152" w:rsidRPr="00451152" w:rsidRDefault="00451152" w:rsidP="00451152">
      <w:pPr>
        <w:spacing w:after="14" w:line="1" w:lineRule="exact"/>
        <w:ind w:firstLine="0"/>
        <w:jc w:val="left"/>
        <w:rPr>
          <w:snapToGrid/>
          <w:sz w:val="2"/>
          <w:szCs w:val="2"/>
        </w:rPr>
      </w:pPr>
    </w:p>
    <w:tbl>
      <w:tblPr>
        <w:tblW w:w="10080" w:type="dxa"/>
        <w:tblInd w:w="40" w:type="dxa"/>
        <w:tblLayout w:type="fixed"/>
        <w:tblCellMar>
          <w:left w:w="40" w:type="dxa"/>
          <w:right w:w="40" w:type="dxa"/>
        </w:tblCellMar>
        <w:tblLook w:val="0000" w:firstRow="0" w:lastRow="0" w:firstColumn="0" w:lastColumn="0" w:noHBand="0" w:noVBand="0"/>
      </w:tblPr>
      <w:tblGrid>
        <w:gridCol w:w="851"/>
        <w:gridCol w:w="2144"/>
        <w:gridCol w:w="811"/>
        <w:gridCol w:w="803"/>
        <w:gridCol w:w="8"/>
        <w:gridCol w:w="795"/>
        <w:gridCol w:w="16"/>
        <w:gridCol w:w="787"/>
        <w:gridCol w:w="21"/>
        <w:gridCol w:w="852"/>
        <w:gridCol w:w="850"/>
        <w:gridCol w:w="709"/>
        <w:gridCol w:w="40"/>
        <w:gridCol w:w="669"/>
        <w:gridCol w:w="724"/>
      </w:tblGrid>
      <w:tr w:rsidR="00A55C5B" w:rsidRPr="00A55C5B" w:rsidTr="00B4658C">
        <w:trPr>
          <w:trHeight w:val="905"/>
        </w:trPr>
        <w:tc>
          <w:tcPr>
            <w:tcW w:w="851" w:type="dxa"/>
            <w:vMerge w:val="restart"/>
            <w:tcBorders>
              <w:top w:val="single" w:sz="6" w:space="0" w:color="auto"/>
              <w:left w:val="single" w:sz="6" w:space="0" w:color="auto"/>
              <w:right w:val="single" w:sz="6" w:space="0" w:color="auto"/>
            </w:tcBorders>
            <w:textDirection w:val="btLr"/>
            <w:vAlign w:val="center"/>
          </w:tcPr>
          <w:p w:rsidR="00A55C5B" w:rsidRPr="00A55C5B" w:rsidRDefault="00A55C5B" w:rsidP="00A55C5B">
            <w:pPr>
              <w:autoSpaceDE w:val="0"/>
              <w:autoSpaceDN w:val="0"/>
              <w:adjustRightInd w:val="0"/>
              <w:spacing w:line="307" w:lineRule="exact"/>
              <w:ind w:left="156" w:right="113" w:hanging="43"/>
              <w:jc w:val="center"/>
              <w:rPr>
                <w:b/>
                <w:snapToGrid/>
                <w:sz w:val="20"/>
              </w:rPr>
            </w:pPr>
            <w:r w:rsidRPr="00A55C5B">
              <w:rPr>
                <w:b/>
                <w:snapToGrid/>
                <w:sz w:val="20"/>
              </w:rPr>
              <w:t>Тип трансформатора</w:t>
            </w:r>
          </w:p>
        </w:tc>
        <w:tc>
          <w:tcPr>
            <w:tcW w:w="2144" w:type="dxa"/>
            <w:tcBorders>
              <w:top w:val="single" w:sz="6" w:space="0" w:color="auto"/>
              <w:left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Номинальный первичный ток, А</w:t>
            </w:r>
          </w:p>
        </w:tc>
        <w:tc>
          <w:tcPr>
            <w:tcW w:w="7085" w:type="dxa"/>
            <w:gridSpan w:val="13"/>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Номинальный коэффициент безопасности приборов вторичной обмотки, не более, при номинальной вторичной нагрузке, В-А</w:t>
            </w:r>
          </w:p>
          <w:p w:rsidR="00A55C5B" w:rsidRPr="00A55C5B" w:rsidRDefault="00A55C5B" w:rsidP="00A55C5B">
            <w:pPr>
              <w:autoSpaceDE w:val="0"/>
              <w:autoSpaceDN w:val="0"/>
              <w:adjustRightInd w:val="0"/>
              <w:spacing w:line="307" w:lineRule="exact"/>
              <w:ind w:firstLine="0"/>
              <w:jc w:val="left"/>
              <w:rPr>
                <w:snapToGrid/>
                <w:sz w:val="20"/>
              </w:rPr>
            </w:pPr>
          </w:p>
        </w:tc>
      </w:tr>
      <w:tr w:rsidR="00A55C5B" w:rsidRPr="00A55C5B" w:rsidTr="00B4658C">
        <w:tc>
          <w:tcPr>
            <w:tcW w:w="851" w:type="dxa"/>
            <w:vMerge/>
            <w:tcBorders>
              <w:left w:val="single" w:sz="6" w:space="0" w:color="auto"/>
              <w:right w:val="single" w:sz="6" w:space="0" w:color="auto"/>
            </w:tcBorders>
            <w:vAlign w:val="center"/>
          </w:tcPr>
          <w:p w:rsidR="00A55C5B" w:rsidRPr="00A55C5B" w:rsidRDefault="00A55C5B" w:rsidP="00A55C5B">
            <w:pPr>
              <w:spacing w:line="240" w:lineRule="auto"/>
              <w:ind w:firstLine="0"/>
              <w:jc w:val="center"/>
              <w:rPr>
                <w:snapToGrid/>
                <w:sz w:val="20"/>
              </w:rPr>
            </w:pPr>
          </w:p>
        </w:tc>
        <w:tc>
          <w:tcPr>
            <w:tcW w:w="2144" w:type="dxa"/>
            <w:tcBorders>
              <w:left w:val="single" w:sz="6" w:space="0" w:color="auto"/>
              <w:bottom w:val="single" w:sz="6" w:space="0" w:color="auto"/>
              <w:right w:val="single" w:sz="6" w:space="0" w:color="auto"/>
            </w:tcBorders>
            <w:vAlign w:val="center"/>
          </w:tcPr>
          <w:p w:rsidR="00A55C5B" w:rsidRPr="00A55C5B" w:rsidRDefault="00A55C5B" w:rsidP="00A55C5B">
            <w:pPr>
              <w:spacing w:line="240" w:lineRule="auto"/>
              <w:ind w:firstLine="0"/>
              <w:jc w:val="center"/>
              <w:rPr>
                <w:snapToGrid/>
                <w:sz w:val="20"/>
              </w:rPr>
            </w:pPr>
          </w:p>
        </w:tc>
        <w:tc>
          <w:tcPr>
            <w:tcW w:w="811"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1</w:t>
            </w:r>
          </w:p>
        </w:tc>
        <w:tc>
          <w:tcPr>
            <w:tcW w:w="811" w:type="dxa"/>
            <w:gridSpan w:val="2"/>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2</w:t>
            </w:r>
          </w:p>
        </w:tc>
        <w:tc>
          <w:tcPr>
            <w:tcW w:w="811" w:type="dxa"/>
            <w:gridSpan w:val="2"/>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2,5</w:t>
            </w:r>
          </w:p>
        </w:tc>
        <w:tc>
          <w:tcPr>
            <w:tcW w:w="787"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3</w:t>
            </w:r>
          </w:p>
        </w:tc>
        <w:tc>
          <w:tcPr>
            <w:tcW w:w="873" w:type="dxa"/>
            <w:gridSpan w:val="2"/>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5</w:t>
            </w:r>
          </w:p>
        </w:tc>
        <w:tc>
          <w:tcPr>
            <w:tcW w:w="850"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10</w:t>
            </w:r>
          </w:p>
        </w:tc>
        <w:tc>
          <w:tcPr>
            <w:tcW w:w="709"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 xml:space="preserve">15            </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20</w:t>
            </w:r>
          </w:p>
        </w:tc>
        <w:tc>
          <w:tcPr>
            <w:tcW w:w="724"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25</w:t>
            </w:r>
          </w:p>
        </w:tc>
      </w:tr>
      <w:tr w:rsidR="00A55C5B" w:rsidRPr="00A55C5B" w:rsidTr="00B4658C">
        <w:tc>
          <w:tcPr>
            <w:tcW w:w="851" w:type="dxa"/>
            <w:vMerge/>
            <w:tcBorders>
              <w:left w:val="single" w:sz="6" w:space="0" w:color="auto"/>
              <w:right w:val="single" w:sz="6" w:space="0" w:color="auto"/>
            </w:tcBorders>
            <w:vAlign w:val="center"/>
          </w:tcPr>
          <w:p w:rsidR="00A55C5B" w:rsidRPr="00A55C5B" w:rsidRDefault="00A55C5B" w:rsidP="00A55C5B">
            <w:pPr>
              <w:spacing w:line="240" w:lineRule="auto"/>
              <w:ind w:firstLine="0"/>
              <w:jc w:val="center"/>
              <w:rPr>
                <w:snapToGrid/>
                <w:position w:val="-5"/>
                <w:sz w:val="22"/>
                <w:szCs w:val="22"/>
              </w:rPr>
            </w:pPr>
          </w:p>
        </w:tc>
        <w:tc>
          <w:tcPr>
            <w:tcW w:w="2144"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30; 75; 50;100;150</w:t>
            </w:r>
          </w:p>
        </w:tc>
        <w:tc>
          <w:tcPr>
            <w:tcW w:w="811"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03"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03" w:type="dxa"/>
            <w:gridSpan w:val="2"/>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03" w:type="dxa"/>
            <w:gridSpan w:val="2"/>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73" w:type="dxa"/>
            <w:gridSpan w:val="2"/>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left="45" w:firstLine="0"/>
              <w:jc w:val="center"/>
              <w:rPr>
                <w:snapToGrid/>
                <w:sz w:val="20"/>
                <w:highlight w:val="yellow"/>
              </w:rPr>
            </w:pPr>
          </w:p>
        </w:tc>
        <w:tc>
          <w:tcPr>
            <w:tcW w:w="850"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left="45" w:firstLine="0"/>
              <w:jc w:val="center"/>
              <w:rPr>
                <w:snapToGrid/>
                <w:sz w:val="20"/>
                <w:highlight w:val="yellow"/>
              </w:rPr>
            </w:pPr>
          </w:p>
        </w:tc>
        <w:tc>
          <w:tcPr>
            <w:tcW w:w="709"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left="45" w:firstLine="0"/>
              <w:jc w:val="center"/>
              <w:rPr>
                <w:snapToGrid/>
                <w:sz w:val="20"/>
                <w:highlight w:val="yellow"/>
              </w:rPr>
            </w:pP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left="45" w:firstLine="0"/>
              <w:jc w:val="center"/>
              <w:rPr>
                <w:snapToGrid/>
                <w:sz w:val="20"/>
                <w:highlight w:val="yellow"/>
              </w:rPr>
            </w:pPr>
          </w:p>
        </w:tc>
        <w:tc>
          <w:tcPr>
            <w:tcW w:w="724"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left="45" w:firstLine="0"/>
              <w:jc w:val="center"/>
              <w:rPr>
                <w:snapToGrid/>
                <w:sz w:val="20"/>
                <w:highlight w:val="yellow"/>
              </w:rPr>
            </w:pPr>
          </w:p>
        </w:tc>
      </w:tr>
      <w:tr w:rsidR="00A55C5B" w:rsidRPr="00A55C5B" w:rsidTr="00B4658C">
        <w:tc>
          <w:tcPr>
            <w:tcW w:w="851" w:type="dxa"/>
            <w:vMerge/>
            <w:tcBorders>
              <w:left w:val="single" w:sz="6" w:space="0" w:color="auto"/>
              <w:right w:val="single" w:sz="6" w:space="0" w:color="auto"/>
            </w:tcBorders>
            <w:vAlign w:val="center"/>
          </w:tcPr>
          <w:p w:rsidR="00A55C5B" w:rsidRPr="00A55C5B" w:rsidRDefault="00A55C5B" w:rsidP="00A55C5B">
            <w:pPr>
              <w:spacing w:line="240" w:lineRule="auto"/>
              <w:ind w:firstLine="0"/>
              <w:jc w:val="center"/>
              <w:rPr>
                <w:snapToGrid/>
                <w:sz w:val="22"/>
                <w:szCs w:val="22"/>
              </w:rPr>
            </w:pPr>
          </w:p>
        </w:tc>
        <w:tc>
          <w:tcPr>
            <w:tcW w:w="2144"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200</w:t>
            </w:r>
          </w:p>
        </w:tc>
        <w:tc>
          <w:tcPr>
            <w:tcW w:w="811"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11" w:type="dxa"/>
            <w:gridSpan w:val="2"/>
            <w:tcBorders>
              <w:top w:val="single" w:sz="6" w:space="0" w:color="auto"/>
              <w:left w:val="single" w:sz="6" w:space="0" w:color="auto"/>
              <w:bottom w:val="single" w:sz="6"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11" w:type="dxa"/>
            <w:gridSpan w:val="2"/>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widowControl w:val="0"/>
              <w:autoSpaceDE w:val="0"/>
              <w:autoSpaceDN w:val="0"/>
              <w:adjustRightInd w:val="0"/>
              <w:spacing w:line="278" w:lineRule="exact"/>
              <w:ind w:firstLine="0"/>
              <w:jc w:val="center"/>
              <w:rPr>
                <w:snapToGrid/>
                <w:sz w:val="20"/>
                <w:highlight w:val="yellow"/>
              </w:rPr>
            </w:pPr>
          </w:p>
        </w:tc>
        <w:tc>
          <w:tcPr>
            <w:tcW w:w="787" w:type="dxa"/>
            <w:tcBorders>
              <w:top w:val="single" w:sz="6" w:space="0" w:color="auto"/>
              <w:left w:val="single" w:sz="4"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73" w:type="dxa"/>
            <w:gridSpan w:val="2"/>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50" w:type="dxa"/>
            <w:tcBorders>
              <w:top w:val="single" w:sz="6" w:space="0" w:color="auto"/>
              <w:left w:val="single" w:sz="6" w:space="0" w:color="auto"/>
              <w:bottom w:val="single" w:sz="6"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749" w:type="dxa"/>
            <w:gridSpan w:val="2"/>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669"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724"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r>
      <w:tr w:rsidR="00A55C5B" w:rsidRPr="00A55C5B" w:rsidTr="00B4658C">
        <w:tc>
          <w:tcPr>
            <w:tcW w:w="851" w:type="dxa"/>
            <w:vMerge/>
            <w:tcBorders>
              <w:left w:val="single" w:sz="6" w:space="0" w:color="auto"/>
              <w:right w:val="single" w:sz="6" w:space="0" w:color="auto"/>
            </w:tcBorders>
            <w:vAlign w:val="center"/>
          </w:tcPr>
          <w:p w:rsidR="00A55C5B" w:rsidRPr="00A55C5B" w:rsidRDefault="00A55C5B" w:rsidP="00A55C5B">
            <w:pPr>
              <w:spacing w:line="240" w:lineRule="auto"/>
              <w:ind w:firstLine="0"/>
              <w:jc w:val="center"/>
              <w:rPr>
                <w:snapToGrid/>
                <w:sz w:val="22"/>
                <w:szCs w:val="22"/>
              </w:rPr>
            </w:pPr>
          </w:p>
        </w:tc>
        <w:tc>
          <w:tcPr>
            <w:tcW w:w="2144"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300</w:t>
            </w:r>
          </w:p>
        </w:tc>
        <w:tc>
          <w:tcPr>
            <w:tcW w:w="811"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11" w:type="dxa"/>
            <w:gridSpan w:val="2"/>
            <w:tcBorders>
              <w:top w:val="single" w:sz="6" w:space="0" w:color="auto"/>
              <w:left w:val="single" w:sz="6" w:space="0" w:color="auto"/>
              <w:bottom w:val="single" w:sz="6"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11" w:type="dxa"/>
            <w:gridSpan w:val="2"/>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787" w:type="dxa"/>
            <w:tcBorders>
              <w:top w:val="single" w:sz="6" w:space="0" w:color="auto"/>
              <w:left w:val="single" w:sz="4"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73" w:type="dxa"/>
            <w:gridSpan w:val="2"/>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50" w:type="dxa"/>
            <w:tcBorders>
              <w:top w:val="single" w:sz="6" w:space="0" w:color="auto"/>
              <w:left w:val="single" w:sz="6" w:space="0" w:color="auto"/>
              <w:bottom w:val="single" w:sz="6"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749" w:type="dxa"/>
            <w:gridSpan w:val="2"/>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widowControl w:val="0"/>
              <w:autoSpaceDE w:val="0"/>
              <w:autoSpaceDN w:val="0"/>
              <w:adjustRightInd w:val="0"/>
              <w:spacing w:line="278" w:lineRule="exact"/>
              <w:ind w:firstLine="0"/>
              <w:jc w:val="center"/>
              <w:rPr>
                <w:snapToGrid/>
                <w:sz w:val="20"/>
                <w:highlight w:val="yellow"/>
              </w:rPr>
            </w:pPr>
          </w:p>
        </w:tc>
        <w:tc>
          <w:tcPr>
            <w:tcW w:w="669"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widowControl w:val="0"/>
              <w:autoSpaceDE w:val="0"/>
              <w:autoSpaceDN w:val="0"/>
              <w:adjustRightInd w:val="0"/>
              <w:spacing w:line="278" w:lineRule="exact"/>
              <w:ind w:firstLine="0"/>
              <w:jc w:val="center"/>
              <w:rPr>
                <w:snapToGrid/>
                <w:sz w:val="20"/>
                <w:highlight w:val="yellow"/>
              </w:rPr>
            </w:pPr>
          </w:p>
        </w:tc>
        <w:tc>
          <w:tcPr>
            <w:tcW w:w="724"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widowControl w:val="0"/>
              <w:autoSpaceDE w:val="0"/>
              <w:autoSpaceDN w:val="0"/>
              <w:adjustRightInd w:val="0"/>
              <w:spacing w:line="278" w:lineRule="exact"/>
              <w:ind w:firstLine="0"/>
              <w:jc w:val="center"/>
              <w:rPr>
                <w:snapToGrid/>
                <w:sz w:val="20"/>
                <w:highlight w:val="yellow"/>
              </w:rPr>
            </w:pPr>
          </w:p>
        </w:tc>
      </w:tr>
      <w:tr w:rsidR="00A55C5B" w:rsidRPr="00A55C5B" w:rsidTr="00B4658C">
        <w:tc>
          <w:tcPr>
            <w:tcW w:w="851" w:type="dxa"/>
            <w:vMerge/>
            <w:tcBorders>
              <w:left w:val="single" w:sz="6" w:space="0" w:color="auto"/>
              <w:right w:val="single" w:sz="6" w:space="0" w:color="auto"/>
            </w:tcBorders>
            <w:vAlign w:val="center"/>
          </w:tcPr>
          <w:p w:rsidR="00A55C5B" w:rsidRPr="00A55C5B" w:rsidRDefault="00A55C5B" w:rsidP="00A55C5B">
            <w:pPr>
              <w:spacing w:line="240" w:lineRule="auto"/>
              <w:ind w:firstLine="0"/>
              <w:jc w:val="center"/>
              <w:rPr>
                <w:snapToGrid/>
                <w:sz w:val="22"/>
                <w:szCs w:val="22"/>
              </w:rPr>
            </w:pPr>
          </w:p>
        </w:tc>
        <w:tc>
          <w:tcPr>
            <w:tcW w:w="2144"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400</w:t>
            </w:r>
          </w:p>
        </w:tc>
        <w:tc>
          <w:tcPr>
            <w:tcW w:w="811"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11" w:type="dxa"/>
            <w:gridSpan w:val="2"/>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11" w:type="dxa"/>
            <w:gridSpan w:val="2"/>
            <w:tcBorders>
              <w:top w:val="single" w:sz="4" w:space="0" w:color="auto"/>
              <w:left w:val="single" w:sz="6" w:space="0" w:color="auto"/>
              <w:bottom w:val="nil"/>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787"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73" w:type="dxa"/>
            <w:gridSpan w:val="2"/>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50" w:type="dxa"/>
            <w:tcBorders>
              <w:top w:val="single" w:sz="6" w:space="0" w:color="auto"/>
              <w:left w:val="single" w:sz="6" w:space="0" w:color="auto"/>
              <w:bottom w:val="single" w:sz="6"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749" w:type="dxa"/>
            <w:gridSpan w:val="2"/>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669"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widowControl w:val="0"/>
              <w:autoSpaceDE w:val="0"/>
              <w:autoSpaceDN w:val="0"/>
              <w:adjustRightInd w:val="0"/>
              <w:spacing w:line="278" w:lineRule="exact"/>
              <w:ind w:firstLine="0"/>
              <w:jc w:val="center"/>
              <w:rPr>
                <w:snapToGrid/>
                <w:sz w:val="20"/>
                <w:highlight w:val="yellow"/>
              </w:rPr>
            </w:pPr>
          </w:p>
        </w:tc>
        <w:tc>
          <w:tcPr>
            <w:tcW w:w="724"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widowControl w:val="0"/>
              <w:autoSpaceDE w:val="0"/>
              <w:autoSpaceDN w:val="0"/>
              <w:adjustRightInd w:val="0"/>
              <w:spacing w:line="278" w:lineRule="exact"/>
              <w:ind w:firstLine="0"/>
              <w:jc w:val="center"/>
              <w:rPr>
                <w:snapToGrid/>
                <w:sz w:val="20"/>
                <w:highlight w:val="yellow"/>
              </w:rPr>
            </w:pPr>
          </w:p>
        </w:tc>
      </w:tr>
      <w:tr w:rsidR="00A55C5B" w:rsidRPr="00A55C5B" w:rsidTr="00B4658C">
        <w:tc>
          <w:tcPr>
            <w:tcW w:w="851" w:type="dxa"/>
            <w:vMerge/>
            <w:tcBorders>
              <w:left w:val="single" w:sz="6" w:space="0" w:color="auto"/>
              <w:right w:val="single" w:sz="6" w:space="0" w:color="auto"/>
            </w:tcBorders>
            <w:vAlign w:val="center"/>
          </w:tcPr>
          <w:p w:rsidR="00A55C5B" w:rsidRPr="00A55C5B" w:rsidRDefault="00A55C5B" w:rsidP="00A55C5B">
            <w:pPr>
              <w:spacing w:line="240" w:lineRule="auto"/>
              <w:ind w:firstLine="0"/>
              <w:jc w:val="center"/>
              <w:rPr>
                <w:snapToGrid/>
                <w:sz w:val="22"/>
                <w:szCs w:val="22"/>
              </w:rPr>
            </w:pPr>
          </w:p>
        </w:tc>
        <w:tc>
          <w:tcPr>
            <w:tcW w:w="2144"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600</w:t>
            </w:r>
          </w:p>
        </w:tc>
        <w:tc>
          <w:tcPr>
            <w:tcW w:w="811" w:type="dxa"/>
            <w:tcBorders>
              <w:top w:val="nil"/>
              <w:left w:val="single" w:sz="6" w:space="0" w:color="auto"/>
              <w:bottom w:val="single" w:sz="4"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11" w:type="dxa"/>
            <w:gridSpan w:val="2"/>
            <w:tcBorders>
              <w:top w:val="nil"/>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11" w:type="dxa"/>
            <w:gridSpan w:val="2"/>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787" w:type="dxa"/>
            <w:tcBorders>
              <w:top w:val="single" w:sz="6" w:space="0" w:color="auto"/>
              <w:left w:val="single" w:sz="6" w:space="0" w:color="auto"/>
              <w:bottom w:val="single" w:sz="4"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73" w:type="dxa"/>
            <w:gridSpan w:val="2"/>
            <w:tcBorders>
              <w:top w:val="single" w:sz="6" w:space="0" w:color="auto"/>
              <w:left w:val="single" w:sz="6" w:space="0" w:color="auto"/>
              <w:bottom w:val="single" w:sz="4"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50" w:type="dxa"/>
            <w:tcBorders>
              <w:top w:val="nil"/>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749" w:type="dxa"/>
            <w:gridSpan w:val="2"/>
            <w:tcBorders>
              <w:top w:val="single" w:sz="4" w:space="0" w:color="auto"/>
              <w:left w:val="single" w:sz="6" w:space="0" w:color="auto"/>
              <w:bottom w:val="single" w:sz="6"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669"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724"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r>
      <w:tr w:rsidR="00A55C5B" w:rsidRPr="00A55C5B" w:rsidTr="00B4658C">
        <w:tc>
          <w:tcPr>
            <w:tcW w:w="851" w:type="dxa"/>
            <w:vMerge/>
            <w:tcBorders>
              <w:left w:val="single" w:sz="6" w:space="0" w:color="auto"/>
              <w:right w:val="single" w:sz="6" w:space="0" w:color="auto"/>
            </w:tcBorders>
            <w:vAlign w:val="center"/>
          </w:tcPr>
          <w:p w:rsidR="00A55C5B" w:rsidRPr="00A55C5B" w:rsidRDefault="00A55C5B" w:rsidP="00A55C5B">
            <w:pPr>
              <w:spacing w:line="240" w:lineRule="auto"/>
              <w:ind w:firstLine="0"/>
              <w:jc w:val="center"/>
              <w:rPr>
                <w:snapToGrid/>
                <w:sz w:val="22"/>
                <w:szCs w:val="22"/>
              </w:rPr>
            </w:pPr>
          </w:p>
        </w:tc>
        <w:tc>
          <w:tcPr>
            <w:tcW w:w="2144" w:type="dxa"/>
            <w:tcBorders>
              <w:top w:val="single" w:sz="6" w:space="0" w:color="auto"/>
              <w:left w:val="single" w:sz="6" w:space="0" w:color="auto"/>
              <w:bottom w:val="single" w:sz="6"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1000</w:t>
            </w:r>
          </w:p>
        </w:tc>
        <w:tc>
          <w:tcPr>
            <w:tcW w:w="811"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widowControl w:val="0"/>
              <w:autoSpaceDE w:val="0"/>
              <w:autoSpaceDN w:val="0"/>
              <w:adjustRightInd w:val="0"/>
              <w:spacing w:line="278" w:lineRule="exact"/>
              <w:ind w:firstLine="0"/>
              <w:jc w:val="center"/>
              <w:rPr>
                <w:snapToGrid/>
                <w:sz w:val="20"/>
                <w:highlight w:val="yellow"/>
              </w:rPr>
            </w:pPr>
          </w:p>
        </w:tc>
        <w:tc>
          <w:tcPr>
            <w:tcW w:w="811" w:type="dxa"/>
            <w:gridSpan w:val="2"/>
            <w:tcBorders>
              <w:top w:val="single" w:sz="6" w:space="0" w:color="auto"/>
              <w:left w:val="single" w:sz="4"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11" w:type="dxa"/>
            <w:gridSpan w:val="2"/>
            <w:tcBorders>
              <w:top w:val="single" w:sz="6" w:space="0" w:color="auto"/>
              <w:left w:val="single" w:sz="6"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08" w:type="dxa"/>
            <w:gridSpan w:val="2"/>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52"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50" w:type="dxa"/>
            <w:tcBorders>
              <w:top w:val="single" w:sz="6" w:space="0" w:color="auto"/>
              <w:left w:val="single" w:sz="4"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749" w:type="dxa"/>
            <w:gridSpan w:val="2"/>
            <w:tcBorders>
              <w:top w:val="single" w:sz="6" w:space="0" w:color="auto"/>
              <w:left w:val="single" w:sz="6"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669"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724"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r>
      <w:tr w:rsidR="00A55C5B" w:rsidRPr="00A55C5B" w:rsidTr="00B4658C">
        <w:tc>
          <w:tcPr>
            <w:tcW w:w="851" w:type="dxa"/>
            <w:vMerge/>
            <w:tcBorders>
              <w:left w:val="single" w:sz="6" w:space="0" w:color="auto"/>
              <w:right w:val="single" w:sz="6" w:space="0" w:color="auto"/>
            </w:tcBorders>
            <w:vAlign w:val="center"/>
          </w:tcPr>
          <w:p w:rsidR="00A55C5B" w:rsidRPr="00A55C5B" w:rsidRDefault="00A55C5B" w:rsidP="00A55C5B">
            <w:pPr>
              <w:spacing w:line="240" w:lineRule="auto"/>
              <w:ind w:firstLine="0"/>
              <w:jc w:val="center"/>
              <w:rPr>
                <w:snapToGrid/>
                <w:sz w:val="22"/>
                <w:szCs w:val="22"/>
              </w:rPr>
            </w:pPr>
          </w:p>
        </w:tc>
        <w:tc>
          <w:tcPr>
            <w:tcW w:w="2144" w:type="dxa"/>
            <w:tcBorders>
              <w:top w:val="single" w:sz="6" w:space="0" w:color="auto"/>
              <w:left w:val="single" w:sz="6" w:space="0" w:color="auto"/>
              <w:bottom w:val="single" w:sz="6"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1500</w:t>
            </w:r>
          </w:p>
        </w:tc>
        <w:tc>
          <w:tcPr>
            <w:tcW w:w="811"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11" w:type="dxa"/>
            <w:gridSpan w:val="2"/>
            <w:tcBorders>
              <w:top w:val="single" w:sz="6" w:space="0" w:color="auto"/>
              <w:left w:val="single" w:sz="4" w:space="0" w:color="auto"/>
              <w:bottom w:val="single" w:sz="6"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11" w:type="dxa"/>
            <w:gridSpan w:val="2"/>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widowControl w:val="0"/>
              <w:autoSpaceDE w:val="0"/>
              <w:autoSpaceDN w:val="0"/>
              <w:adjustRightInd w:val="0"/>
              <w:spacing w:line="278" w:lineRule="exact"/>
              <w:ind w:firstLine="0"/>
              <w:jc w:val="center"/>
              <w:rPr>
                <w:snapToGrid/>
                <w:sz w:val="20"/>
                <w:highlight w:val="yellow"/>
              </w:rPr>
            </w:pPr>
          </w:p>
        </w:tc>
        <w:tc>
          <w:tcPr>
            <w:tcW w:w="808" w:type="dxa"/>
            <w:gridSpan w:val="2"/>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widowControl w:val="0"/>
              <w:autoSpaceDE w:val="0"/>
              <w:autoSpaceDN w:val="0"/>
              <w:adjustRightInd w:val="0"/>
              <w:spacing w:line="278" w:lineRule="exact"/>
              <w:ind w:firstLine="0"/>
              <w:jc w:val="center"/>
              <w:rPr>
                <w:snapToGrid/>
                <w:sz w:val="20"/>
                <w:highlight w:val="yellow"/>
              </w:rPr>
            </w:pPr>
          </w:p>
        </w:tc>
        <w:tc>
          <w:tcPr>
            <w:tcW w:w="852"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widowControl w:val="0"/>
              <w:autoSpaceDE w:val="0"/>
              <w:autoSpaceDN w:val="0"/>
              <w:adjustRightInd w:val="0"/>
              <w:spacing w:line="278" w:lineRule="exact"/>
              <w:ind w:firstLine="0"/>
              <w:jc w:val="center"/>
              <w:rPr>
                <w:snapToGrid/>
                <w:sz w:val="20"/>
                <w:highlight w:val="yellow"/>
              </w:rPr>
            </w:pPr>
          </w:p>
        </w:tc>
        <w:tc>
          <w:tcPr>
            <w:tcW w:w="850" w:type="dxa"/>
            <w:tcBorders>
              <w:top w:val="single" w:sz="6" w:space="0" w:color="auto"/>
              <w:left w:val="single" w:sz="4" w:space="0" w:color="auto"/>
              <w:bottom w:val="single" w:sz="6"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749" w:type="dxa"/>
            <w:gridSpan w:val="2"/>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669"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widowControl w:val="0"/>
              <w:autoSpaceDE w:val="0"/>
              <w:autoSpaceDN w:val="0"/>
              <w:adjustRightInd w:val="0"/>
              <w:spacing w:line="278" w:lineRule="exact"/>
              <w:ind w:firstLine="0"/>
              <w:jc w:val="center"/>
              <w:rPr>
                <w:snapToGrid/>
                <w:sz w:val="20"/>
              </w:rPr>
            </w:pPr>
          </w:p>
        </w:tc>
        <w:tc>
          <w:tcPr>
            <w:tcW w:w="724"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widowControl w:val="0"/>
              <w:autoSpaceDE w:val="0"/>
              <w:autoSpaceDN w:val="0"/>
              <w:adjustRightInd w:val="0"/>
              <w:spacing w:line="278" w:lineRule="exact"/>
              <w:ind w:firstLine="0"/>
              <w:jc w:val="center"/>
              <w:rPr>
                <w:snapToGrid/>
                <w:sz w:val="20"/>
              </w:rPr>
            </w:pPr>
          </w:p>
        </w:tc>
      </w:tr>
      <w:tr w:rsidR="00A55C5B" w:rsidRPr="00A55C5B" w:rsidTr="00B4658C">
        <w:tc>
          <w:tcPr>
            <w:tcW w:w="851" w:type="dxa"/>
            <w:vMerge/>
            <w:tcBorders>
              <w:left w:val="single" w:sz="6" w:space="0" w:color="auto"/>
              <w:bottom w:val="single" w:sz="6" w:space="0" w:color="auto"/>
              <w:right w:val="single" w:sz="6" w:space="0" w:color="auto"/>
            </w:tcBorders>
            <w:vAlign w:val="center"/>
          </w:tcPr>
          <w:p w:rsidR="00A55C5B" w:rsidRPr="00A55C5B" w:rsidRDefault="00A55C5B" w:rsidP="00A55C5B">
            <w:pPr>
              <w:spacing w:line="240" w:lineRule="auto"/>
              <w:ind w:firstLine="0"/>
              <w:jc w:val="center"/>
              <w:rPr>
                <w:snapToGrid/>
                <w:sz w:val="22"/>
                <w:szCs w:val="22"/>
              </w:rPr>
            </w:pPr>
          </w:p>
        </w:tc>
        <w:tc>
          <w:tcPr>
            <w:tcW w:w="2144" w:type="dxa"/>
            <w:tcBorders>
              <w:top w:val="single" w:sz="6"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r w:rsidRPr="00A55C5B">
              <w:rPr>
                <w:snapToGrid/>
                <w:sz w:val="20"/>
              </w:rPr>
              <w:t>2000</w:t>
            </w:r>
          </w:p>
        </w:tc>
        <w:tc>
          <w:tcPr>
            <w:tcW w:w="811" w:type="dxa"/>
            <w:tcBorders>
              <w:top w:val="single" w:sz="4" w:space="0" w:color="auto"/>
              <w:left w:val="single" w:sz="6" w:space="0" w:color="auto"/>
              <w:bottom w:val="single" w:sz="6" w:space="0" w:color="auto"/>
              <w:right w:val="single" w:sz="6"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11" w:type="dxa"/>
            <w:gridSpan w:val="2"/>
            <w:tcBorders>
              <w:top w:val="single" w:sz="6" w:space="0" w:color="auto"/>
              <w:left w:val="single" w:sz="6" w:space="0" w:color="auto"/>
              <w:bottom w:val="single" w:sz="6"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11" w:type="dxa"/>
            <w:gridSpan w:val="2"/>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08" w:type="dxa"/>
            <w:gridSpan w:val="2"/>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52"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850" w:type="dxa"/>
            <w:tcBorders>
              <w:top w:val="single" w:sz="6" w:space="0" w:color="auto"/>
              <w:left w:val="single" w:sz="4" w:space="0" w:color="auto"/>
              <w:bottom w:val="single" w:sz="6"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749" w:type="dxa"/>
            <w:gridSpan w:val="2"/>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highlight w:val="yellow"/>
              </w:rPr>
            </w:pPr>
          </w:p>
        </w:tc>
        <w:tc>
          <w:tcPr>
            <w:tcW w:w="669"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p>
        </w:tc>
        <w:tc>
          <w:tcPr>
            <w:tcW w:w="724" w:type="dxa"/>
            <w:tcBorders>
              <w:top w:val="single" w:sz="4" w:space="0" w:color="auto"/>
              <w:left w:val="single" w:sz="4" w:space="0" w:color="auto"/>
              <w:bottom w:val="single" w:sz="4" w:space="0" w:color="auto"/>
              <w:right w:val="single" w:sz="4" w:space="0" w:color="auto"/>
            </w:tcBorders>
            <w:vAlign w:val="center"/>
          </w:tcPr>
          <w:p w:rsidR="00A55C5B" w:rsidRPr="00A55C5B" w:rsidRDefault="00A55C5B" w:rsidP="00A55C5B">
            <w:pPr>
              <w:autoSpaceDE w:val="0"/>
              <w:autoSpaceDN w:val="0"/>
              <w:adjustRightInd w:val="0"/>
              <w:spacing w:line="240" w:lineRule="auto"/>
              <w:ind w:firstLine="0"/>
              <w:jc w:val="center"/>
              <w:rPr>
                <w:snapToGrid/>
                <w:sz w:val="20"/>
              </w:rPr>
            </w:pPr>
          </w:p>
        </w:tc>
      </w:tr>
    </w:tbl>
    <w:p w:rsidR="00451152" w:rsidRPr="00451152" w:rsidRDefault="00451152" w:rsidP="00451152">
      <w:pPr>
        <w:spacing w:line="322" w:lineRule="auto"/>
        <w:ind w:firstLine="0"/>
        <w:rPr>
          <w:b/>
          <w:i/>
          <w:snapToGrid/>
          <w:sz w:val="22"/>
          <w:szCs w:val="22"/>
        </w:rPr>
      </w:pPr>
    </w:p>
    <w:p w:rsidR="007F09F7" w:rsidRPr="00A61E14" w:rsidRDefault="007F09F7" w:rsidP="007F09F7">
      <w:pPr>
        <w:tabs>
          <w:tab w:val="left" w:pos="851"/>
          <w:tab w:val="left" w:pos="1701"/>
        </w:tabs>
        <w:spacing w:line="240" w:lineRule="auto"/>
        <w:ind w:firstLine="680"/>
        <w:rPr>
          <w:snapToGrid/>
          <w:sz w:val="22"/>
          <w:szCs w:val="22"/>
        </w:rPr>
      </w:pPr>
      <w:r w:rsidRPr="00A61E14">
        <w:rPr>
          <w:sz w:val="22"/>
          <w:szCs w:val="22"/>
        </w:rPr>
        <w:t>Место поставки:</w:t>
      </w:r>
      <w:r w:rsidRPr="00A61E14">
        <w:rPr>
          <w:snapToGrid/>
          <w:sz w:val="22"/>
          <w:szCs w:val="22"/>
        </w:rPr>
        <w:t xml:space="preserve"> Россия, г. Томск, ул. Нижне-Луговая, 85а (склад ООО «Горсети»);</w:t>
      </w:r>
    </w:p>
    <w:p w:rsidR="00C42A49" w:rsidRDefault="00C42A49" w:rsidP="00C42A49">
      <w:pPr>
        <w:tabs>
          <w:tab w:val="left" w:pos="851"/>
        </w:tabs>
        <w:spacing w:line="240" w:lineRule="auto"/>
        <w:ind w:firstLine="680"/>
        <w:rPr>
          <w:snapToGrid/>
          <w:sz w:val="22"/>
          <w:szCs w:val="22"/>
        </w:rPr>
      </w:pPr>
      <w:r>
        <w:rPr>
          <w:snapToGrid/>
          <w:sz w:val="22"/>
          <w:szCs w:val="22"/>
        </w:rPr>
        <w:t>Заверяем, что поставляемый товар новый. Дата выпуска __________.</w:t>
      </w:r>
    </w:p>
    <w:p w:rsidR="00C42A49" w:rsidRPr="00AA4209" w:rsidRDefault="00C42A49" w:rsidP="00C42A49">
      <w:pPr>
        <w:tabs>
          <w:tab w:val="left" w:pos="709"/>
        </w:tabs>
        <w:spacing w:line="240" w:lineRule="auto"/>
        <w:ind w:firstLine="0"/>
        <w:rPr>
          <w:sz w:val="22"/>
          <w:szCs w:val="22"/>
        </w:rPr>
      </w:pPr>
      <w:r>
        <w:rPr>
          <w:snapToGrid/>
          <w:sz w:val="22"/>
          <w:szCs w:val="22"/>
        </w:rPr>
        <w:tab/>
      </w:r>
      <w:r w:rsidRPr="002E2A99">
        <w:rPr>
          <w:snapToGrid/>
          <w:sz w:val="22"/>
          <w:szCs w:val="22"/>
        </w:rPr>
        <w:t>Заверяем, что п</w:t>
      </w:r>
      <w:r w:rsidRPr="002E2A99">
        <w:rPr>
          <w:sz w:val="22"/>
          <w:szCs w:val="22"/>
        </w:rPr>
        <w:t>оставка товара осуществляется силами и средствами Поставщика в течение не</w:t>
      </w:r>
      <w:r w:rsidRPr="002E2A99">
        <w:rPr>
          <w:color w:val="FF0000"/>
          <w:sz w:val="22"/>
          <w:szCs w:val="22"/>
        </w:rPr>
        <w:t xml:space="preserve"> </w:t>
      </w:r>
      <w:r w:rsidRPr="002E2A99">
        <w:rPr>
          <w:sz w:val="22"/>
          <w:szCs w:val="22"/>
        </w:rPr>
        <w:t xml:space="preserve">более </w:t>
      </w:r>
      <w:r w:rsidR="00631447">
        <w:rPr>
          <w:sz w:val="22"/>
          <w:szCs w:val="22"/>
        </w:rPr>
        <w:t>7</w:t>
      </w:r>
      <w:r w:rsidR="00EC5DB6">
        <w:rPr>
          <w:sz w:val="22"/>
          <w:szCs w:val="22"/>
        </w:rPr>
        <w:t xml:space="preserve"> </w:t>
      </w:r>
      <w:r w:rsidRPr="002E2A99">
        <w:rPr>
          <w:sz w:val="22"/>
          <w:szCs w:val="22"/>
        </w:rPr>
        <w:t>(</w:t>
      </w:r>
      <w:r w:rsidR="00631447">
        <w:rPr>
          <w:sz w:val="22"/>
          <w:szCs w:val="22"/>
        </w:rPr>
        <w:t>семи</w:t>
      </w:r>
      <w:r w:rsidRPr="002E2A99">
        <w:rPr>
          <w:sz w:val="22"/>
          <w:szCs w:val="22"/>
        </w:rPr>
        <w:t xml:space="preserve">) </w:t>
      </w:r>
      <w:r w:rsidR="00631447">
        <w:rPr>
          <w:sz w:val="22"/>
          <w:szCs w:val="22"/>
        </w:rPr>
        <w:t>календарных</w:t>
      </w:r>
      <w:r w:rsidRPr="002E2A99">
        <w:rPr>
          <w:sz w:val="22"/>
          <w:szCs w:val="22"/>
        </w:rPr>
        <w:t xml:space="preserve"> дней с момента направления </w:t>
      </w:r>
      <w:r w:rsidRPr="002E2A99">
        <w:rPr>
          <w:snapToGrid/>
          <w:sz w:val="22"/>
          <w:szCs w:val="22"/>
        </w:rPr>
        <w:t>письменной заявки</w:t>
      </w:r>
      <w:r>
        <w:rPr>
          <w:snapToGrid/>
          <w:sz w:val="22"/>
          <w:szCs w:val="22"/>
        </w:rPr>
        <w:t xml:space="preserve"> Поставщику</w:t>
      </w:r>
      <w:r w:rsidRPr="002E2A99">
        <w:rPr>
          <w:snapToGrid/>
          <w:sz w:val="22"/>
          <w:szCs w:val="22"/>
        </w:rPr>
        <w:t xml:space="preserve">. В письменной заявке, направляемой Заказчиком Поставщику, посредством факсимильной либо </w:t>
      </w:r>
      <w:r>
        <w:rPr>
          <w:snapToGrid/>
          <w:sz w:val="22"/>
          <w:szCs w:val="22"/>
        </w:rPr>
        <w:t xml:space="preserve">электронной связи, указывается: </w:t>
      </w:r>
      <w:r w:rsidRPr="00392C5D">
        <w:rPr>
          <w:sz w:val="22"/>
          <w:szCs w:val="22"/>
        </w:rPr>
        <w:t>дата</w:t>
      </w:r>
      <w:r>
        <w:rPr>
          <w:sz w:val="22"/>
          <w:szCs w:val="22"/>
        </w:rPr>
        <w:t xml:space="preserve">, </w:t>
      </w:r>
      <w:r w:rsidRPr="00392C5D">
        <w:rPr>
          <w:sz w:val="22"/>
          <w:szCs w:val="22"/>
        </w:rPr>
        <w:t xml:space="preserve">наименование, </w:t>
      </w:r>
      <w:r w:rsidR="00B4658C">
        <w:rPr>
          <w:sz w:val="22"/>
          <w:szCs w:val="22"/>
        </w:rPr>
        <w:t>номинал,</w:t>
      </w:r>
      <w:r w:rsidR="00934725">
        <w:rPr>
          <w:sz w:val="22"/>
          <w:szCs w:val="22"/>
        </w:rPr>
        <w:t xml:space="preserve"> </w:t>
      </w:r>
      <w:r w:rsidRPr="00392C5D">
        <w:rPr>
          <w:sz w:val="22"/>
          <w:szCs w:val="22"/>
        </w:rPr>
        <w:t>объем (количество)</w:t>
      </w:r>
      <w:r>
        <w:rPr>
          <w:sz w:val="22"/>
          <w:szCs w:val="22"/>
        </w:rPr>
        <w:t>, цена</w:t>
      </w:r>
      <w:r w:rsidRPr="00392C5D">
        <w:rPr>
          <w:sz w:val="22"/>
          <w:szCs w:val="22"/>
        </w:rPr>
        <w:t xml:space="preserve"> поставляемого товара.</w:t>
      </w:r>
      <w:r w:rsidRPr="00AA4209">
        <w:rPr>
          <w:sz w:val="22"/>
          <w:szCs w:val="22"/>
        </w:rPr>
        <w:t xml:space="preserve"> </w:t>
      </w:r>
    </w:p>
    <w:p w:rsidR="00C42A49" w:rsidRDefault="00C42A49" w:rsidP="00C42A49">
      <w:pPr>
        <w:spacing w:line="240" w:lineRule="auto"/>
        <w:ind w:firstLine="708"/>
        <w:rPr>
          <w:sz w:val="22"/>
          <w:szCs w:val="22"/>
        </w:rPr>
      </w:pPr>
      <w:r w:rsidRPr="002E2A99">
        <w:rPr>
          <w:snapToGrid/>
          <w:sz w:val="22"/>
          <w:szCs w:val="22"/>
        </w:rPr>
        <w:t>Без письменной заявки Заказчика поставка не осуществляется. Оплате подлежит только фактически поставленный и принятый товар.</w:t>
      </w:r>
      <w:r>
        <w:rPr>
          <w:snapToGrid/>
          <w:sz w:val="22"/>
          <w:szCs w:val="22"/>
        </w:rPr>
        <w:t xml:space="preserve"> </w:t>
      </w:r>
      <w:r>
        <w:rPr>
          <w:sz w:val="22"/>
          <w:szCs w:val="22"/>
        </w:rPr>
        <w:t xml:space="preserve">Датой поставки считается дата получения товара по </w:t>
      </w:r>
      <w:r w:rsidRPr="00AA4209">
        <w:rPr>
          <w:sz w:val="22"/>
          <w:szCs w:val="22"/>
        </w:rPr>
        <w:t>товарной накладной</w:t>
      </w:r>
      <w:r>
        <w:rPr>
          <w:sz w:val="22"/>
          <w:szCs w:val="22"/>
        </w:rPr>
        <w:t xml:space="preserve"> (</w:t>
      </w:r>
      <w:r w:rsidRPr="00AA4209">
        <w:rPr>
          <w:sz w:val="22"/>
          <w:szCs w:val="22"/>
        </w:rPr>
        <w:t>универсальный передаточный документ</w:t>
      </w:r>
      <w:r>
        <w:rPr>
          <w:sz w:val="22"/>
          <w:szCs w:val="22"/>
        </w:rPr>
        <w:t>)</w:t>
      </w:r>
      <w:r w:rsidRPr="00AA4209">
        <w:rPr>
          <w:sz w:val="22"/>
          <w:szCs w:val="22"/>
        </w:rPr>
        <w:t>.</w:t>
      </w:r>
      <w:r>
        <w:rPr>
          <w:sz w:val="22"/>
          <w:szCs w:val="22"/>
        </w:rPr>
        <w:t xml:space="preserve"> </w:t>
      </w:r>
    </w:p>
    <w:p w:rsidR="00C42A49" w:rsidRPr="00F27D9A" w:rsidRDefault="00C42A49" w:rsidP="00C42A49">
      <w:pPr>
        <w:spacing w:line="240" w:lineRule="auto"/>
        <w:ind w:firstLine="708"/>
        <w:rPr>
          <w:color w:val="000000"/>
          <w:sz w:val="22"/>
          <w:szCs w:val="22"/>
        </w:rPr>
      </w:pPr>
      <w:r>
        <w:rPr>
          <w:sz w:val="22"/>
          <w:szCs w:val="22"/>
        </w:rPr>
        <w:t>Заверяем, что т</w:t>
      </w:r>
      <w:r w:rsidRPr="00F27D9A">
        <w:rPr>
          <w:sz w:val="22"/>
          <w:szCs w:val="22"/>
        </w:rPr>
        <w:t xml:space="preserve">овар упакован в тару, обеспечивающую его полную сохранность и качество при погрузочно-разгрузочных работах, транспортировке и хранении </w:t>
      </w:r>
      <w:r w:rsidRPr="00F27D9A">
        <w:rPr>
          <w:bCs/>
          <w:sz w:val="22"/>
          <w:szCs w:val="22"/>
        </w:rPr>
        <w:t xml:space="preserve">в соответствии с техническими требованиями для данного вида продукции, </w:t>
      </w:r>
      <w:r w:rsidRPr="00F27D9A">
        <w:rPr>
          <w:sz w:val="22"/>
          <w:szCs w:val="22"/>
        </w:rPr>
        <w:t>согласно нормативно-технической документации.</w:t>
      </w:r>
      <w:r w:rsidRPr="00F27D9A">
        <w:rPr>
          <w:color w:val="000000"/>
          <w:sz w:val="22"/>
          <w:szCs w:val="22"/>
          <w:shd w:val="clear" w:color="auto" w:fill="FFFFFF"/>
        </w:rPr>
        <w:t xml:space="preserve"> </w:t>
      </w:r>
    </w:p>
    <w:p w:rsidR="007F09F7" w:rsidRDefault="00A27DA4" w:rsidP="00C42A49">
      <w:pPr>
        <w:tabs>
          <w:tab w:val="left" w:pos="851"/>
          <w:tab w:val="left" w:pos="1701"/>
        </w:tabs>
        <w:spacing w:line="240" w:lineRule="auto"/>
        <w:ind w:firstLine="0"/>
        <w:rPr>
          <w:snapToGrid/>
          <w:sz w:val="22"/>
          <w:szCs w:val="22"/>
        </w:rPr>
      </w:pPr>
      <w:r w:rsidRPr="00A61E14">
        <w:rPr>
          <w:snapToGrid/>
          <w:sz w:val="22"/>
          <w:szCs w:val="22"/>
        </w:rPr>
        <w:t>Без письменной заявки Заказчика поставка не осуществляется. Оплате подлежит только фактически поставленный и принятый товар.</w:t>
      </w:r>
    </w:p>
    <w:p w:rsidR="007F09F7" w:rsidRPr="00A61E14" w:rsidRDefault="00C42A49" w:rsidP="00631447">
      <w:pPr>
        <w:tabs>
          <w:tab w:val="left" w:pos="567"/>
          <w:tab w:val="num" w:pos="1134"/>
        </w:tabs>
        <w:autoSpaceDE w:val="0"/>
        <w:autoSpaceDN w:val="0"/>
        <w:spacing w:line="240" w:lineRule="auto"/>
        <w:ind w:firstLine="193"/>
        <w:rPr>
          <w:sz w:val="22"/>
          <w:szCs w:val="22"/>
        </w:rPr>
      </w:pPr>
      <w:r w:rsidRPr="00EC5DB6">
        <w:rPr>
          <w:snapToGrid/>
          <w:color w:val="000000"/>
          <w:sz w:val="22"/>
          <w:szCs w:val="22"/>
          <w:shd w:val="clear" w:color="auto" w:fill="FFFFFF"/>
        </w:rPr>
        <w:tab/>
        <w:t xml:space="preserve">   </w:t>
      </w:r>
      <w:r w:rsidR="00934725">
        <w:rPr>
          <w:sz w:val="22"/>
          <w:szCs w:val="22"/>
        </w:rPr>
        <w:t xml:space="preserve">Заверяем </w:t>
      </w:r>
      <w:r w:rsidR="007F09F7" w:rsidRPr="00A61E14">
        <w:rPr>
          <w:sz w:val="22"/>
          <w:szCs w:val="22"/>
        </w:rPr>
        <w:t>обеспечить полную сохранность и качество при погрузочно-разгрузочных работах, транспортировке и хранении в соответствии с техническими требованиями для данного вида товара, согласно нормативно-технической документации.</w:t>
      </w:r>
    </w:p>
    <w:p w:rsidR="005E145B" w:rsidRPr="00BD57E7" w:rsidRDefault="007F09F7" w:rsidP="00C42A49">
      <w:pPr>
        <w:pStyle w:val="a0"/>
        <w:numPr>
          <w:ilvl w:val="0"/>
          <w:numId w:val="0"/>
        </w:numPr>
        <w:tabs>
          <w:tab w:val="left" w:pos="567"/>
        </w:tabs>
        <w:spacing w:before="0" w:line="240" w:lineRule="auto"/>
        <w:ind w:firstLine="709"/>
        <w:rPr>
          <w:sz w:val="22"/>
          <w:szCs w:val="22"/>
        </w:rPr>
      </w:pPr>
      <w:r w:rsidRPr="00BD57E7">
        <w:rPr>
          <w:sz w:val="22"/>
          <w:szCs w:val="22"/>
        </w:rPr>
        <w:t>Гарантируем осуществляет безвозмездную замену некачественного товара, как при первичном внешнем осмотре, так и при обнаружении несоответствия требований к</w:t>
      </w:r>
      <w:r w:rsidR="00702197" w:rsidRPr="00BD57E7">
        <w:rPr>
          <w:sz w:val="22"/>
          <w:szCs w:val="22"/>
        </w:rPr>
        <w:t xml:space="preserve"> качеству товара. В течение </w:t>
      </w:r>
      <w:r w:rsidR="00631447" w:rsidRPr="00BD57E7">
        <w:rPr>
          <w:sz w:val="22"/>
          <w:szCs w:val="22"/>
        </w:rPr>
        <w:t>10</w:t>
      </w:r>
      <w:r w:rsidR="00702197" w:rsidRPr="00BD57E7">
        <w:rPr>
          <w:sz w:val="22"/>
          <w:szCs w:val="22"/>
        </w:rPr>
        <w:t xml:space="preserve"> (</w:t>
      </w:r>
      <w:r w:rsidR="00631447" w:rsidRPr="00BD57E7">
        <w:rPr>
          <w:sz w:val="22"/>
          <w:szCs w:val="22"/>
        </w:rPr>
        <w:t>десяти</w:t>
      </w:r>
      <w:r w:rsidRPr="00BD57E7">
        <w:rPr>
          <w:sz w:val="22"/>
          <w:szCs w:val="22"/>
        </w:rPr>
        <w:t>)</w:t>
      </w:r>
      <w:r w:rsidR="00A61E14" w:rsidRPr="00BD57E7">
        <w:rPr>
          <w:sz w:val="22"/>
          <w:szCs w:val="22"/>
        </w:rPr>
        <w:t xml:space="preserve"> </w:t>
      </w:r>
      <w:r w:rsidR="00631447" w:rsidRPr="00BD57E7">
        <w:rPr>
          <w:sz w:val="22"/>
          <w:szCs w:val="22"/>
        </w:rPr>
        <w:t xml:space="preserve">рабочих </w:t>
      </w:r>
      <w:r w:rsidRPr="00BD57E7">
        <w:rPr>
          <w:sz w:val="22"/>
          <w:szCs w:val="22"/>
        </w:rPr>
        <w:t>дней заменить товар ненадлежащего качества аналогичным качественным товаром.</w:t>
      </w:r>
    </w:p>
    <w:p w:rsidR="005E145B" w:rsidRPr="00BD57E7" w:rsidRDefault="005E145B" w:rsidP="005E145B">
      <w:pPr>
        <w:pStyle w:val="a0"/>
        <w:numPr>
          <w:ilvl w:val="0"/>
          <w:numId w:val="0"/>
        </w:numPr>
        <w:tabs>
          <w:tab w:val="left" w:pos="567"/>
        </w:tabs>
        <w:spacing w:line="240" w:lineRule="auto"/>
        <w:ind w:firstLine="709"/>
        <w:rPr>
          <w:sz w:val="22"/>
          <w:szCs w:val="22"/>
        </w:rPr>
      </w:pPr>
      <w:r w:rsidRPr="00BD57E7">
        <w:rPr>
          <w:sz w:val="22"/>
          <w:szCs w:val="22"/>
        </w:rPr>
        <w:t>Заверяем предоставление к сопроводительным отгрузочным документам следующей документации</w:t>
      </w:r>
    </w:p>
    <w:p w:rsidR="005E145B" w:rsidRPr="00BD57E7" w:rsidRDefault="005E145B" w:rsidP="005E145B">
      <w:pPr>
        <w:pStyle w:val="a0"/>
        <w:numPr>
          <w:ilvl w:val="0"/>
          <w:numId w:val="0"/>
        </w:numPr>
        <w:tabs>
          <w:tab w:val="left" w:pos="567"/>
        </w:tabs>
        <w:spacing w:line="240" w:lineRule="auto"/>
        <w:ind w:firstLine="709"/>
        <w:rPr>
          <w:sz w:val="22"/>
          <w:szCs w:val="22"/>
        </w:rPr>
      </w:pPr>
      <w:r w:rsidRPr="00BD57E7">
        <w:rPr>
          <w:sz w:val="22"/>
          <w:szCs w:val="22"/>
        </w:rPr>
        <w:t>а) паспорт на товар с отметкой о пройденной поверке (давностью не более 4 (четыре) месяца);</w:t>
      </w:r>
    </w:p>
    <w:p w:rsidR="005E145B" w:rsidRPr="00BD57E7" w:rsidRDefault="005E145B" w:rsidP="005E145B">
      <w:pPr>
        <w:pStyle w:val="a0"/>
        <w:numPr>
          <w:ilvl w:val="0"/>
          <w:numId w:val="0"/>
        </w:numPr>
        <w:tabs>
          <w:tab w:val="left" w:pos="567"/>
        </w:tabs>
        <w:spacing w:line="240" w:lineRule="auto"/>
        <w:ind w:firstLine="709"/>
        <w:rPr>
          <w:sz w:val="22"/>
          <w:szCs w:val="22"/>
        </w:rPr>
      </w:pPr>
      <w:r w:rsidRPr="00BD57E7">
        <w:rPr>
          <w:sz w:val="22"/>
          <w:szCs w:val="22"/>
        </w:rPr>
        <w:t>б) руководство по эксплуатации;</w:t>
      </w:r>
    </w:p>
    <w:p w:rsidR="00C42A49" w:rsidRPr="002E2A99" w:rsidRDefault="005E145B" w:rsidP="005E145B">
      <w:pPr>
        <w:pStyle w:val="a0"/>
        <w:numPr>
          <w:ilvl w:val="0"/>
          <w:numId w:val="0"/>
        </w:numPr>
        <w:tabs>
          <w:tab w:val="left" w:pos="567"/>
        </w:tabs>
        <w:spacing w:before="0" w:line="240" w:lineRule="auto"/>
        <w:ind w:firstLine="709"/>
        <w:rPr>
          <w:sz w:val="22"/>
          <w:szCs w:val="22"/>
        </w:rPr>
      </w:pPr>
      <w:r w:rsidRPr="00BD57E7">
        <w:rPr>
          <w:sz w:val="22"/>
          <w:szCs w:val="22"/>
        </w:rPr>
        <w:t>в) иные документы о качестве для данного вида товара, согласно требованиям РФ.</w:t>
      </w:r>
    </w:p>
    <w:p w:rsidR="00A27DA4" w:rsidRPr="00A61E14" w:rsidRDefault="00A27DA4" w:rsidP="00A27DA4">
      <w:pPr>
        <w:pStyle w:val="ae"/>
        <w:spacing w:line="240" w:lineRule="auto"/>
        <w:ind w:firstLine="0"/>
        <w:rPr>
          <w:b/>
          <w:sz w:val="22"/>
          <w:szCs w:val="22"/>
        </w:rPr>
      </w:pPr>
      <w:r w:rsidRPr="00A61E14">
        <w:rPr>
          <w:sz w:val="22"/>
          <w:szCs w:val="22"/>
        </w:rPr>
        <w:lastRenderedPageBreak/>
        <w:t xml:space="preserve">            Заказчик обязуется производить оплату поставленного и принятого товара путем перечисления денежных средств на расчетный счет Поставщика, в срок не более </w:t>
      </w:r>
      <w:r w:rsidR="009442C8" w:rsidRPr="00A61E14">
        <w:rPr>
          <w:sz w:val="22"/>
          <w:szCs w:val="22"/>
        </w:rPr>
        <w:t>15</w:t>
      </w:r>
      <w:r w:rsidRPr="00A61E14">
        <w:rPr>
          <w:sz w:val="22"/>
          <w:szCs w:val="22"/>
        </w:rPr>
        <w:t xml:space="preserve"> (</w:t>
      </w:r>
      <w:r w:rsidR="00810AC4">
        <w:rPr>
          <w:sz w:val="22"/>
          <w:szCs w:val="22"/>
        </w:rPr>
        <w:t>П</w:t>
      </w:r>
      <w:r w:rsidR="009442C8" w:rsidRPr="00A61E14">
        <w:rPr>
          <w:sz w:val="22"/>
          <w:szCs w:val="22"/>
        </w:rPr>
        <w:t>ятнадцати</w:t>
      </w:r>
      <w:r w:rsidRPr="00A61E14">
        <w:rPr>
          <w:sz w:val="22"/>
          <w:szCs w:val="22"/>
        </w:rPr>
        <w:t xml:space="preserve">) </w:t>
      </w:r>
      <w:r w:rsidR="009442C8" w:rsidRPr="00A61E14">
        <w:rPr>
          <w:sz w:val="22"/>
          <w:szCs w:val="22"/>
        </w:rPr>
        <w:t>рабочих</w:t>
      </w:r>
      <w:r w:rsidRPr="00A61E14">
        <w:rPr>
          <w:sz w:val="22"/>
          <w:szCs w:val="22"/>
        </w:rPr>
        <w:t xml:space="preserve"> дней с даты поставки каждой партии товара Заказчику и подписания товарных накладных (универсальных передаточных документов).</w:t>
      </w:r>
    </w:p>
    <w:p w:rsidR="00211034" w:rsidRPr="00A61E14" w:rsidRDefault="00211034" w:rsidP="00587E7A">
      <w:pPr>
        <w:widowControl w:val="0"/>
        <w:tabs>
          <w:tab w:val="left" w:pos="900"/>
        </w:tabs>
        <w:autoSpaceDE w:val="0"/>
        <w:autoSpaceDN w:val="0"/>
        <w:adjustRightInd w:val="0"/>
        <w:spacing w:line="240" w:lineRule="auto"/>
        <w:ind w:right="51" w:firstLine="709"/>
        <w:rPr>
          <w:sz w:val="22"/>
          <w:szCs w:val="22"/>
        </w:rPr>
      </w:pPr>
      <w:r w:rsidRPr="00A61E14">
        <w:rPr>
          <w:sz w:val="22"/>
          <w:szCs w:val="22"/>
        </w:rPr>
        <w:t>Настоящей заявкой заверяем достоверность представленной информации о стране происхождения товара.</w:t>
      </w:r>
    </w:p>
    <w:p w:rsidR="0082262E" w:rsidRPr="00A61E14" w:rsidRDefault="00211034" w:rsidP="00587E7A">
      <w:pPr>
        <w:spacing w:line="240" w:lineRule="auto"/>
        <w:ind w:firstLine="709"/>
        <w:rPr>
          <w:sz w:val="22"/>
          <w:szCs w:val="22"/>
        </w:rPr>
      </w:pPr>
      <w:r w:rsidRPr="00A61E14">
        <w:rPr>
          <w:sz w:val="22"/>
          <w:szCs w:val="22"/>
        </w:rPr>
        <w:t>Заверяем, что уведомлены об отв</w:t>
      </w:r>
      <w:r w:rsidR="000C1222" w:rsidRPr="00A61E14">
        <w:rPr>
          <w:sz w:val="22"/>
          <w:szCs w:val="22"/>
        </w:rPr>
        <w:t>етственности за предоставление У</w:t>
      </w:r>
      <w:r w:rsidRPr="00A61E14">
        <w:rPr>
          <w:sz w:val="22"/>
          <w:szCs w:val="22"/>
        </w:rPr>
        <w:t>частником закупки</w:t>
      </w:r>
      <w:r w:rsidR="00EC5DB6">
        <w:rPr>
          <w:sz w:val="22"/>
          <w:szCs w:val="22"/>
        </w:rPr>
        <w:t xml:space="preserve"> </w:t>
      </w:r>
      <w:r w:rsidRPr="00A61E14">
        <w:rPr>
          <w:sz w:val="22"/>
          <w:szCs w:val="22"/>
        </w:rPr>
        <w:t xml:space="preserve">______________ (указывается наименование </w:t>
      </w:r>
      <w:r w:rsidR="000C1222" w:rsidRPr="00A61E14">
        <w:rPr>
          <w:sz w:val="22"/>
          <w:szCs w:val="22"/>
        </w:rPr>
        <w:t>У</w:t>
      </w:r>
      <w:r w:rsidRPr="00A61E14">
        <w:rPr>
          <w:sz w:val="22"/>
          <w:szCs w:val="22"/>
        </w:rPr>
        <w:t>частника) за предоставление недостоверных сведений о стране происхождения товара, указанного в настоящей заявке.</w:t>
      </w:r>
    </w:p>
    <w:p w:rsidR="00F429CC" w:rsidRPr="00A61E14" w:rsidRDefault="0082262E" w:rsidP="00587E7A">
      <w:pPr>
        <w:spacing w:line="240" w:lineRule="auto"/>
        <w:ind w:firstLine="709"/>
        <w:rPr>
          <w:sz w:val="22"/>
          <w:szCs w:val="22"/>
        </w:rPr>
      </w:pPr>
      <w:r w:rsidRPr="00A61E14">
        <w:rPr>
          <w:sz w:val="22"/>
          <w:szCs w:val="22"/>
        </w:rPr>
        <w:t>Заверяем, что в случае п</w:t>
      </w:r>
      <w:r w:rsidR="00A937B2" w:rsidRPr="00A61E14">
        <w:rPr>
          <w:sz w:val="22"/>
          <w:szCs w:val="22"/>
        </w:rPr>
        <w:t xml:space="preserve">ризнания нас </w:t>
      </w:r>
      <w:r w:rsidRPr="00A61E14">
        <w:rPr>
          <w:sz w:val="22"/>
          <w:szCs w:val="22"/>
        </w:rPr>
        <w:t>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w:t>
      </w:r>
      <w:r w:rsidR="00F429CC" w:rsidRPr="00A61E14">
        <w:rPr>
          <w:sz w:val="22"/>
          <w:szCs w:val="22"/>
        </w:rPr>
        <w:t>щей заявке на участие в закупке.</w:t>
      </w:r>
    </w:p>
    <w:p w:rsidR="0090133C" w:rsidRDefault="00A937B2" w:rsidP="00587E7A">
      <w:pPr>
        <w:spacing w:line="240" w:lineRule="auto"/>
        <w:ind w:firstLine="709"/>
        <w:rPr>
          <w:snapToGrid/>
          <w:sz w:val="22"/>
          <w:szCs w:val="22"/>
        </w:rPr>
      </w:pPr>
      <w:r w:rsidRPr="00A61E14">
        <w:rPr>
          <w:snapToGrid/>
          <w:sz w:val="22"/>
          <w:szCs w:val="22"/>
        </w:rPr>
        <w:t xml:space="preserve">В случае признания нас Победителем </w:t>
      </w:r>
      <w:r w:rsidR="00053682" w:rsidRPr="00A61E14">
        <w:rPr>
          <w:snapToGrid/>
          <w:sz w:val="22"/>
          <w:szCs w:val="22"/>
        </w:rPr>
        <w:t>закупки</w:t>
      </w:r>
      <w:r w:rsidRPr="00A61E14">
        <w:rPr>
          <w:snapToGrid/>
          <w:sz w:val="22"/>
          <w:szCs w:val="22"/>
        </w:rPr>
        <w:t xml:space="preserve"> мы берем на себя обязательства заключить со своей стороны договор в соответствии с проектом </w:t>
      </w:r>
      <w:r w:rsidR="0090133C" w:rsidRPr="00A61E14">
        <w:rPr>
          <w:snapToGrid/>
          <w:sz w:val="22"/>
          <w:szCs w:val="22"/>
        </w:rPr>
        <w:t>д</w:t>
      </w:r>
      <w:r w:rsidRPr="00A61E14">
        <w:rPr>
          <w:snapToGrid/>
          <w:sz w:val="22"/>
          <w:szCs w:val="22"/>
        </w:rPr>
        <w:t>оговора</w:t>
      </w:r>
      <w:r w:rsidR="00402A0C" w:rsidRPr="00A61E14">
        <w:rPr>
          <w:snapToGrid/>
          <w:sz w:val="22"/>
          <w:szCs w:val="22"/>
        </w:rPr>
        <w:t xml:space="preserve"> (</w:t>
      </w:r>
      <w:r w:rsidR="00402A0C" w:rsidRPr="00A61E14">
        <w:rPr>
          <w:b/>
          <w:snapToGrid/>
          <w:sz w:val="22"/>
          <w:szCs w:val="22"/>
        </w:rPr>
        <w:t>Приложение №</w:t>
      </w:r>
      <w:r w:rsidR="007F09F7" w:rsidRPr="00A61E14">
        <w:rPr>
          <w:b/>
          <w:snapToGrid/>
          <w:sz w:val="22"/>
          <w:szCs w:val="22"/>
        </w:rPr>
        <w:t>6</w:t>
      </w:r>
      <w:r w:rsidR="00402A0C" w:rsidRPr="00A61E14">
        <w:rPr>
          <w:snapToGrid/>
          <w:sz w:val="22"/>
          <w:szCs w:val="22"/>
        </w:rPr>
        <w:t>)</w:t>
      </w:r>
      <w:r w:rsidRPr="00A61E14">
        <w:rPr>
          <w:snapToGrid/>
          <w:sz w:val="22"/>
          <w:szCs w:val="22"/>
        </w:rPr>
        <w:t xml:space="preserve"> и условиями нашей</w:t>
      </w:r>
      <w:r w:rsidR="004705B9" w:rsidRPr="00A61E14">
        <w:rPr>
          <w:snapToGrid/>
          <w:sz w:val="22"/>
          <w:szCs w:val="22"/>
        </w:rPr>
        <w:t xml:space="preserve"> заявки</w:t>
      </w:r>
      <w:r w:rsidR="00A208C4" w:rsidRPr="00A61E14">
        <w:rPr>
          <w:snapToGrid/>
          <w:sz w:val="22"/>
          <w:szCs w:val="22"/>
        </w:rPr>
        <w:t xml:space="preserve">. </w:t>
      </w:r>
      <w:r w:rsidRPr="00A61E14">
        <w:rPr>
          <w:snapToGrid/>
          <w:sz w:val="22"/>
          <w:szCs w:val="22"/>
        </w:rPr>
        <w:t xml:space="preserve">В случае если нашей </w:t>
      </w:r>
      <w:r w:rsidR="004705B9" w:rsidRPr="00A61E14">
        <w:rPr>
          <w:snapToGrid/>
          <w:sz w:val="22"/>
          <w:szCs w:val="22"/>
        </w:rPr>
        <w:t>з</w:t>
      </w:r>
      <w:r w:rsidRPr="00A61E14">
        <w:rPr>
          <w:snapToGrid/>
          <w:sz w:val="22"/>
          <w:szCs w:val="22"/>
        </w:rPr>
        <w:t xml:space="preserve">аявке будет присвоен второй номер, а Победитель </w:t>
      </w:r>
      <w:r w:rsidR="001633B2" w:rsidRPr="00A61E14">
        <w:rPr>
          <w:snapToGrid/>
          <w:sz w:val="22"/>
          <w:szCs w:val="22"/>
        </w:rPr>
        <w:t>закупки</w:t>
      </w:r>
      <w:r w:rsidRPr="00A61E14">
        <w:rPr>
          <w:snapToGrid/>
          <w:sz w:val="22"/>
          <w:szCs w:val="22"/>
        </w:rPr>
        <w:t xml:space="preserve"> будет признан уклонившимся от заключения договора с Заказчиком, мы обязуемся подписать данный договор в соответствии с требованиями </w:t>
      </w:r>
      <w:r w:rsidR="004705B9" w:rsidRPr="00A61E14">
        <w:rPr>
          <w:snapToGrid/>
          <w:sz w:val="22"/>
          <w:szCs w:val="22"/>
        </w:rPr>
        <w:t>и</w:t>
      </w:r>
      <w:r w:rsidRPr="00A61E14">
        <w:rPr>
          <w:snapToGrid/>
          <w:sz w:val="22"/>
          <w:szCs w:val="22"/>
        </w:rPr>
        <w:t xml:space="preserve">звещения о проведении </w:t>
      </w:r>
      <w:r w:rsidR="001633B2" w:rsidRPr="00A61E14">
        <w:rPr>
          <w:snapToGrid/>
          <w:sz w:val="22"/>
          <w:szCs w:val="22"/>
        </w:rPr>
        <w:t>закупки</w:t>
      </w:r>
      <w:r w:rsidRPr="00A61E14">
        <w:rPr>
          <w:snapToGrid/>
          <w:sz w:val="22"/>
          <w:szCs w:val="22"/>
        </w:rPr>
        <w:t xml:space="preserve">, проектом </w:t>
      </w:r>
      <w:r w:rsidR="004705B9" w:rsidRPr="00A61E14">
        <w:rPr>
          <w:snapToGrid/>
          <w:sz w:val="22"/>
          <w:szCs w:val="22"/>
        </w:rPr>
        <w:t>д</w:t>
      </w:r>
      <w:r w:rsidRPr="00A61E14">
        <w:rPr>
          <w:snapToGrid/>
          <w:sz w:val="22"/>
          <w:szCs w:val="22"/>
        </w:rPr>
        <w:t xml:space="preserve">оговора и условиями нашей </w:t>
      </w:r>
      <w:r w:rsidR="004705B9" w:rsidRPr="00A61E14">
        <w:rPr>
          <w:snapToGrid/>
          <w:sz w:val="22"/>
          <w:szCs w:val="22"/>
        </w:rPr>
        <w:t>з</w:t>
      </w:r>
      <w:r w:rsidRPr="00A61E14">
        <w:rPr>
          <w:snapToGrid/>
          <w:sz w:val="22"/>
          <w:szCs w:val="22"/>
        </w:rPr>
        <w:t>аявки.</w:t>
      </w:r>
    </w:p>
    <w:p w:rsidR="00A61E14" w:rsidRPr="00A61E14" w:rsidRDefault="00A61E14" w:rsidP="00587E7A">
      <w:pPr>
        <w:spacing w:line="240" w:lineRule="auto"/>
        <w:ind w:firstLine="709"/>
        <w:rPr>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A30D36">
      <w:pPr>
        <w:spacing w:line="240" w:lineRule="auto"/>
        <w:ind w:firstLine="0"/>
        <w:rPr>
          <w:b/>
          <w:sz w:val="22"/>
          <w:szCs w:val="22"/>
        </w:rPr>
      </w:pPr>
    </w:p>
    <w:p w:rsidR="00A30D36" w:rsidRDefault="00A30D36" w:rsidP="00A30D36">
      <w:pPr>
        <w:spacing w:line="240" w:lineRule="auto"/>
        <w:ind w:firstLine="0"/>
        <w:rPr>
          <w:b/>
          <w:sz w:val="22"/>
          <w:szCs w:val="22"/>
        </w:rPr>
      </w:pPr>
    </w:p>
    <w:p w:rsidR="00C42A49" w:rsidRDefault="00C42A49" w:rsidP="00A30D36">
      <w:pPr>
        <w:spacing w:line="240" w:lineRule="auto"/>
        <w:ind w:firstLine="0"/>
        <w:rPr>
          <w:b/>
          <w:sz w:val="22"/>
          <w:szCs w:val="22"/>
        </w:rPr>
      </w:pPr>
    </w:p>
    <w:p w:rsidR="00C42A49" w:rsidRDefault="00C42A49" w:rsidP="00A30D36">
      <w:pPr>
        <w:spacing w:line="240" w:lineRule="auto"/>
        <w:ind w:firstLine="0"/>
        <w:rPr>
          <w:b/>
          <w:sz w:val="22"/>
          <w:szCs w:val="22"/>
        </w:rPr>
      </w:pPr>
    </w:p>
    <w:p w:rsidR="00EC5DB6" w:rsidRDefault="00EC5DB6" w:rsidP="00A30D36">
      <w:pPr>
        <w:spacing w:line="240" w:lineRule="auto"/>
        <w:ind w:firstLine="0"/>
        <w:rPr>
          <w:b/>
          <w:sz w:val="22"/>
          <w:szCs w:val="22"/>
        </w:rPr>
      </w:pPr>
    </w:p>
    <w:p w:rsidR="00EC5DB6" w:rsidRDefault="00EC5DB6" w:rsidP="00A30D36">
      <w:pPr>
        <w:spacing w:line="240" w:lineRule="auto"/>
        <w:ind w:firstLine="0"/>
        <w:rPr>
          <w:b/>
          <w:sz w:val="22"/>
          <w:szCs w:val="22"/>
        </w:rPr>
      </w:pPr>
    </w:p>
    <w:p w:rsidR="00C42A49" w:rsidRDefault="00C42A49" w:rsidP="00A30D36">
      <w:pPr>
        <w:spacing w:line="240" w:lineRule="auto"/>
        <w:ind w:firstLine="0"/>
        <w:rPr>
          <w:b/>
          <w:sz w:val="22"/>
          <w:szCs w:val="22"/>
        </w:rPr>
      </w:pPr>
    </w:p>
    <w:p w:rsidR="00C42A49" w:rsidRDefault="00C42A49" w:rsidP="00A30D36">
      <w:pPr>
        <w:spacing w:line="240" w:lineRule="auto"/>
        <w:ind w:firstLine="0"/>
        <w:rPr>
          <w:b/>
          <w:sz w:val="22"/>
          <w:szCs w:val="22"/>
        </w:rPr>
      </w:pPr>
    </w:p>
    <w:p w:rsidR="00C42A49" w:rsidRDefault="00C42A49" w:rsidP="00A30D36">
      <w:pPr>
        <w:spacing w:line="240" w:lineRule="auto"/>
        <w:ind w:firstLine="0"/>
        <w:rPr>
          <w:b/>
          <w:sz w:val="22"/>
          <w:szCs w:val="22"/>
        </w:rPr>
      </w:pPr>
    </w:p>
    <w:p w:rsidR="007F09F7" w:rsidRDefault="007F09F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631447" w:rsidRDefault="00631447" w:rsidP="009F2117">
      <w:pPr>
        <w:spacing w:line="240" w:lineRule="auto"/>
        <w:ind w:left="567"/>
        <w:jc w:val="right"/>
        <w:rPr>
          <w:b/>
          <w:sz w:val="22"/>
          <w:szCs w:val="22"/>
        </w:rPr>
      </w:pPr>
    </w:p>
    <w:p w:rsidR="009F2117" w:rsidRDefault="009F2117" w:rsidP="009F2117">
      <w:pPr>
        <w:spacing w:line="240" w:lineRule="auto"/>
        <w:ind w:left="567"/>
        <w:jc w:val="right"/>
        <w:rPr>
          <w:b/>
          <w:sz w:val="22"/>
          <w:szCs w:val="22"/>
        </w:rPr>
      </w:pPr>
      <w:r w:rsidRPr="002E2A99">
        <w:rPr>
          <w:b/>
          <w:sz w:val="22"/>
          <w:szCs w:val="22"/>
        </w:rPr>
        <w:lastRenderedPageBreak/>
        <w:t xml:space="preserve">Приложение № </w:t>
      </w:r>
      <w:r w:rsidR="007F09F7">
        <w:rPr>
          <w:b/>
          <w:sz w:val="22"/>
          <w:szCs w:val="22"/>
        </w:rPr>
        <w:t>2</w:t>
      </w:r>
    </w:p>
    <w:p w:rsidR="00220003" w:rsidRPr="00241AEF" w:rsidRDefault="00220003" w:rsidP="00220003">
      <w:pPr>
        <w:spacing w:line="240" w:lineRule="auto"/>
        <w:ind w:left="567"/>
        <w:jc w:val="right"/>
        <w:rPr>
          <w:sz w:val="22"/>
          <w:szCs w:val="22"/>
        </w:rPr>
      </w:pPr>
      <w:r w:rsidRPr="00241AEF">
        <w:rPr>
          <w:b/>
          <w:sz w:val="22"/>
          <w:szCs w:val="22"/>
        </w:rPr>
        <w:t>к заявке на участие в запросе котировок в электронной форме</w:t>
      </w:r>
    </w:p>
    <w:p w:rsidR="009F2117" w:rsidRPr="002E2A99" w:rsidRDefault="009F2117" w:rsidP="009F2117">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9F2117" w:rsidRPr="002E2A99" w:rsidRDefault="009F2117" w:rsidP="009F2117">
      <w:pPr>
        <w:spacing w:line="240" w:lineRule="auto"/>
        <w:jc w:val="right"/>
        <w:rPr>
          <w:rStyle w:val="FontStyle44"/>
        </w:rPr>
      </w:pPr>
    </w:p>
    <w:p w:rsidR="00656877" w:rsidRDefault="00656877" w:rsidP="009F2117">
      <w:pPr>
        <w:spacing w:line="240" w:lineRule="auto"/>
        <w:ind w:firstLine="0"/>
        <w:jc w:val="center"/>
        <w:rPr>
          <w:rStyle w:val="FontStyle45"/>
        </w:rPr>
      </w:pPr>
      <w:r>
        <w:rPr>
          <w:rStyle w:val="FontStyle45"/>
        </w:rPr>
        <w:t>ЦЕНОВОЕ ПРЕДЛОЖЕНИЕ</w:t>
      </w:r>
    </w:p>
    <w:p w:rsidR="007510A7" w:rsidRDefault="009F2117" w:rsidP="007510A7">
      <w:pPr>
        <w:shd w:val="clear" w:color="auto" w:fill="FFFFFF"/>
        <w:spacing w:line="240" w:lineRule="auto"/>
        <w:ind w:left="900" w:right="1254" w:firstLine="0"/>
        <w:jc w:val="center"/>
        <w:rPr>
          <w:rStyle w:val="FontStyle45"/>
        </w:rPr>
      </w:pPr>
      <w:r w:rsidRPr="00770376">
        <w:rPr>
          <w:rStyle w:val="FontStyle45"/>
        </w:rPr>
        <w:t xml:space="preserve">на право заключения договора поставки </w:t>
      </w:r>
      <w:r w:rsidR="00631447">
        <w:rPr>
          <w:rStyle w:val="FontStyle45"/>
        </w:rPr>
        <w:t>трансформаторов тока</w:t>
      </w:r>
    </w:p>
    <w:p w:rsidR="009F2117" w:rsidRPr="00770376" w:rsidRDefault="009F2117" w:rsidP="009F2117">
      <w:pPr>
        <w:shd w:val="clear" w:color="auto" w:fill="FFFFFF"/>
        <w:spacing w:line="240" w:lineRule="auto"/>
        <w:ind w:left="900" w:right="1254" w:firstLine="0"/>
        <w:jc w:val="center"/>
        <w:rPr>
          <w:b/>
          <w:bCs/>
          <w:iCs/>
          <w:sz w:val="22"/>
          <w:szCs w:val="22"/>
        </w:rPr>
      </w:pPr>
    </w:p>
    <w:p w:rsidR="009F2117" w:rsidRPr="00C8616D" w:rsidRDefault="009F2117" w:rsidP="009F2117">
      <w:pPr>
        <w:spacing w:line="240" w:lineRule="auto"/>
        <w:ind w:firstLine="0"/>
        <w:rPr>
          <w:b/>
          <w:bCs/>
          <w:color w:val="000000"/>
          <w:sz w:val="22"/>
          <w:szCs w:val="22"/>
        </w:rPr>
      </w:pPr>
    </w:p>
    <w:p w:rsidR="009F2117" w:rsidRPr="00B10254" w:rsidRDefault="009F2117" w:rsidP="009F2117">
      <w:pPr>
        <w:jc w:val="right"/>
        <w:rPr>
          <w:bCs/>
          <w:sz w:val="22"/>
          <w:szCs w:val="22"/>
        </w:rPr>
      </w:pPr>
      <w:r w:rsidRPr="00B10254">
        <w:rPr>
          <w:bCs/>
          <w:sz w:val="22"/>
          <w:szCs w:val="22"/>
        </w:rPr>
        <w:t>«____» _</w:t>
      </w:r>
      <w:r>
        <w:rPr>
          <w:bCs/>
          <w:sz w:val="22"/>
          <w:szCs w:val="22"/>
        </w:rPr>
        <w:t>____</w:t>
      </w:r>
      <w:r w:rsidRPr="00B10254">
        <w:rPr>
          <w:bCs/>
          <w:sz w:val="22"/>
          <w:szCs w:val="22"/>
        </w:rPr>
        <w:t>__________ 20</w:t>
      </w:r>
      <w:r w:rsidR="00713654">
        <w:rPr>
          <w:bCs/>
          <w:sz w:val="22"/>
          <w:szCs w:val="22"/>
        </w:rPr>
        <w:t>20</w:t>
      </w:r>
      <w:r w:rsidR="00656877">
        <w:rPr>
          <w:bCs/>
          <w:sz w:val="22"/>
          <w:szCs w:val="22"/>
        </w:rPr>
        <w:t xml:space="preserve"> </w:t>
      </w:r>
      <w:r w:rsidRPr="00B10254">
        <w:rPr>
          <w:bCs/>
          <w:sz w:val="22"/>
          <w:szCs w:val="22"/>
        </w:rPr>
        <w:t>г.</w:t>
      </w:r>
    </w:p>
    <w:p w:rsidR="009F2117" w:rsidRDefault="009F2117" w:rsidP="009F2117">
      <w:pPr>
        <w:pStyle w:val="ab"/>
        <w:tabs>
          <w:tab w:val="left" w:pos="567"/>
        </w:tabs>
        <w:rPr>
          <w:b/>
          <w:sz w:val="22"/>
          <w:szCs w:val="22"/>
        </w:rPr>
      </w:pPr>
      <w:r>
        <w:rPr>
          <w:b/>
          <w:sz w:val="22"/>
          <w:szCs w:val="22"/>
        </w:rPr>
        <w:t>1</w:t>
      </w:r>
      <w:r w:rsidRPr="005E4320">
        <w:rPr>
          <w:b/>
          <w:sz w:val="22"/>
          <w:szCs w:val="22"/>
        </w:rPr>
        <w:t>.</w:t>
      </w:r>
      <w:r>
        <w:rPr>
          <w:sz w:val="22"/>
          <w:szCs w:val="22"/>
        </w:rPr>
        <w:t xml:space="preserve"> </w:t>
      </w:r>
      <w:r>
        <w:rPr>
          <w:b/>
          <w:sz w:val="22"/>
          <w:szCs w:val="22"/>
        </w:rPr>
        <w:t>Ценовое предложение</w:t>
      </w:r>
    </w:p>
    <w:p w:rsidR="007510A7" w:rsidRDefault="007510A7" w:rsidP="009F2117">
      <w:pPr>
        <w:pStyle w:val="ab"/>
        <w:tabs>
          <w:tab w:val="left" w:pos="567"/>
        </w:tabs>
        <w:rPr>
          <w:b/>
          <w:sz w:val="22"/>
          <w:szCs w:val="22"/>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1E0" w:firstRow="1" w:lastRow="1" w:firstColumn="1" w:lastColumn="1" w:noHBand="0" w:noVBand="0"/>
      </w:tblPr>
      <w:tblGrid>
        <w:gridCol w:w="541"/>
        <w:gridCol w:w="1985"/>
        <w:gridCol w:w="793"/>
        <w:gridCol w:w="1617"/>
        <w:gridCol w:w="1072"/>
        <w:gridCol w:w="597"/>
        <w:gridCol w:w="797"/>
        <w:gridCol w:w="1476"/>
        <w:gridCol w:w="1586"/>
      </w:tblGrid>
      <w:tr w:rsidR="00631447" w:rsidRPr="007D2D48" w:rsidTr="00AE21C7">
        <w:trPr>
          <w:cantSplit/>
          <w:trHeight w:val="983"/>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631447" w:rsidRPr="007D2D48" w:rsidRDefault="00631447" w:rsidP="00B4658C">
            <w:pPr>
              <w:tabs>
                <w:tab w:val="left" w:pos="0"/>
              </w:tabs>
              <w:spacing w:line="240" w:lineRule="auto"/>
              <w:ind w:firstLine="0"/>
              <w:jc w:val="center"/>
              <w:rPr>
                <w:b/>
                <w:snapToGrid/>
                <w:sz w:val="20"/>
              </w:rPr>
            </w:pPr>
            <w:r w:rsidRPr="007D2D48">
              <w:rPr>
                <w:b/>
                <w:snapToGrid/>
                <w:sz w:val="20"/>
              </w:rPr>
              <w:t>№</w:t>
            </w:r>
          </w:p>
          <w:p w:rsidR="00631447" w:rsidRPr="007D2D48" w:rsidRDefault="00631447" w:rsidP="00B4658C">
            <w:pPr>
              <w:tabs>
                <w:tab w:val="left" w:pos="0"/>
              </w:tabs>
              <w:spacing w:line="240" w:lineRule="auto"/>
              <w:ind w:firstLine="0"/>
              <w:jc w:val="center"/>
              <w:rPr>
                <w:b/>
                <w:snapToGrid/>
                <w:sz w:val="20"/>
              </w:rPr>
            </w:pPr>
            <w:r w:rsidRPr="007D2D48">
              <w:rPr>
                <w:b/>
                <w:snapToGrid/>
                <w:sz w:val="20"/>
              </w:rPr>
              <w:t>п/п</w:t>
            </w:r>
          </w:p>
        </w:tc>
        <w:tc>
          <w:tcPr>
            <w:tcW w:w="1985" w:type="dxa"/>
            <w:tcBorders>
              <w:top w:val="single" w:sz="4" w:space="0" w:color="auto"/>
              <w:left w:val="single" w:sz="4" w:space="0" w:color="auto"/>
              <w:bottom w:val="single" w:sz="4" w:space="0" w:color="auto"/>
              <w:right w:val="single" w:sz="4" w:space="0" w:color="auto"/>
            </w:tcBorders>
            <w:vAlign w:val="center"/>
            <w:hideMark/>
          </w:tcPr>
          <w:p w:rsidR="00631447" w:rsidRPr="007D2D48" w:rsidRDefault="00631447" w:rsidP="00B4658C">
            <w:pPr>
              <w:tabs>
                <w:tab w:val="left" w:pos="0"/>
              </w:tabs>
              <w:spacing w:line="240" w:lineRule="auto"/>
              <w:ind w:firstLine="0"/>
              <w:jc w:val="center"/>
              <w:rPr>
                <w:b/>
                <w:snapToGrid/>
                <w:sz w:val="20"/>
              </w:rPr>
            </w:pPr>
            <w:r w:rsidRPr="007D2D48">
              <w:rPr>
                <w:b/>
                <w:snapToGrid/>
                <w:sz w:val="20"/>
              </w:rPr>
              <w:t>Наименование</w:t>
            </w:r>
          </w:p>
          <w:p w:rsidR="00631447" w:rsidRPr="007D2D48" w:rsidRDefault="00631447" w:rsidP="00B4658C">
            <w:pPr>
              <w:tabs>
                <w:tab w:val="left" w:pos="0"/>
              </w:tabs>
              <w:spacing w:line="240" w:lineRule="auto"/>
              <w:ind w:firstLine="0"/>
              <w:jc w:val="center"/>
              <w:rPr>
                <w:b/>
                <w:snapToGrid/>
                <w:sz w:val="20"/>
              </w:rPr>
            </w:pPr>
            <w:r>
              <w:rPr>
                <w:b/>
                <w:snapToGrid/>
                <w:sz w:val="20"/>
              </w:rPr>
              <w:t>товара</w:t>
            </w:r>
          </w:p>
        </w:tc>
        <w:tc>
          <w:tcPr>
            <w:tcW w:w="793" w:type="dxa"/>
            <w:tcBorders>
              <w:top w:val="single" w:sz="4" w:space="0" w:color="auto"/>
              <w:left w:val="single" w:sz="4" w:space="0" w:color="auto"/>
              <w:bottom w:val="single" w:sz="4" w:space="0" w:color="auto"/>
              <w:right w:val="single" w:sz="4" w:space="0" w:color="auto"/>
            </w:tcBorders>
            <w:vAlign w:val="center"/>
            <w:hideMark/>
          </w:tcPr>
          <w:p w:rsidR="00631447" w:rsidRPr="007D2D48" w:rsidRDefault="00631447" w:rsidP="00B4658C">
            <w:pPr>
              <w:tabs>
                <w:tab w:val="left" w:pos="0"/>
              </w:tabs>
              <w:spacing w:line="240" w:lineRule="auto"/>
              <w:ind w:firstLine="0"/>
              <w:jc w:val="center"/>
              <w:rPr>
                <w:b/>
                <w:snapToGrid/>
                <w:sz w:val="20"/>
              </w:rPr>
            </w:pPr>
            <w:r w:rsidRPr="007D2D48">
              <w:rPr>
                <w:b/>
                <w:snapToGrid/>
                <w:sz w:val="20"/>
              </w:rPr>
              <w:t>Номинал</w:t>
            </w:r>
          </w:p>
        </w:tc>
        <w:tc>
          <w:tcPr>
            <w:tcW w:w="1617" w:type="dxa"/>
            <w:tcBorders>
              <w:top w:val="single" w:sz="4" w:space="0" w:color="auto"/>
              <w:left w:val="single" w:sz="4" w:space="0" w:color="auto"/>
              <w:bottom w:val="single" w:sz="4" w:space="0" w:color="auto"/>
              <w:right w:val="single" w:sz="4" w:space="0" w:color="auto"/>
            </w:tcBorders>
            <w:vAlign w:val="center"/>
            <w:hideMark/>
          </w:tcPr>
          <w:p w:rsidR="00631447" w:rsidRPr="007D2D48" w:rsidRDefault="00631447" w:rsidP="00B4658C">
            <w:pPr>
              <w:tabs>
                <w:tab w:val="left" w:pos="0"/>
              </w:tabs>
              <w:spacing w:line="240" w:lineRule="auto"/>
              <w:ind w:firstLine="0"/>
              <w:jc w:val="center"/>
              <w:rPr>
                <w:snapToGrid/>
                <w:sz w:val="20"/>
              </w:rPr>
            </w:pPr>
            <w:r w:rsidRPr="007D2D48">
              <w:rPr>
                <w:b/>
                <w:bCs/>
                <w:snapToGrid/>
                <w:sz w:val="20"/>
                <w:shd w:val="clear" w:color="auto" w:fill="FFFFFF"/>
              </w:rPr>
              <w:t>Стандарты и разрешительная документация</w:t>
            </w:r>
          </w:p>
        </w:tc>
        <w:tc>
          <w:tcPr>
            <w:tcW w:w="1072" w:type="dxa"/>
            <w:tcBorders>
              <w:top w:val="single" w:sz="4" w:space="0" w:color="auto"/>
              <w:left w:val="single" w:sz="4" w:space="0" w:color="auto"/>
              <w:bottom w:val="single" w:sz="4" w:space="0" w:color="auto"/>
              <w:right w:val="single" w:sz="4" w:space="0" w:color="auto"/>
            </w:tcBorders>
          </w:tcPr>
          <w:p w:rsidR="00631447" w:rsidRPr="007D2D48" w:rsidRDefault="00631447" w:rsidP="00B4658C">
            <w:pPr>
              <w:tabs>
                <w:tab w:val="left" w:pos="0"/>
              </w:tabs>
              <w:spacing w:line="240" w:lineRule="auto"/>
              <w:ind w:firstLine="0"/>
              <w:jc w:val="center"/>
              <w:rPr>
                <w:b/>
                <w:snapToGrid/>
                <w:sz w:val="20"/>
              </w:rPr>
            </w:pPr>
            <w:r>
              <w:rPr>
                <w:b/>
                <w:snapToGrid/>
                <w:sz w:val="20"/>
              </w:rPr>
              <w:t>Наименование страны происхождения</w:t>
            </w:r>
          </w:p>
        </w:tc>
        <w:tc>
          <w:tcPr>
            <w:tcW w:w="597" w:type="dxa"/>
            <w:tcBorders>
              <w:top w:val="single" w:sz="4" w:space="0" w:color="auto"/>
              <w:left w:val="single" w:sz="4" w:space="0" w:color="auto"/>
              <w:bottom w:val="single" w:sz="4" w:space="0" w:color="auto"/>
              <w:right w:val="single" w:sz="4" w:space="0" w:color="auto"/>
            </w:tcBorders>
            <w:vAlign w:val="center"/>
            <w:hideMark/>
          </w:tcPr>
          <w:p w:rsidR="00631447" w:rsidRPr="007D2D48" w:rsidRDefault="00631447" w:rsidP="00B4658C">
            <w:pPr>
              <w:tabs>
                <w:tab w:val="left" w:pos="0"/>
              </w:tabs>
              <w:spacing w:line="240" w:lineRule="auto"/>
              <w:ind w:firstLine="0"/>
              <w:jc w:val="center"/>
              <w:rPr>
                <w:b/>
                <w:snapToGrid/>
                <w:sz w:val="20"/>
              </w:rPr>
            </w:pPr>
            <w:r w:rsidRPr="007D2D48">
              <w:rPr>
                <w:b/>
                <w:snapToGrid/>
                <w:sz w:val="20"/>
              </w:rPr>
              <w:t>Ед</w:t>
            </w:r>
            <w:r>
              <w:rPr>
                <w:b/>
                <w:snapToGrid/>
                <w:sz w:val="20"/>
              </w:rPr>
              <w:t>иница</w:t>
            </w:r>
          </w:p>
          <w:p w:rsidR="00631447" w:rsidRPr="007D2D48" w:rsidRDefault="00631447" w:rsidP="00B4658C">
            <w:pPr>
              <w:tabs>
                <w:tab w:val="left" w:pos="0"/>
              </w:tabs>
              <w:spacing w:line="240" w:lineRule="auto"/>
              <w:ind w:firstLine="0"/>
              <w:jc w:val="center"/>
              <w:rPr>
                <w:b/>
                <w:snapToGrid/>
                <w:sz w:val="20"/>
              </w:rPr>
            </w:pPr>
            <w:r>
              <w:rPr>
                <w:b/>
                <w:snapToGrid/>
                <w:sz w:val="20"/>
              </w:rPr>
              <w:t>и</w:t>
            </w:r>
            <w:r w:rsidRPr="007D2D48">
              <w:rPr>
                <w:b/>
                <w:snapToGrid/>
                <w:sz w:val="20"/>
              </w:rPr>
              <w:t>зм</w:t>
            </w:r>
            <w:r>
              <w:rPr>
                <w:b/>
                <w:snapToGrid/>
                <w:sz w:val="20"/>
              </w:rPr>
              <w:t>ерения</w:t>
            </w:r>
          </w:p>
        </w:tc>
        <w:tc>
          <w:tcPr>
            <w:tcW w:w="797" w:type="dxa"/>
            <w:tcBorders>
              <w:top w:val="single" w:sz="4" w:space="0" w:color="auto"/>
              <w:left w:val="single" w:sz="4" w:space="0" w:color="auto"/>
              <w:bottom w:val="single" w:sz="4" w:space="0" w:color="auto"/>
              <w:right w:val="single" w:sz="4" w:space="0" w:color="auto"/>
            </w:tcBorders>
            <w:vAlign w:val="center"/>
            <w:hideMark/>
          </w:tcPr>
          <w:p w:rsidR="00631447" w:rsidRPr="007D2D48" w:rsidRDefault="00631447" w:rsidP="00B4658C">
            <w:pPr>
              <w:tabs>
                <w:tab w:val="left" w:pos="0"/>
              </w:tabs>
              <w:spacing w:line="240" w:lineRule="auto"/>
              <w:ind w:firstLine="0"/>
              <w:jc w:val="center"/>
              <w:rPr>
                <w:b/>
                <w:snapToGrid/>
                <w:sz w:val="20"/>
              </w:rPr>
            </w:pPr>
            <w:r w:rsidRPr="007D2D48">
              <w:rPr>
                <w:b/>
                <w:snapToGrid/>
                <w:sz w:val="20"/>
              </w:rPr>
              <w:t>Кол</w:t>
            </w:r>
            <w:r>
              <w:rPr>
                <w:b/>
                <w:snapToGrid/>
                <w:sz w:val="20"/>
              </w:rPr>
              <w:t>ичест</w:t>
            </w:r>
            <w:r w:rsidRPr="007D2D48">
              <w:rPr>
                <w:b/>
                <w:snapToGrid/>
                <w:sz w:val="20"/>
              </w:rPr>
              <w:t>во</w:t>
            </w:r>
          </w:p>
        </w:tc>
        <w:tc>
          <w:tcPr>
            <w:tcW w:w="1476" w:type="dxa"/>
            <w:tcBorders>
              <w:top w:val="single" w:sz="4" w:space="0" w:color="auto"/>
              <w:left w:val="single" w:sz="4" w:space="0" w:color="auto"/>
              <w:bottom w:val="single" w:sz="4" w:space="0" w:color="auto"/>
              <w:right w:val="single" w:sz="4" w:space="0" w:color="auto"/>
            </w:tcBorders>
            <w:vAlign w:val="center"/>
            <w:hideMark/>
          </w:tcPr>
          <w:p w:rsidR="00631447" w:rsidRPr="00B4658C" w:rsidRDefault="00631447" w:rsidP="00B4658C">
            <w:pPr>
              <w:spacing w:line="240" w:lineRule="auto"/>
              <w:ind w:firstLine="0"/>
              <w:jc w:val="center"/>
              <w:rPr>
                <w:b/>
                <w:snapToGrid/>
                <w:sz w:val="20"/>
              </w:rPr>
            </w:pPr>
            <w:r w:rsidRPr="00B4658C">
              <w:rPr>
                <w:b/>
                <w:snapToGrid/>
                <w:sz w:val="20"/>
              </w:rPr>
              <w:t>Цена за единицу, руб., с НДС</w:t>
            </w:r>
            <w:r w:rsidR="00B4658C" w:rsidRPr="00B4658C">
              <w:rPr>
                <w:b/>
                <w:snapToGrid/>
                <w:sz w:val="20"/>
              </w:rPr>
              <w:t>/без НДС</w:t>
            </w:r>
          </w:p>
        </w:tc>
        <w:tc>
          <w:tcPr>
            <w:tcW w:w="1586" w:type="dxa"/>
            <w:tcBorders>
              <w:top w:val="single" w:sz="4" w:space="0" w:color="auto"/>
              <w:left w:val="single" w:sz="4" w:space="0" w:color="auto"/>
              <w:bottom w:val="single" w:sz="4" w:space="0" w:color="auto"/>
              <w:right w:val="single" w:sz="4" w:space="0" w:color="auto"/>
            </w:tcBorders>
            <w:vAlign w:val="center"/>
            <w:hideMark/>
          </w:tcPr>
          <w:p w:rsidR="00631447" w:rsidRPr="00B4658C" w:rsidRDefault="00631447" w:rsidP="00B4658C">
            <w:pPr>
              <w:spacing w:line="240" w:lineRule="auto"/>
              <w:ind w:firstLine="0"/>
              <w:jc w:val="center"/>
              <w:rPr>
                <w:b/>
                <w:bCs/>
                <w:snapToGrid/>
                <w:kern w:val="32"/>
                <w:sz w:val="20"/>
              </w:rPr>
            </w:pPr>
            <w:r w:rsidRPr="00B4658C">
              <w:rPr>
                <w:b/>
                <w:snapToGrid/>
                <w:sz w:val="20"/>
              </w:rPr>
              <w:t>Общая стоимость, руб., с НДС</w:t>
            </w:r>
            <w:r w:rsidR="00B4658C" w:rsidRPr="00B4658C">
              <w:rPr>
                <w:b/>
                <w:snapToGrid/>
                <w:sz w:val="20"/>
              </w:rPr>
              <w:t>/без НДС</w:t>
            </w:r>
          </w:p>
        </w:tc>
      </w:tr>
      <w:tr w:rsidR="00631447" w:rsidRPr="007D2D48" w:rsidTr="00AE21C7">
        <w:trPr>
          <w:trHeight w:val="271"/>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631447" w:rsidRPr="007D2D48" w:rsidRDefault="00631447" w:rsidP="00B4658C">
            <w:pPr>
              <w:tabs>
                <w:tab w:val="left" w:pos="0"/>
              </w:tabs>
              <w:spacing w:line="240" w:lineRule="auto"/>
              <w:ind w:firstLine="0"/>
              <w:jc w:val="center"/>
              <w:rPr>
                <w:snapToGrid/>
                <w:sz w:val="20"/>
              </w:rPr>
            </w:pPr>
            <w:r w:rsidRPr="007D2D48">
              <w:rPr>
                <w:snapToGrid/>
                <w:sz w:val="20"/>
              </w:rPr>
              <w:t>1</w:t>
            </w:r>
          </w:p>
        </w:tc>
        <w:tc>
          <w:tcPr>
            <w:tcW w:w="1985" w:type="dxa"/>
            <w:tcBorders>
              <w:top w:val="single" w:sz="4" w:space="0" w:color="auto"/>
              <w:left w:val="single" w:sz="4" w:space="0" w:color="auto"/>
              <w:right w:val="single" w:sz="4" w:space="0" w:color="auto"/>
            </w:tcBorders>
            <w:vAlign w:val="center"/>
            <w:hideMark/>
          </w:tcPr>
          <w:p w:rsidR="00631447" w:rsidRPr="007D2D48" w:rsidRDefault="00631447" w:rsidP="00B4658C">
            <w:pPr>
              <w:tabs>
                <w:tab w:val="left" w:pos="0"/>
              </w:tabs>
              <w:spacing w:line="240" w:lineRule="auto"/>
              <w:ind w:firstLine="0"/>
              <w:jc w:val="center"/>
              <w:rPr>
                <w:snapToGrid/>
                <w:sz w:val="20"/>
              </w:rPr>
            </w:pPr>
            <w:r w:rsidRPr="007D2D48">
              <w:rPr>
                <w:snapToGrid/>
                <w:sz w:val="20"/>
              </w:rPr>
              <w:t xml:space="preserve">Трансформатор тока </w:t>
            </w:r>
          </w:p>
        </w:tc>
        <w:tc>
          <w:tcPr>
            <w:tcW w:w="793" w:type="dxa"/>
            <w:tcBorders>
              <w:top w:val="single" w:sz="4" w:space="0" w:color="auto"/>
              <w:left w:val="single" w:sz="4" w:space="0" w:color="auto"/>
              <w:bottom w:val="single" w:sz="4" w:space="0" w:color="auto"/>
              <w:right w:val="single" w:sz="4" w:space="0" w:color="auto"/>
            </w:tcBorders>
            <w:vAlign w:val="center"/>
            <w:hideMark/>
          </w:tcPr>
          <w:p w:rsidR="00631447" w:rsidRPr="007D2D48" w:rsidRDefault="00631447" w:rsidP="00B4658C">
            <w:pPr>
              <w:tabs>
                <w:tab w:val="left" w:pos="0"/>
              </w:tabs>
              <w:spacing w:line="240" w:lineRule="auto"/>
              <w:ind w:firstLine="0"/>
              <w:jc w:val="center"/>
              <w:rPr>
                <w:bCs/>
                <w:snapToGrid/>
                <w:sz w:val="20"/>
              </w:rPr>
            </w:pPr>
            <w:r w:rsidRPr="007D2D48">
              <w:rPr>
                <w:snapToGrid/>
                <w:sz w:val="20"/>
              </w:rPr>
              <w:t>30/5</w:t>
            </w:r>
          </w:p>
        </w:tc>
        <w:tc>
          <w:tcPr>
            <w:tcW w:w="1617" w:type="dxa"/>
            <w:vMerge w:val="restart"/>
            <w:tcBorders>
              <w:top w:val="single" w:sz="4" w:space="0" w:color="auto"/>
              <w:left w:val="single" w:sz="4" w:space="0" w:color="auto"/>
              <w:right w:val="single" w:sz="4" w:space="0" w:color="auto"/>
            </w:tcBorders>
            <w:vAlign w:val="center"/>
            <w:hideMark/>
          </w:tcPr>
          <w:p w:rsidR="00631447" w:rsidRPr="00AE21C7" w:rsidRDefault="00631447" w:rsidP="00B4658C">
            <w:pPr>
              <w:tabs>
                <w:tab w:val="left" w:pos="0"/>
              </w:tabs>
              <w:spacing w:line="240" w:lineRule="auto"/>
              <w:ind w:firstLine="0"/>
              <w:jc w:val="center"/>
              <w:rPr>
                <w:snapToGrid/>
                <w:sz w:val="20"/>
              </w:rPr>
            </w:pPr>
            <w:bookmarkStart w:id="3" w:name="_GoBack"/>
            <w:bookmarkEnd w:id="3"/>
          </w:p>
        </w:tc>
        <w:tc>
          <w:tcPr>
            <w:tcW w:w="1072" w:type="dxa"/>
            <w:tcBorders>
              <w:top w:val="single" w:sz="4" w:space="0" w:color="auto"/>
              <w:left w:val="single" w:sz="4" w:space="0" w:color="auto"/>
              <w:right w:val="single" w:sz="4" w:space="0" w:color="auto"/>
            </w:tcBorders>
          </w:tcPr>
          <w:p w:rsidR="00631447" w:rsidRPr="007D2D48" w:rsidRDefault="00631447" w:rsidP="00B4658C">
            <w:pPr>
              <w:spacing w:line="240" w:lineRule="auto"/>
              <w:ind w:firstLine="0"/>
              <w:jc w:val="center"/>
              <w:rPr>
                <w:snapToGrid/>
                <w:sz w:val="20"/>
              </w:rPr>
            </w:pPr>
          </w:p>
        </w:tc>
        <w:tc>
          <w:tcPr>
            <w:tcW w:w="597" w:type="dxa"/>
            <w:tcBorders>
              <w:top w:val="single" w:sz="4" w:space="0" w:color="auto"/>
              <w:left w:val="single" w:sz="4" w:space="0" w:color="auto"/>
              <w:bottom w:val="single" w:sz="4" w:space="0" w:color="auto"/>
              <w:right w:val="single" w:sz="4" w:space="0" w:color="auto"/>
            </w:tcBorders>
            <w:hideMark/>
          </w:tcPr>
          <w:p w:rsidR="00631447" w:rsidRPr="007D2D48" w:rsidRDefault="00631447" w:rsidP="00B4658C">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B4658C">
            <w:pPr>
              <w:spacing w:line="240" w:lineRule="auto"/>
              <w:ind w:firstLine="0"/>
              <w:jc w:val="center"/>
              <w:rPr>
                <w:snapToGrid/>
                <w:color w:val="000000"/>
                <w:sz w:val="20"/>
              </w:rPr>
            </w:pPr>
            <w:r w:rsidRPr="007D2D48">
              <w:rPr>
                <w:snapToGrid/>
                <w:color w:val="000000"/>
                <w:sz w:val="20"/>
              </w:rPr>
              <w:t>90</w:t>
            </w:r>
          </w:p>
        </w:tc>
        <w:tc>
          <w:tcPr>
            <w:tcW w:w="147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B4658C">
            <w:pPr>
              <w:spacing w:line="240" w:lineRule="auto"/>
              <w:ind w:firstLine="0"/>
              <w:jc w:val="center"/>
              <w:rPr>
                <w:snapToGrid/>
                <w:color w:val="000000"/>
                <w:sz w:val="20"/>
              </w:rPr>
            </w:pPr>
          </w:p>
        </w:tc>
        <w:tc>
          <w:tcPr>
            <w:tcW w:w="158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B4658C">
            <w:pPr>
              <w:spacing w:line="240" w:lineRule="auto"/>
              <w:ind w:firstLine="0"/>
              <w:jc w:val="center"/>
              <w:rPr>
                <w:snapToGrid/>
                <w:color w:val="000000"/>
                <w:sz w:val="20"/>
              </w:rPr>
            </w:pPr>
          </w:p>
        </w:tc>
      </w:tr>
      <w:tr w:rsidR="00631447" w:rsidRPr="007D2D48" w:rsidTr="00AE21C7">
        <w:trPr>
          <w:trHeight w:val="271"/>
          <w:jc w:val="center"/>
        </w:trPr>
        <w:tc>
          <w:tcPr>
            <w:tcW w:w="541"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tabs>
                <w:tab w:val="left" w:pos="0"/>
              </w:tabs>
              <w:spacing w:line="240" w:lineRule="auto"/>
              <w:ind w:firstLine="0"/>
              <w:jc w:val="center"/>
              <w:rPr>
                <w:snapToGrid/>
                <w:sz w:val="20"/>
              </w:rPr>
            </w:pPr>
            <w:r w:rsidRPr="007D2D48">
              <w:rPr>
                <w:snapToGrid/>
                <w:sz w:val="20"/>
              </w:rPr>
              <w:t>2</w:t>
            </w:r>
          </w:p>
        </w:tc>
        <w:tc>
          <w:tcPr>
            <w:tcW w:w="1985" w:type="dxa"/>
            <w:tcBorders>
              <w:top w:val="single" w:sz="4" w:space="0" w:color="auto"/>
              <w:left w:val="single" w:sz="4" w:space="0" w:color="auto"/>
              <w:right w:val="single" w:sz="4" w:space="0" w:color="auto"/>
            </w:tcBorders>
          </w:tcPr>
          <w:p w:rsidR="00631447" w:rsidRDefault="00631447" w:rsidP="00631447">
            <w:pPr>
              <w:ind w:firstLine="0"/>
            </w:pPr>
            <w:r w:rsidRPr="00D663C3">
              <w:rPr>
                <w:snapToGrid/>
                <w:sz w:val="20"/>
              </w:rPr>
              <w:t xml:space="preserve">Трансформатор тока </w:t>
            </w:r>
          </w:p>
        </w:tc>
        <w:tc>
          <w:tcPr>
            <w:tcW w:w="793"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tabs>
                <w:tab w:val="left" w:pos="0"/>
              </w:tabs>
              <w:spacing w:line="240" w:lineRule="auto"/>
              <w:ind w:firstLine="0"/>
              <w:jc w:val="center"/>
              <w:rPr>
                <w:snapToGrid/>
                <w:sz w:val="20"/>
              </w:rPr>
            </w:pPr>
            <w:r w:rsidRPr="007D2D48">
              <w:rPr>
                <w:snapToGrid/>
                <w:sz w:val="20"/>
              </w:rPr>
              <w:t>50/5</w:t>
            </w:r>
          </w:p>
        </w:tc>
        <w:tc>
          <w:tcPr>
            <w:tcW w:w="1617" w:type="dxa"/>
            <w:vMerge/>
            <w:tcBorders>
              <w:top w:val="single" w:sz="4" w:space="0" w:color="auto"/>
              <w:left w:val="single" w:sz="4" w:space="0" w:color="auto"/>
              <w:right w:val="single" w:sz="4" w:space="0" w:color="auto"/>
            </w:tcBorders>
            <w:vAlign w:val="center"/>
          </w:tcPr>
          <w:p w:rsidR="00631447" w:rsidRPr="007D2D48" w:rsidRDefault="00631447" w:rsidP="00631447">
            <w:pPr>
              <w:tabs>
                <w:tab w:val="left" w:pos="0"/>
              </w:tabs>
              <w:spacing w:line="240" w:lineRule="auto"/>
              <w:ind w:firstLine="0"/>
              <w:jc w:val="center"/>
              <w:rPr>
                <w:snapToGrid/>
                <w:sz w:val="20"/>
              </w:rPr>
            </w:pPr>
          </w:p>
        </w:tc>
        <w:tc>
          <w:tcPr>
            <w:tcW w:w="1072" w:type="dxa"/>
            <w:tcBorders>
              <w:top w:val="single" w:sz="4" w:space="0" w:color="auto"/>
              <w:left w:val="single" w:sz="4" w:space="0" w:color="auto"/>
              <w:right w:val="single" w:sz="4" w:space="0" w:color="auto"/>
            </w:tcBorders>
          </w:tcPr>
          <w:p w:rsidR="00631447" w:rsidRPr="007D2D48" w:rsidRDefault="00631447" w:rsidP="00631447">
            <w:pPr>
              <w:spacing w:line="240" w:lineRule="auto"/>
              <w:ind w:firstLine="0"/>
              <w:jc w:val="center"/>
              <w:rPr>
                <w:snapToGrid/>
                <w:sz w:val="20"/>
              </w:rPr>
            </w:pPr>
          </w:p>
        </w:tc>
        <w:tc>
          <w:tcPr>
            <w:tcW w:w="597" w:type="dxa"/>
            <w:tcBorders>
              <w:top w:val="single" w:sz="4" w:space="0" w:color="auto"/>
              <w:left w:val="single" w:sz="4" w:space="0" w:color="auto"/>
              <w:bottom w:val="single" w:sz="4" w:space="0" w:color="auto"/>
              <w:right w:val="single" w:sz="4" w:space="0" w:color="auto"/>
            </w:tcBorders>
          </w:tcPr>
          <w:p w:rsidR="00631447" w:rsidRPr="007D2D48" w:rsidRDefault="00631447" w:rsidP="00631447">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r w:rsidRPr="007D2D48">
              <w:rPr>
                <w:snapToGrid/>
                <w:color w:val="000000"/>
                <w:sz w:val="20"/>
              </w:rPr>
              <w:t>198</w:t>
            </w:r>
          </w:p>
        </w:tc>
        <w:tc>
          <w:tcPr>
            <w:tcW w:w="147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c>
          <w:tcPr>
            <w:tcW w:w="158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r>
      <w:tr w:rsidR="00631447" w:rsidRPr="007D2D48" w:rsidTr="00AE21C7">
        <w:trPr>
          <w:trHeight w:val="271"/>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631447" w:rsidRPr="007D2D48" w:rsidRDefault="00631447" w:rsidP="00631447">
            <w:pPr>
              <w:tabs>
                <w:tab w:val="left" w:pos="0"/>
              </w:tabs>
              <w:spacing w:line="240" w:lineRule="auto"/>
              <w:ind w:firstLine="0"/>
              <w:jc w:val="center"/>
              <w:rPr>
                <w:snapToGrid/>
                <w:sz w:val="20"/>
              </w:rPr>
            </w:pPr>
            <w:r w:rsidRPr="007D2D48">
              <w:rPr>
                <w:snapToGrid/>
                <w:sz w:val="20"/>
              </w:rPr>
              <w:t>2</w:t>
            </w:r>
          </w:p>
        </w:tc>
        <w:tc>
          <w:tcPr>
            <w:tcW w:w="1985" w:type="dxa"/>
            <w:tcBorders>
              <w:left w:val="single" w:sz="4" w:space="0" w:color="auto"/>
              <w:right w:val="single" w:sz="4" w:space="0" w:color="auto"/>
            </w:tcBorders>
            <w:hideMark/>
          </w:tcPr>
          <w:p w:rsidR="00631447" w:rsidRDefault="00631447" w:rsidP="00631447">
            <w:pPr>
              <w:ind w:firstLine="0"/>
            </w:pPr>
            <w:r w:rsidRPr="00D663C3">
              <w:rPr>
                <w:snapToGrid/>
                <w:sz w:val="20"/>
              </w:rPr>
              <w:t xml:space="preserve">Трансформатор тока </w:t>
            </w:r>
          </w:p>
        </w:tc>
        <w:tc>
          <w:tcPr>
            <w:tcW w:w="793" w:type="dxa"/>
            <w:tcBorders>
              <w:top w:val="single" w:sz="4" w:space="0" w:color="auto"/>
              <w:left w:val="single" w:sz="4" w:space="0" w:color="auto"/>
              <w:bottom w:val="single" w:sz="4" w:space="0" w:color="auto"/>
              <w:right w:val="single" w:sz="4" w:space="0" w:color="auto"/>
            </w:tcBorders>
            <w:vAlign w:val="center"/>
            <w:hideMark/>
          </w:tcPr>
          <w:p w:rsidR="00631447" w:rsidRPr="007D2D48" w:rsidRDefault="00631447" w:rsidP="00631447">
            <w:pPr>
              <w:tabs>
                <w:tab w:val="left" w:pos="0"/>
              </w:tabs>
              <w:spacing w:line="240" w:lineRule="auto"/>
              <w:ind w:firstLine="0"/>
              <w:jc w:val="center"/>
              <w:rPr>
                <w:snapToGrid/>
                <w:sz w:val="20"/>
              </w:rPr>
            </w:pPr>
            <w:r w:rsidRPr="007D2D48">
              <w:rPr>
                <w:snapToGrid/>
                <w:sz w:val="20"/>
              </w:rPr>
              <w:t>75/5</w:t>
            </w:r>
          </w:p>
        </w:tc>
        <w:tc>
          <w:tcPr>
            <w:tcW w:w="1617" w:type="dxa"/>
            <w:vMerge/>
            <w:tcBorders>
              <w:left w:val="single" w:sz="4" w:space="0" w:color="auto"/>
              <w:right w:val="single" w:sz="4" w:space="0" w:color="auto"/>
            </w:tcBorders>
            <w:vAlign w:val="center"/>
            <w:hideMark/>
          </w:tcPr>
          <w:p w:rsidR="00631447" w:rsidRPr="007D2D48" w:rsidRDefault="00631447" w:rsidP="00631447">
            <w:pPr>
              <w:spacing w:line="240" w:lineRule="auto"/>
              <w:ind w:firstLine="0"/>
              <w:jc w:val="left"/>
              <w:rPr>
                <w:snapToGrid/>
                <w:sz w:val="20"/>
              </w:rPr>
            </w:pPr>
          </w:p>
        </w:tc>
        <w:tc>
          <w:tcPr>
            <w:tcW w:w="1072" w:type="dxa"/>
            <w:tcBorders>
              <w:left w:val="single" w:sz="4" w:space="0" w:color="auto"/>
              <w:right w:val="single" w:sz="4" w:space="0" w:color="auto"/>
            </w:tcBorders>
          </w:tcPr>
          <w:p w:rsidR="00631447" w:rsidRPr="007D2D48" w:rsidRDefault="00631447" w:rsidP="00631447">
            <w:pPr>
              <w:spacing w:line="240" w:lineRule="auto"/>
              <w:ind w:firstLine="0"/>
              <w:jc w:val="center"/>
              <w:rPr>
                <w:snapToGrid/>
                <w:sz w:val="20"/>
              </w:rPr>
            </w:pPr>
          </w:p>
        </w:tc>
        <w:tc>
          <w:tcPr>
            <w:tcW w:w="597" w:type="dxa"/>
            <w:tcBorders>
              <w:top w:val="single" w:sz="4" w:space="0" w:color="auto"/>
              <w:left w:val="single" w:sz="4" w:space="0" w:color="auto"/>
              <w:bottom w:val="single" w:sz="4" w:space="0" w:color="auto"/>
              <w:right w:val="single" w:sz="4" w:space="0" w:color="auto"/>
            </w:tcBorders>
            <w:hideMark/>
          </w:tcPr>
          <w:p w:rsidR="00631447" w:rsidRPr="007D2D48" w:rsidRDefault="00631447" w:rsidP="00631447">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r w:rsidRPr="007D2D48">
              <w:rPr>
                <w:snapToGrid/>
                <w:color w:val="000000"/>
                <w:sz w:val="20"/>
              </w:rPr>
              <w:t>60</w:t>
            </w:r>
          </w:p>
        </w:tc>
        <w:tc>
          <w:tcPr>
            <w:tcW w:w="147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sz w:val="20"/>
              </w:rPr>
            </w:pPr>
          </w:p>
        </w:tc>
        <w:tc>
          <w:tcPr>
            <w:tcW w:w="158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r>
      <w:tr w:rsidR="00631447" w:rsidRPr="007D2D48" w:rsidTr="00AE21C7">
        <w:trPr>
          <w:trHeight w:val="271"/>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631447" w:rsidRPr="007D2D48" w:rsidRDefault="00631447" w:rsidP="00631447">
            <w:pPr>
              <w:tabs>
                <w:tab w:val="left" w:pos="0"/>
              </w:tabs>
              <w:spacing w:line="240" w:lineRule="auto"/>
              <w:ind w:firstLine="0"/>
              <w:jc w:val="center"/>
              <w:rPr>
                <w:snapToGrid/>
                <w:sz w:val="20"/>
              </w:rPr>
            </w:pPr>
            <w:r w:rsidRPr="007D2D48">
              <w:rPr>
                <w:snapToGrid/>
                <w:sz w:val="20"/>
              </w:rPr>
              <w:t>3</w:t>
            </w:r>
          </w:p>
        </w:tc>
        <w:tc>
          <w:tcPr>
            <w:tcW w:w="1985" w:type="dxa"/>
            <w:tcBorders>
              <w:left w:val="single" w:sz="4" w:space="0" w:color="auto"/>
              <w:right w:val="single" w:sz="4" w:space="0" w:color="auto"/>
            </w:tcBorders>
            <w:hideMark/>
          </w:tcPr>
          <w:p w:rsidR="00631447" w:rsidRDefault="00631447" w:rsidP="00631447">
            <w:pPr>
              <w:ind w:firstLine="0"/>
            </w:pPr>
            <w:r w:rsidRPr="00D663C3">
              <w:rPr>
                <w:snapToGrid/>
                <w:sz w:val="20"/>
              </w:rPr>
              <w:t xml:space="preserve">Трансформатор тока </w:t>
            </w:r>
          </w:p>
        </w:tc>
        <w:tc>
          <w:tcPr>
            <w:tcW w:w="793" w:type="dxa"/>
            <w:tcBorders>
              <w:top w:val="single" w:sz="4" w:space="0" w:color="auto"/>
              <w:left w:val="single" w:sz="4" w:space="0" w:color="auto"/>
              <w:bottom w:val="single" w:sz="4" w:space="0" w:color="auto"/>
              <w:right w:val="single" w:sz="4" w:space="0" w:color="auto"/>
            </w:tcBorders>
          </w:tcPr>
          <w:p w:rsidR="00631447" w:rsidRPr="007D2D48" w:rsidRDefault="00631447" w:rsidP="00631447">
            <w:pPr>
              <w:spacing w:line="240" w:lineRule="auto"/>
              <w:ind w:firstLine="0"/>
              <w:jc w:val="center"/>
              <w:rPr>
                <w:snapToGrid/>
                <w:sz w:val="20"/>
              </w:rPr>
            </w:pPr>
            <w:r w:rsidRPr="007D2D48">
              <w:rPr>
                <w:snapToGrid/>
                <w:sz w:val="20"/>
              </w:rPr>
              <w:t>100/5</w:t>
            </w:r>
          </w:p>
        </w:tc>
        <w:tc>
          <w:tcPr>
            <w:tcW w:w="1617" w:type="dxa"/>
            <w:vMerge/>
            <w:tcBorders>
              <w:left w:val="single" w:sz="4" w:space="0" w:color="auto"/>
              <w:right w:val="single" w:sz="4" w:space="0" w:color="auto"/>
            </w:tcBorders>
            <w:vAlign w:val="center"/>
            <w:hideMark/>
          </w:tcPr>
          <w:p w:rsidR="00631447" w:rsidRPr="007D2D48" w:rsidRDefault="00631447" w:rsidP="00631447">
            <w:pPr>
              <w:spacing w:line="240" w:lineRule="auto"/>
              <w:ind w:firstLine="0"/>
              <w:jc w:val="left"/>
              <w:rPr>
                <w:snapToGrid/>
                <w:sz w:val="20"/>
              </w:rPr>
            </w:pPr>
          </w:p>
        </w:tc>
        <w:tc>
          <w:tcPr>
            <w:tcW w:w="1072" w:type="dxa"/>
            <w:tcBorders>
              <w:left w:val="single" w:sz="4" w:space="0" w:color="auto"/>
              <w:right w:val="single" w:sz="4" w:space="0" w:color="auto"/>
            </w:tcBorders>
          </w:tcPr>
          <w:p w:rsidR="00631447" w:rsidRPr="007D2D48" w:rsidRDefault="00631447" w:rsidP="00631447">
            <w:pPr>
              <w:spacing w:line="240" w:lineRule="auto"/>
              <w:ind w:firstLine="0"/>
              <w:jc w:val="center"/>
              <w:rPr>
                <w:snapToGrid/>
                <w:sz w:val="20"/>
              </w:rPr>
            </w:pPr>
          </w:p>
        </w:tc>
        <w:tc>
          <w:tcPr>
            <w:tcW w:w="597" w:type="dxa"/>
            <w:tcBorders>
              <w:top w:val="single" w:sz="4" w:space="0" w:color="auto"/>
              <w:left w:val="single" w:sz="4" w:space="0" w:color="auto"/>
              <w:bottom w:val="single" w:sz="4" w:space="0" w:color="auto"/>
              <w:right w:val="single" w:sz="4" w:space="0" w:color="auto"/>
            </w:tcBorders>
            <w:hideMark/>
          </w:tcPr>
          <w:p w:rsidR="00631447" w:rsidRPr="007D2D48" w:rsidRDefault="00631447" w:rsidP="00631447">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r w:rsidRPr="007D2D48">
              <w:rPr>
                <w:snapToGrid/>
                <w:color w:val="000000"/>
                <w:sz w:val="20"/>
              </w:rPr>
              <w:t>600</w:t>
            </w:r>
          </w:p>
        </w:tc>
        <w:tc>
          <w:tcPr>
            <w:tcW w:w="147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c>
          <w:tcPr>
            <w:tcW w:w="158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r>
      <w:tr w:rsidR="00631447" w:rsidRPr="007D2D48" w:rsidTr="00AE21C7">
        <w:trPr>
          <w:trHeight w:val="271"/>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631447" w:rsidRPr="007D2D48" w:rsidRDefault="00631447" w:rsidP="00631447">
            <w:pPr>
              <w:tabs>
                <w:tab w:val="left" w:pos="0"/>
              </w:tabs>
              <w:spacing w:line="240" w:lineRule="auto"/>
              <w:ind w:firstLine="0"/>
              <w:jc w:val="center"/>
              <w:rPr>
                <w:snapToGrid/>
                <w:sz w:val="20"/>
              </w:rPr>
            </w:pPr>
            <w:r w:rsidRPr="007D2D48">
              <w:rPr>
                <w:snapToGrid/>
                <w:sz w:val="20"/>
              </w:rPr>
              <w:t>4</w:t>
            </w:r>
          </w:p>
        </w:tc>
        <w:tc>
          <w:tcPr>
            <w:tcW w:w="1985" w:type="dxa"/>
            <w:tcBorders>
              <w:left w:val="single" w:sz="4" w:space="0" w:color="auto"/>
              <w:right w:val="single" w:sz="4" w:space="0" w:color="auto"/>
            </w:tcBorders>
            <w:hideMark/>
          </w:tcPr>
          <w:p w:rsidR="00631447" w:rsidRDefault="00631447" w:rsidP="00631447">
            <w:pPr>
              <w:ind w:firstLine="0"/>
            </w:pPr>
            <w:r w:rsidRPr="00D663C3">
              <w:rPr>
                <w:snapToGrid/>
                <w:sz w:val="20"/>
              </w:rPr>
              <w:t xml:space="preserve">Трансформатор тока </w:t>
            </w:r>
          </w:p>
        </w:tc>
        <w:tc>
          <w:tcPr>
            <w:tcW w:w="793" w:type="dxa"/>
            <w:tcBorders>
              <w:top w:val="single" w:sz="4" w:space="0" w:color="auto"/>
              <w:left w:val="single" w:sz="4" w:space="0" w:color="auto"/>
              <w:bottom w:val="single" w:sz="4" w:space="0" w:color="auto"/>
              <w:right w:val="single" w:sz="4" w:space="0" w:color="auto"/>
            </w:tcBorders>
          </w:tcPr>
          <w:p w:rsidR="00631447" w:rsidRPr="007D2D48" w:rsidRDefault="00631447" w:rsidP="00631447">
            <w:pPr>
              <w:spacing w:line="240" w:lineRule="auto"/>
              <w:ind w:firstLine="0"/>
              <w:jc w:val="center"/>
              <w:rPr>
                <w:snapToGrid/>
                <w:sz w:val="20"/>
              </w:rPr>
            </w:pPr>
            <w:r w:rsidRPr="007D2D48">
              <w:rPr>
                <w:snapToGrid/>
                <w:sz w:val="20"/>
              </w:rPr>
              <w:t>150/5</w:t>
            </w:r>
          </w:p>
        </w:tc>
        <w:tc>
          <w:tcPr>
            <w:tcW w:w="1617" w:type="dxa"/>
            <w:vMerge/>
            <w:tcBorders>
              <w:left w:val="single" w:sz="4" w:space="0" w:color="auto"/>
              <w:right w:val="single" w:sz="4" w:space="0" w:color="auto"/>
            </w:tcBorders>
            <w:vAlign w:val="center"/>
            <w:hideMark/>
          </w:tcPr>
          <w:p w:rsidR="00631447" w:rsidRPr="007D2D48" w:rsidRDefault="00631447" w:rsidP="00631447">
            <w:pPr>
              <w:spacing w:line="240" w:lineRule="auto"/>
              <w:ind w:firstLine="0"/>
              <w:jc w:val="left"/>
              <w:rPr>
                <w:snapToGrid/>
                <w:sz w:val="20"/>
              </w:rPr>
            </w:pPr>
          </w:p>
        </w:tc>
        <w:tc>
          <w:tcPr>
            <w:tcW w:w="1072" w:type="dxa"/>
            <w:tcBorders>
              <w:left w:val="single" w:sz="4" w:space="0" w:color="auto"/>
              <w:right w:val="single" w:sz="4" w:space="0" w:color="auto"/>
            </w:tcBorders>
          </w:tcPr>
          <w:p w:rsidR="00631447" w:rsidRPr="007D2D48" w:rsidRDefault="00631447" w:rsidP="00631447">
            <w:pPr>
              <w:spacing w:line="240" w:lineRule="auto"/>
              <w:ind w:firstLine="0"/>
              <w:jc w:val="center"/>
              <w:rPr>
                <w:snapToGrid/>
                <w:sz w:val="20"/>
              </w:rPr>
            </w:pPr>
          </w:p>
        </w:tc>
        <w:tc>
          <w:tcPr>
            <w:tcW w:w="597" w:type="dxa"/>
            <w:tcBorders>
              <w:top w:val="single" w:sz="4" w:space="0" w:color="auto"/>
              <w:left w:val="single" w:sz="4" w:space="0" w:color="auto"/>
              <w:bottom w:val="single" w:sz="4" w:space="0" w:color="auto"/>
              <w:right w:val="single" w:sz="4" w:space="0" w:color="auto"/>
            </w:tcBorders>
            <w:hideMark/>
          </w:tcPr>
          <w:p w:rsidR="00631447" w:rsidRPr="007D2D48" w:rsidRDefault="00631447" w:rsidP="00631447">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r w:rsidRPr="007D2D48">
              <w:rPr>
                <w:snapToGrid/>
                <w:color w:val="000000"/>
                <w:sz w:val="20"/>
              </w:rPr>
              <w:t>1200</w:t>
            </w:r>
          </w:p>
        </w:tc>
        <w:tc>
          <w:tcPr>
            <w:tcW w:w="147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sz w:val="20"/>
              </w:rPr>
            </w:pPr>
          </w:p>
        </w:tc>
        <w:tc>
          <w:tcPr>
            <w:tcW w:w="158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r>
      <w:tr w:rsidR="00631447" w:rsidRPr="007D2D48" w:rsidTr="00AE21C7">
        <w:trPr>
          <w:trHeight w:val="271"/>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631447" w:rsidRPr="007D2D48" w:rsidRDefault="00631447" w:rsidP="00631447">
            <w:pPr>
              <w:tabs>
                <w:tab w:val="left" w:pos="0"/>
              </w:tabs>
              <w:spacing w:line="240" w:lineRule="auto"/>
              <w:ind w:firstLine="0"/>
              <w:jc w:val="center"/>
              <w:rPr>
                <w:snapToGrid/>
                <w:sz w:val="20"/>
              </w:rPr>
            </w:pPr>
            <w:r w:rsidRPr="007D2D48">
              <w:rPr>
                <w:snapToGrid/>
                <w:sz w:val="20"/>
              </w:rPr>
              <w:t>5</w:t>
            </w:r>
          </w:p>
        </w:tc>
        <w:tc>
          <w:tcPr>
            <w:tcW w:w="1985" w:type="dxa"/>
            <w:tcBorders>
              <w:left w:val="single" w:sz="4" w:space="0" w:color="auto"/>
              <w:right w:val="single" w:sz="4" w:space="0" w:color="auto"/>
            </w:tcBorders>
            <w:hideMark/>
          </w:tcPr>
          <w:p w:rsidR="00631447" w:rsidRDefault="00631447" w:rsidP="00631447">
            <w:pPr>
              <w:ind w:firstLine="0"/>
            </w:pPr>
            <w:r w:rsidRPr="00D663C3">
              <w:rPr>
                <w:snapToGrid/>
                <w:sz w:val="20"/>
              </w:rPr>
              <w:t xml:space="preserve">Трансформатор тока </w:t>
            </w:r>
          </w:p>
        </w:tc>
        <w:tc>
          <w:tcPr>
            <w:tcW w:w="793" w:type="dxa"/>
            <w:tcBorders>
              <w:top w:val="single" w:sz="4" w:space="0" w:color="auto"/>
              <w:left w:val="single" w:sz="4" w:space="0" w:color="auto"/>
              <w:bottom w:val="single" w:sz="4" w:space="0" w:color="auto"/>
              <w:right w:val="single" w:sz="4" w:space="0" w:color="auto"/>
            </w:tcBorders>
          </w:tcPr>
          <w:p w:rsidR="00631447" w:rsidRPr="007D2D48" w:rsidRDefault="00631447" w:rsidP="00631447">
            <w:pPr>
              <w:spacing w:line="240" w:lineRule="auto"/>
              <w:ind w:firstLine="0"/>
              <w:jc w:val="center"/>
              <w:rPr>
                <w:snapToGrid/>
                <w:sz w:val="20"/>
              </w:rPr>
            </w:pPr>
            <w:r w:rsidRPr="007D2D48">
              <w:rPr>
                <w:snapToGrid/>
                <w:sz w:val="20"/>
              </w:rPr>
              <w:t>200/5</w:t>
            </w:r>
          </w:p>
        </w:tc>
        <w:tc>
          <w:tcPr>
            <w:tcW w:w="1617" w:type="dxa"/>
            <w:vMerge/>
            <w:tcBorders>
              <w:left w:val="single" w:sz="4" w:space="0" w:color="auto"/>
              <w:right w:val="single" w:sz="4" w:space="0" w:color="auto"/>
            </w:tcBorders>
            <w:vAlign w:val="center"/>
            <w:hideMark/>
          </w:tcPr>
          <w:p w:rsidR="00631447" w:rsidRPr="007D2D48" w:rsidRDefault="00631447" w:rsidP="00631447">
            <w:pPr>
              <w:spacing w:line="240" w:lineRule="auto"/>
              <w:ind w:firstLine="0"/>
              <w:jc w:val="left"/>
              <w:rPr>
                <w:snapToGrid/>
                <w:sz w:val="20"/>
              </w:rPr>
            </w:pPr>
          </w:p>
        </w:tc>
        <w:tc>
          <w:tcPr>
            <w:tcW w:w="1072" w:type="dxa"/>
            <w:tcBorders>
              <w:left w:val="single" w:sz="4" w:space="0" w:color="auto"/>
              <w:right w:val="single" w:sz="4" w:space="0" w:color="auto"/>
            </w:tcBorders>
          </w:tcPr>
          <w:p w:rsidR="00631447" w:rsidRPr="007D2D48" w:rsidRDefault="00631447" w:rsidP="00631447">
            <w:pPr>
              <w:spacing w:line="240" w:lineRule="auto"/>
              <w:ind w:firstLine="0"/>
              <w:jc w:val="center"/>
              <w:rPr>
                <w:snapToGrid/>
                <w:sz w:val="20"/>
              </w:rPr>
            </w:pPr>
          </w:p>
        </w:tc>
        <w:tc>
          <w:tcPr>
            <w:tcW w:w="597" w:type="dxa"/>
            <w:tcBorders>
              <w:top w:val="single" w:sz="4" w:space="0" w:color="auto"/>
              <w:left w:val="single" w:sz="4" w:space="0" w:color="auto"/>
              <w:bottom w:val="single" w:sz="4" w:space="0" w:color="auto"/>
              <w:right w:val="single" w:sz="4" w:space="0" w:color="auto"/>
            </w:tcBorders>
            <w:hideMark/>
          </w:tcPr>
          <w:p w:rsidR="00631447" w:rsidRPr="007D2D48" w:rsidRDefault="00631447" w:rsidP="00631447">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r w:rsidRPr="007D2D48">
              <w:rPr>
                <w:snapToGrid/>
                <w:color w:val="000000"/>
                <w:sz w:val="20"/>
              </w:rPr>
              <w:t>1800</w:t>
            </w:r>
          </w:p>
        </w:tc>
        <w:tc>
          <w:tcPr>
            <w:tcW w:w="147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c>
          <w:tcPr>
            <w:tcW w:w="158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r>
      <w:tr w:rsidR="00631447" w:rsidRPr="007D2D48" w:rsidTr="00AE21C7">
        <w:trPr>
          <w:trHeight w:val="271"/>
          <w:jc w:val="center"/>
        </w:trPr>
        <w:tc>
          <w:tcPr>
            <w:tcW w:w="541"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tabs>
                <w:tab w:val="left" w:pos="0"/>
              </w:tabs>
              <w:spacing w:line="240" w:lineRule="auto"/>
              <w:ind w:firstLine="0"/>
              <w:jc w:val="center"/>
              <w:rPr>
                <w:snapToGrid/>
                <w:sz w:val="20"/>
              </w:rPr>
            </w:pPr>
            <w:r w:rsidRPr="007D2D48">
              <w:rPr>
                <w:snapToGrid/>
                <w:sz w:val="20"/>
              </w:rPr>
              <w:t>6</w:t>
            </w:r>
          </w:p>
        </w:tc>
        <w:tc>
          <w:tcPr>
            <w:tcW w:w="1985" w:type="dxa"/>
            <w:tcBorders>
              <w:left w:val="single" w:sz="4" w:space="0" w:color="auto"/>
              <w:right w:val="single" w:sz="4" w:space="0" w:color="auto"/>
            </w:tcBorders>
          </w:tcPr>
          <w:p w:rsidR="00631447" w:rsidRDefault="00631447" w:rsidP="00631447">
            <w:pPr>
              <w:ind w:firstLine="0"/>
            </w:pPr>
            <w:r w:rsidRPr="00D663C3">
              <w:rPr>
                <w:snapToGrid/>
                <w:sz w:val="20"/>
              </w:rPr>
              <w:t xml:space="preserve">Трансформатор тока </w:t>
            </w:r>
          </w:p>
        </w:tc>
        <w:tc>
          <w:tcPr>
            <w:tcW w:w="793" w:type="dxa"/>
            <w:tcBorders>
              <w:top w:val="single" w:sz="4" w:space="0" w:color="auto"/>
              <w:left w:val="single" w:sz="4" w:space="0" w:color="auto"/>
              <w:bottom w:val="single" w:sz="4" w:space="0" w:color="auto"/>
              <w:right w:val="single" w:sz="4" w:space="0" w:color="auto"/>
            </w:tcBorders>
          </w:tcPr>
          <w:p w:rsidR="00631447" w:rsidRPr="007D2D48" w:rsidRDefault="00631447" w:rsidP="00631447">
            <w:pPr>
              <w:spacing w:line="240" w:lineRule="auto"/>
              <w:ind w:firstLine="0"/>
              <w:jc w:val="center"/>
              <w:rPr>
                <w:snapToGrid/>
                <w:sz w:val="20"/>
              </w:rPr>
            </w:pPr>
            <w:r w:rsidRPr="007D2D48">
              <w:rPr>
                <w:snapToGrid/>
                <w:sz w:val="20"/>
              </w:rPr>
              <w:t>300/5</w:t>
            </w:r>
          </w:p>
        </w:tc>
        <w:tc>
          <w:tcPr>
            <w:tcW w:w="1617" w:type="dxa"/>
            <w:vMerge/>
            <w:tcBorders>
              <w:left w:val="single" w:sz="4" w:space="0" w:color="auto"/>
              <w:right w:val="single" w:sz="4" w:space="0" w:color="auto"/>
            </w:tcBorders>
            <w:vAlign w:val="center"/>
          </w:tcPr>
          <w:p w:rsidR="00631447" w:rsidRPr="007D2D48" w:rsidRDefault="00631447" w:rsidP="00631447">
            <w:pPr>
              <w:spacing w:line="240" w:lineRule="auto"/>
              <w:ind w:firstLine="0"/>
              <w:jc w:val="left"/>
              <w:rPr>
                <w:snapToGrid/>
                <w:sz w:val="20"/>
              </w:rPr>
            </w:pPr>
          </w:p>
        </w:tc>
        <w:tc>
          <w:tcPr>
            <w:tcW w:w="1072" w:type="dxa"/>
            <w:tcBorders>
              <w:left w:val="single" w:sz="4" w:space="0" w:color="auto"/>
              <w:right w:val="single" w:sz="4" w:space="0" w:color="auto"/>
            </w:tcBorders>
          </w:tcPr>
          <w:p w:rsidR="00631447" w:rsidRPr="007D2D48" w:rsidRDefault="00631447" w:rsidP="00631447">
            <w:pPr>
              <w:spacing w:line="240" w:lineRule="auto"/>
              <w:ind w:firstLine="0"/>
              <w:jc w:val="center"/>
              <w:rPr>
                <w:snapToGrid/>
                <w:sz w:val="20"/>
              </w:rPr>
            </w:pPr>
          </w:p>
        </w:tc>
        <w:tc>
          <w:tcPr>
            <w:tcW w:w="597" w:type="dxa"/>
            <w:tcBorders>
              <w:top w:val="single" w:sz="4" w:space="0" w:color="auto"/>
              <w:left w:val="single" w:sz="4" w:space="0" w:color="auto"/>
              <w:bottom w:val="single" w:sz="4" w:space="0" w:color="auto"/>
              <w:right w:val="single" w:sz="4" w:space="0" w:color="auto"/>
            </w:tcBorders>
          </w:tcPr>
          <w:p w:rsidR="00631447" w:rsidRPr="007D2D48" w:rsidRDefault="00631447" w:rsidP="00631447">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r w:rsidRPr="007D2D48">
              <w:rPr>
                <w:snapToGrid/>
                <w:color w:val="000000"/>
                <w:sz w:val="20"/>
              </w:rPr>
              <w:t>600</w:t>
            </w:r>
          </w:p>
        </w:tc>
        <w:tc>
          <w:tcPr>
            <w:tcW w:w="147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c>
          <w:tcPr>
            <w:tcW w:w="158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r>
      <w:tr w:rsidR="00631447" w:rsidRPr="007D2D48" w:rsidTr="00AE21C7">
        <w:trPr>
          <w:trHeight w:val="271"/>
          <w:jc w:val="center"/>
        </w:trPr>
        <w:tc>
          <w:tcPr>
            <w:tcW w:w="541"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tabs>
                <w:tab w:val="left" w:pos="0"/>
              </w:tabs>
              <w:spacing w:line="240" w:lineRule="auto"/>
              <w:ind w:firstLine="0"/>
              <w:jc w:val="center"/>
              <w:rPr>
                <w:snapToGrid/>
                <w:sz w:val="20"/>
              </w:rPr>
            </w:pPr>
            <w:r w:rsidRPr="007D2D48">
              <w:rPr>
                <w:snapToGrid/>
                <w:sz w:val="20"/>
              </w:rPr>
              <w:t>7</w:t>
            </w:r>
          </w:p>
        </w:tc>
        <w:tc>
          <w:tcPr>
            <w:tcW w:w="1985" w:type="dxa"/>
            <w:tcBorders>
              <w:left w:val="single" w:sz="4" w:space="0" w:color="auto"/>
              <w:right w:val="single" w:sz="4" w:space="0" w:color="auto"/>
            </w:tcBorders>
          </w:tcPr>
          <w:p w:rsidR="00631447" w:rsidRDefault="00631447" w:rsidP="00631447">
            <w:pPr>
              <w:ind w:firstLine="0"/>
            </w:pPr>
            <w:r w:rsidRPr="00D663C3">
              <w:rPr>
                <w:snapToGrid/>
                <w:sz w:val="20"/>
              </w:rPr>
              <w:t xml:space="preserve">Трансформатор тока </w:t>
            </w:r>
          </w:p>
        </w:tc>
        <w:tc>
          <w:tcPr>
            <w:tcW w:w="793" w:type="dxa"/>
            <w:tcBorders>
              <w:top w:val="single" w:sz="4" w:space="0" w:color="auto"/>
              <w:left w:val="single" w:sz="4" w:space="0" w:color="auto"/>
              <w:bottom w:val="single" w:sz="4" w:space="0" w:color="auto"/>
              <w:right w:val="single" w:sz="4" w:space="0" w:color="auto"/>
            </w:tcBorders>
          </w:tcPr>
          <w:p w:rsidR="00631447" w:rsidRPr="007D2D48" w:rsidRDefault="00631447" w:rsidP="00631447">
            <w:pPr>
              <w:spacing w:line="240" w:lineRule="auto"/>
              <w:ind w:firstLine="0"/>
              <w:jc w:val="center"/>
              <w:rPr>
                <w:snapToGrid/>
                <w:sz w:val="20"/>
              </w:rPr>
            </w:pPr>
            <w:r w:rsidRPr="007D2D48">
              <w:rPr>
                <w:snapToGrid/>
                <w:sz w:val="20"/>
              </w:rPr>
              <w:t>400/5</w:t>
            </w:r>
          </w:p>
        </w:tc>
        <w:tc>
          <w:tcPr>
            <w:tcW w:w="1617" w:type="dxa"/>
            <w:vMerge/>
            <w:tcBorders>
              <w:left w:val="single" w:sz="4" w:space="0" w:color="auto"/>
              <w:right w:val="single" w:sz="4" w:space="0" w:color="auto"/>
            </w:tcBorders>
            <w:vAlign w:val="center"/>
          </w:tcPr>
          <w:p w:rsidR="00631447" w:rsidRPr="007D2D48" w:rsidRDefault="00631447" w:rsidP="00631447">
            <w:pPr>
              <w:spacing w:line="240" w:lineRule="auto"/>
              <w:ind w:firstLine="0"/>
              <w:jc w:val="left"/>
              <w:rPr>
                <w:snapToGrid/>
                <w:sz w:val="20"/>
              </w:rPr>
            </w:pPr>
          </w:p>
        </w:tc>
        <w:tc>
          <w:tcPr>
            <w:tcW w:w="1072" w:type="dxa"/>
            <w:tcBorders>
              <w:left w:val="single" w:sz="4" w:space="0" w:color="auto"/>
              <w:right w:val="single" w:sz="4" w:space="0" w:color="auto"/>
            </w:tcBorders>
          </w:tcPr>
          <w:p w:rsidR="00631447" w:rsidRPr="007D2D48" w:rsidRDefault="00631447" w:rsidP="00631447">
            <w:pPr>
              <w:spacing w:line="240" w:lineRule="auto"/>
              <w:ind w:firstLine="0"/>
              <w:jc w:val="center"/>
              <w:rPr>
                <w:snapToGrid/>
                <w:sz w:val="20"/>
              </w:rPr>
            </w:pPr>
          </w:p>
        </w:tc>
        <w:tc>
          <w:tcPr>
            <w:tcW w:w="597" w:type="dxa"/>
            <w:tcBorders>
              <w:top w:val="single" w:sz="4" w:space="0" w:color="auto"/>
              <w:left w:val="single" w:sz="4" w:space="0" w:color="auto"/>
              <w:bottom w:val="single" w:sz="4" w:space="0" w:color="auto"/>
              <w:right w:val="single" w:sz="4" w:space="0" w:color="auto"/>
            </w:tcBorders>
          </w:tcPr>
          <w:p w:rsidR="00631447" w:rsidRPr="007D2D48" w:rsidRDefault="00631447" w:rsidP="00631447">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r w:rsidRPr="007D2D48">
              <w:rPr>
                <w:snapToGrid/>
                <w:color w:val="000000"/>
                <w:sz w:val="20"/>
              </w:rPr>
              <w:t>399</w:t>
            </w:r>
          </w:p>
        </w:tc>
        <w:tc>
          <w:tcPr>
            <w:tcW w:w="147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c>
          <w:tcPr>
            <w:tcW w:w="158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r>
      <w:tr w:rsidR="00631447" w:rsidRPr="007D2D48" w:rsidTr="00AE21C7">
        <w:trPr>
          <w:trHeight w:val="271"/>
          <w:jc w:val="center"/>
        </w:trPr>
        <w:tc>
          <w:tcPr>
            <w:tcW w:w="541"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tabs>
                <w:tab w:val="left" w:pos="0"/>
              </w:tabs>
              <w:spacing w:line="240" w:lineRule="auto"/>
              <w:ind w:firstLine="0"/>
              <w:jc w:val="center"/>
              <w:rPr>
                <w:snapToGrid/>
                <w:sz w:val="20"/>
              </w:rPr>
            </w:pPr>
            <w:r w:rsidRPr="007D2D48">
              <w:rPr>
                <w:snapToGrid/>
                <w:sz w:val="20"/>
              </w:rPr>
              <w:t>8</w:t>
            </w:r>
          </w:p>
        </w:tc>
        <w:tc>
          <w:tcPr>
            <w:tcW w:w="1985" w:type="dxa"/>
            <w:tcBorders>
              <w:left w:val="single" w:sz="4" w:space="0" w:color="auto"/>
              <w:right w:val="single" w:sz="4" w:space="0" w:color="auto"/>
            </w:tcBorders>
          </w:tcPr>
          <w:p w:rsidR="00631447" w:rsidRDefault="00631447" w:rsidP="00631447">
            <w:pPr>
              <w:ind w:firstLine="0"/>
            </w:pPr>
            <w:r w:rsidRPr="00D663C3">
              <w:rPr>
                <w:snapToGrid/>
                <w:sz w:val="20"/>
              </w:rPr>
              <w:t xml:space="preserve">Трансформатор тока </w:t>
            </w:r>
          </w:p>
        </w:tc>
        <w:tc>
          <w:tcPr>
            <w:tcW w:w="793" w:type="dxa"/>
            <w:tcBorders>
              <w:top w:val="single" w:sz="4" w:space="0" w:color="auto"/>
              <w:left w:val="single" w:sz="4" w:space="0" w:color="auto"/>
              <w:bottom w:val="single" w:sz="4" w:space="0" w:color="auto"/>
              <w:right w:val="single" w:sz="4" w:space="0" w:color="auto"/>
            </w:tcBorders>
          </w:tcPr>
          <w:p w:rsidR="00631447" w:rsidRPr="007D2D48" w:rsidRDefault="00631447" w:rsidP="00631447">
            <w:pPr>
              <w:spacing w:line="240" w:lineRule="auto"/>
              <w:ind w:firstLine="0"/>
              <w:jc w:val="center"/>
              <w:rPr>
                <w:snapToGrid/>
                <w:sz w:val="20"/>
              </w:rPr>
            </w:pPr>
            <w:r w:rsidRPr="007D2D48">
              <w:rPr>
                <w:snapToGrid/>
                <w:sz w:val="20"/>
              </w:rPr>
              <w:t>600/5</w:t>
            </w:r>
          </w:p>
        </w:tc>
        <w:tc>
          <w:tcPr>
            <w:tcW w:w="1617" w:type="dxa"/>
            <w:vMerge/>
            <w:tcBorders>
              <w:left w:val="single" w:sz="4" w:space="0" w:color="auto"/>
              <w:right w:val="single" w:sz="4" w:space="0" w:color="auto"/>
            </w:tcBorders>
            <w:vAlign w:val="center"/>
          </w:tcPr>
          <w:p w:rsidR="00631447" w:rsidRPr="007D2D48" w:rsidRDefault="00631447" w:rsidP="00631447">
            <w:pPr>
              <w:spacing w:line="240" w:lineRule="auto"/>
              <w:ind w:firstLine="0"/>
              <w:jc w:val="left"/>
              <w:rPr>
                <w:snapToGrid/>
                <w:sz w:val="20"/>
              </w:rPr>
            </w:pPr>
          </w:p>
        </w:tc>
        <w:tc>
          <w:tcPr>
            <w:tcW w:w="1072" w:type="dxa"/>
            <w:tcBorders>
              <w:left w:val="single" w:sz="4" w:space="0" w:color="auto"/>
              <w:right w:val="single" w:sz="4" w:space="0" w:color="auto"/>
            </w:tcBorders>
          </w:tcPr>
          <w:p w:rsidR="00631447" w:rsidRPr="007D2D48" w:rsidRDefault="00631447" w:rsidP="00631447">
            <w:pPr>
              <w:spacing w:line="240" w:lineRule="auto"/>
              <w:ind w:firstLine="0"/>
              <w:jc w:val="center"/>
              <w:rPr>
                <w:snapToGrid/>
                <w:sz w:val="20"/>
              </w:rPr>
            </w:pPr>
          </w:p>
        </w:tc>
        <w:tc>
          <w:tcPr>
            <w:tcW w:w="597" w:type="dxa"/>
            <w:tcBorders>
              <w:top w:val="single" w:sz="4" w:space="0" w:color="auto"/>
              <w:left w:val="single" w:sz="4" w:space="0" w:color="auto"/>
              <w:bottom w:val="single" w:sz="4" w:space="0" w:color="auto"/>
              <w:right w:val="single" w:sz="4" w:space="0" w:color="auto"/>
            </w:tcBorders>
          </w:tcPr>
          <w:p w:rsidR="00631447" w:rsidRPr="007D2D48" w:rsidRDefault="00631447" w:rsidP="00631447">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r w:rsidRPr="007D2D48">
              <w:rPr>
                <w:snapToGrid/>
                <w:color w:val="000000"/>
                <w:sz w:val="20"/>
              </w:rPr>
              <w:t>198</w:t>
            </w:r>
          </w:p>
        </w:tc>
        <w:tc>
          <w:tcPr>
            <w:tcW w:w="147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c>
          <w:tcPr>
            <w:tcW w:w="158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r>
      <w:tr w:rsidR="00631447" w:rsidRPr="007D2D48" w:rsidTr="00AE21C7">
        <w:trPr>
          <w:trHeight w:val="271"/>
          <w:jc w:val="center"/>
        </w:trPr>
        <w:tc>
          <w:tcPr>
            <w:tcW w:w="541"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tabs>
                <w:tab w:val="left" w:pos="0"/>
              </w:tabs>
              <w:spacing w:line="240" w:lineRule="auto"/>
              <w:ind w:firstLine="0"/>
              <w:jc w:val="center"/>
              <w:rPr>
                <w:snapToGrid/>
                <w:sz w:val="20"/>
              </w:rPr>
            </w:pPr>
            <w:r w:rsidRPr="007D2D48">
              <w:rPr>
                <w:snapToGrid/>
                <w:sz w:val="20"/>
              </w:rPr>
              <w:t>9</w:t>
            </w:r>
          </w:p>
        </w:tc>
        <w:tc>
          <w:tcPr>
            <w:tcW w:w="1985" w:type="dxa"/>
            <w:tcBorders>
              <w:left w:val="single" w:sz="4" w:space="0" w:color="auto"/>
              <w:right w:val="single" w:sz="4" w:space="0" w:color="auto"/>
            </w:tcBorders>
          </w:tcPr>
          <w:p w:rsidR="00631447" w:rsidRDefault="00631447" w:rsidP="00631447">
            <w:pPr>
              <w:ind w:firstLine="0"/>
            </w:pPr>
            <w:r w:rsidRPr="00D663C3">
              <w:rPr>
                <w:snapToGrid/>
                <w:sz w:val="20"/>
              </w:rPr>
              <w:t xml:space="preserve">Трансформатор тока </w:t>
            </w:r>
          </w:p>
        </w:tc>
        <w:tc>
          <w:tcPr>
            <w:tcW w:w="793" w:type="dxa"/>
            <w:tcBorders>
              <w:top w:val="single" w:sz="4" w:space="0" w:color="auto"/>
              <w:left w:val="single" w:sz="4" w:space="0" w:color="auto"/>
              <w:bottom w:val="single" w:sz="4" w:space="0" w:color="auto"/>
              <w:right w:val="single" w:sz="4" w:space="0" w:color="auto"/>
            </w:tcBorders>
          </w:tcPr>
          <w:p w:rsidR="00631447" w:rsidRPr="007D2D48" w:rsidRDefault="00631447" w:rsidP="00631447">
            <w:pPr>
              <w:spacing w:line="240" w:lineRule="auto"/>
              <w:ind w:firstLine="0"/>
              <w:jc w:val="center"/>
              <w:rPr>
                <w:snapToGrid/>
                <w:sz w:val="20"/>
              </w:rPr>
            </w:pPr>
            <w:r w:rsidRPr="007D2D48">
              <w:rPr>
                <w:snapToGrid/>
                <w:sz w:val="20"/>
              </w:rPr>
              <w:t>1000/5</w:t>
            </w:r>
          </w:p>
        </w:tc>
        <w:tc>
          <w:tcPr>
            <w:tcW w:w="1617" w:type="dxa"/>
            <w:vMerge/>
            <w:tcBorders>
              <w:left w:val="single" w:sz="4" w:space="0" w:color="auto"/>
              <w:right w:val="single" w:sz="4" w:space="0" w:color="auto"/>
            </w:tcBorders>
            <w:vAlign w:val="center"/>
          </w:tcPr>
          <w:p w:rsidR="00631447" w:rsidRPr="007D2D48" w:rsidRDefault="00631447" w:rsidP="00631447">
            <w:pPr>
              <w:spacing w:line="240" w:lineRule="auto"/>
              <w:ind w:firstLine="0"/>
              <w:jc w:val="left"/>
              <w:rPr>
                <w:snapToGrid/>
                <w:sz w:val="20"/>
              </w:rPr>
            </w:pPr>
          </w:p>
        </w:tc>
        <w:tc>
          <w:tcPr>
            <w:tcW w:w="1072" w:type="dxa"/>
            <w:tcBorders>
              <w:left w:val="single" w:sz="4" w:space="0" w:color="auto"/>
              <w:right w:val="single" w:sz="4" w:space="0" w:color="auto"/>
            </w:tcBorders>
          </w:tcPr>
          <w:p w:rsidR="00631447" w:rsidRPr="007D2D48" w:rsidRDefault="00631447" w:rsidP="00631447">
            <w:pPr>
              <w:spacing w:line="240" w:lineRule="auto"/>
              <w:ind w:firstLine="0"/>
              <w:jc w:val="center"/>
              <w:rPr>
                <w:snapToGrid/>
                <w:sz w:val="20"/>
              </w:rPr>
            </w:pPr>
          </w:p>
        </w:tc>
        <w:tc>
          <w:tcPr>
            <w:tcW w:w="597" w:type="dxa"/>
            <w:tcBorders>
              <w:top w:val="single" w:sz="4" w:space="0" w:color="auto"/>
              <w:left w:val="single" w:sz="4" w:space="0" w:color="auto"/>
              <w:bottom w:val="single" w:sz="4" w:space="0" w:color="auto"/>
              <w:right w:val="single" w:sz="4" w:space="0" w:color="auto"/>
            </w:tcBorders>
          </w:tcPr>
          <w:p w:rsidR="00631447" w:rsidRPr="007D2D48" w:rsidRDefault="00631447" w:rsidP="00631447">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r w:rsidRPr="007D2D48">
              <w:rPr>
                <w:snapToGrid/>
                <w:color w:val="000000"/>
                <w:sz w:val="20"/>
              </w:rPr>
              <w:t>99</w:t>
            </w:r>
          </w:p>
        </w:tc>
        <w:tc>
          <w:tcPr>
            <w:tcW w:w="147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c>
          <w:tcPr>
            <w:tcW w:w="158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r>
      <w:tr w:rsidR="00631447" w:rsidRPr="007D2D48" w:rsidTr="00AE21C7">
        <w:trPr>
          <w:trHeight w:val="271"/>
          <w:jc w:val="center"/>
        </w:trPr>
        <w:tc>
          <w:tcPr>
            <w:tcW w:w="541"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tabs>
                <w:tab w:val="left" w:pos="0"/>
              </w:tabs>
              <w:spacing w:line="240" w:lineRule="auto"/>
              <w:ind w:firstLine="0"/>
              <w:jc w:val="center"/>
              <w:rPr>
                <w:snapToGrid/>
                <w:sz w:val="20"/>
              </w:rPr>
            </w:pPr>
            <w:r w:rsidRPr="007D2D48">
              <w:rPr>
                <w:snapToGrid/>
                <w:sz w:val="20"/>
              </w:rPr>
              <w:t>10</w:t>
            </w:r>
          </w:p>
        </w:tc>
        <w:tc>
          <w:tcPr>
            <w:tcW w:w="1985" w:type="dxa"/>
            <w:tcBorders>
              <w:left w:val="single" w:sz="4" w:space="0" w:color="auto"/>
              <w:right w:val="single" w:sz="4" w:space="0" w:color="auto"/>
            </w:tcBorders>
          </w:tcPr>
          <w:p w:rsidR="00631447" w:rsidRDefault="00631447" w:rsidP="00631447">
            <w:pPr>
              <w:ind w:firstLine="0"/>
            </w:pPr>
            <w:r w:rsidRPr="00D663C3">
              <w:rPr>
                <w:snapToGrid/>
                <w:sz w:val="20"/>
              </w:rPr>
              <w:t xml:space="preserve">Трансформатор тока </w:t>
            </w:r>
          </w:p>
        </w:tc>
        <w:tc>
          <w:tcPr>
            <w:tcW w:w="793" w:type="dxa"/>
            <w:tcBorders>
              <w:top w:val="single" w:sz="4" w:space="0" w:color="auto"/>
              <w:left w:val="single" w:sz="4" w:space="0" w:color="auto"/>
              <w:bottom w:val="single" w:sz="4" w:space="0" w:color="auto"/>
              <w:right w:val="single" w:sz="4" w:space="0" w:color="auto"/>
            </w:tcBorders>
          </w:tcPr>
          <w:p w:rsidR="00631447" w:rsidRPr="007D2D48" w:rsidRDefault="00631447" w:rsidP="00631447">
            <w:pPr>
              <w:spacing w:line="240" w:lineRule="auto"/>
              <w:ind w:firstLine="0"/>
              <w:jc w:val="center"/>
              <w:rPr>
                <w:snapToGrid/>
                <w:sz w:val="20"/>
              </w:rPr>
            </w:pPr>
            <w:r w:rsidRPr="007D2D48">
              <w:rPr>
                <w:snapToGrid/>
                <w:sz w:val="20"/>
              </w:rPr>
              <w:t>1500/5</w:t>
            </w:r>
          </w:p>
        </w:tc>
        <w:tc>
          <w:tcPr>
            <w:tcW w:w="1617" w:type="dxa"/>
            <w:vMerge/>
            <w:tcBorders>
              <w:left w:val="single" w:sz="4" w:space="0" w:color="auto"/>
              <w:right w:val="single" w:sz="4" w:space="0" w:color="auto"/>
            </w:tcBorders>
            <w:vAlign w:val="center"/>
          </w:tcPr>
          <w:p w:rsidR="00631447" w:rsidRPr="007D2D48" w:rsidRDefault="00631447" w:rsidP="00631447">
            <w:pPr>
              <w:spacing w:line="240" w:lineRule="auto"/>
              <w:ind w:firstLine="0"/>
              <w:jc w:val="left"/>
              <w:rPr>
                <w:snapToGrid/>
                <w:sz w:val="20"/>
              </w:rPr>
            </w:pPr>
          </w:p>
        </w:tc>
        <w:tc>
          <w:tcPr>
            <w:tcW w:w="1072" w:type="dxa"/>
            <w:tcBorders>
              <w:left w:val="single" w:sz="4" w:space="0" w:color="auto"/>
              <w:right w:val="single" w:sz="4" w:space="0" w:color="auto"/>
            </w:tcBorders>
          </w:tcPr>
          <w:p w:rsidR="00631447" w:rsidRPr="007D2D48" w:rsidRDefault="00631447" w:rsidP="00631447">
            <w:pPr>
              <w:spacing w:line="240" w:lineRule="auto"/>
              <w:ind w:firstLine="0"/>
              <w:jc w:val="center"/>
              <w:rPr>
                <w:snapToGrid/>
                <w:sz w:val="20"/>
              </w:rPr>
            </w:pPr>
          </w:p>
        </w:tc>
        <w:tc>
          <w:tcPr>
            <w:tcW w:w="597" w:type="dxa"/>
            <w:tcBorders>
              <w:top w:val="single" w:sz="4" w:space="0" w:color="auto"/>
              <w:left w:val="single" w:sz="4" w:space="0" w:color="auto"/>
              <w:bottom w:val="single" w:sz="4" w:space="0" w:color="auto"/>
              <w:right w:val="single" w:sz="4" w:space="0" w:color="auto"/>
            </w:tcBorders>
          </w:tcPr>
          <w:p w:rsidR="00631447" w:rsidRPr="007D2D48" w:rsidRDefault="00631447" w:rsidP="00631447">
            <w:pPr>
              <w:spacing w:line="240" w:lineRule="auto"/>
              <w:ind w:firstLine="0"/>
              <w:jc w:val="center"/>
              <w:rPr>
                <w:snapToGrid/>
                <w:sz w:val="20"/>
              </w:rPr>
            </w:pPr>
            <w:r w:rsidRPr="007D2D48">
              <w:rPr>
                <w:snapToGrid/>
                <w:sz w:val="20"/>
              </w:rPr>
              <w:t>шт</w:t>
            </w:r>
          </w:p>
        </w:tc>
        <w:tc>
          <w:tcPr>
            <w:tcW w:w="797"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r w:rsidRPr="007D2D48">
              <w:rPr>
                <w:snapToGrid/>
                <w:color w:val="000000"/>
                <w:sz w:val="20"/>
              </w:rPr>
              <w:t>18</w:t>
            </w:r>
          </w:p>
        </w:tc>
        <w:tc>
          <w:tcPr>
            <w:tcW w:w="147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c>
          <w:tcPr>
            <w:tcW w:w="1586" w:type="dxa"/>
            <w:tcBorders>
              <w:top w:val="single" w:sz="4" w:space="0" w:color="auto"/>
              <w:left w:val="single" w:sz="4" w:space="0" w:color="auto"/>
              <w:bottom w:val="single" w:sz="4" w:space="0" w:color="auto"/>
              <w:right w:val="single" w:sz="4" w:space="0" w:color="auto"/>
            </w:tcBorders>
            <w:vAlign w:val="center"/>
          </w:tcPr>
          <w:p w:rsidR="00631447" w:rsidRPr="007D2D48" w:rsidRDefault="00631447" w:rsidP="00631447">
            <w:pPr>
              <w:spacing w:line="240" w:lineRule="auto"/>
              <w:ind w:firstLine="0"/>
              <w:jc w:val="center"/>
              <w:rPr>
                <w:snapToGrid/>
                <w:color w:val="000000"/>
                <w:sz w:val="20"/>
              </w:rPr>
            </w:pPr>
          </w:p>
        </w:tc>
      </w:tr>
      <w:tr w:rsidR="00631447" w:rsidRPr="007D2D48" w:rsidTr="00B4658C">
        <w:trPr>
          <w:trHeight w:val="271"/>
          <w:jc w:val="center"/>
        </w:trPr>
        <w:tc>
          <w:tcPr>
            <w:tcW w:w="10464" w:type="dxa"/>
            <w:gridSpan w:val="9"/>
            <w:tcBorders>
              <w:top w:val="single" w:sz="4" w:space="0" w:color="auto"/>
              <w:left w:val="single" w:sz="4" w:space="0" w:color="auto"/>
              <w:bottom w:val="single" w:sz="4" w:space="0" w:color="auto"/>
              <w:right w:val="single" w:sz="4" w:space="0" w:color="auto"/>
            </w:tcBorders>
            <w:vAlign w:val="center"/>
          </w:tcPr>
          <w:p w:rsidR="00631447" w:rsidRPr="00631447" w:rsidRDefault="00631447" w:rsidP="00631447">
            <w:pPr>
              <w:spacing w:line="240" w:lineRule="auto"/>
              <w:ind w:firstLine="0"/>
              <w:jc w:val="left"/>
              <w:rPr>
                <w:b/>
                <w:sz w:val="22"/>
                <w:szCs w:val="22"/>
              </w:rPr>
            </w:pPr>
            <w:r w:rsidRPr="00631447">
              <w:rPr>
                <w:b/>
                <w:sz w:val="22"/>
                <w:szCs w:val="22"/>
              </w:rPr>
              <w:t>Всего наименований на сумму, с учетом НДС/без учета НДС, руб.____________________________</w:t>
            </w:r>
          </w:p>
          <w:p w:rsidR="00631447" w:rsidRPr="007D2D48" w:rsidRDefault="00631447" w:rsidP="00631447">
            <w:pPr>
              <w:spacing w:line="240" w:lineRule="auto"/>
              <w:ind w:firstLine="0"/>
              <w:jc w:val="center"/>
              <w:rPr>
                <w:snapToGrid/>
                <w:color w:val="000000"/>
                <w:sz w:val="20"/>
              </w:rPr>
            </w:pPr>
          </w:p>
        </w:tc>
      </w:tr>
    </w:tbl>
    <w:p w:rsidR="00631447" w:rsidRDefault="00631447" w:rsidP="009F2117">
      <w:pPr>
        <w:pStyle w:val="ab"/>
        <w:tabs>
          <w:tab w:val="left" w:pos="567"/>
        </w:tabs>
        <w:rPr>
          <w:b/>
          <w:sz w:val="22"/>
          <w:szCs w:val="22"/>
        </w:rPr>
      </w:pPr>
    </w:p>
    <w:p w:rsidR="00696897" w:rsidRPr="00832B03" w:rsidRDefault="008806F0" w:rsidP="00832B03">
      <w:pPr>
        <w:spacing w:line="240" w:lineRule="auto"/>
        <w:ind w:firstLine="708"/>
        <w:rPr>
          <w:sz w:val="22"/>
          <w:szCs w:val="22"/>
        </w:rPr>
      </w:pPr>
      <w:r w:rsidRPr="002E2A99">
        <w:rPr>
          <w:sz w:val="22"/>
          <w:szCs w:val="22"/>
        </w:rPr>
        <w:t>Цена договора включает: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9F2117" w:rsidRDefault="009F2117" w:rsidP="00D011B5">
      <w:pPr>
        <w:ind w:firstLine="0"/>
        <w:rPr>
          <w:b/>
          <w:sz w:val="22"/>
          <w:szCs w:val="22"/>
        </w:rPr>
      </w:pPr>
    </w:p>
    <w:p w:rsidR="00DA1D97" w:rsidRDefault="00DA1D97" w:rsidP="00DA1D97">
      <w:pPr>
        <w:ind w:firstLine="0"/>
        <w:rPr>
          <w:b/>
          <w:sz w:val="22"/>
          <w:szCs w:val="22"/>
        </w:rPr>
      </w:pPr>
    </w:p>
    <w:p w:rsidR="00656877" w:rsidRDefault="00656877"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8754D8" w:rsidRDefault="008754D8"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9A1A82" w:rsidRDefault="009A1A82" w:rsidP="00D011B5">
      <w:pPr>
        <w:ind w:firstLine="0"/>
        <w:rPr>
          <w:b/>
          <w:sz w:val="22"/>
          <w:szCs w:val="22"/>
        </w:rPr>
      </w:pPr>
    </w:p>
    <w:p w:rsidR="009A1A82" w:rsidRDefault="009A1A82" w:rsidP="00D011B5">
      <w:pPr>
        <w:ind w:firstLine="0"/>
        <w:rPr>
          <w:b/>
          <w:sz w:val="22"/>
          <w:szCs w:val="22"/>
        </w:rPr>
      </w:pPr>
    </w:p>
    <w:p w:rsidR="007B2C7D" w:rsidRDefault="007B2C7D" w:rsidP="00D011B5">
      <w:pPr>
        <w:ind w:firstLine="0"/>
        <w:rPr>
          <w:b/>
          <w:sz w:val="22"/>
          <w:szCs w:val="22"/>
        </w:rPr>
      </w:pPr>
    </w:p>
    <w:p w:rsidR="007B2C7D" w:rsidRDefault="007B2C7D" w:rsidP="00D011B5">
      <w:pPr>
        <w:ind w:firstLine="0"/>
        <w:rPr>
          <w:b/>
          <w:sz w:val="22"/>
          <w:szCs w:val="22"/>
        </w:rPr>
      </w:pPr>
    </w:p>
    <w:bookmarkEnd w:id="2"/>
    <w:p w:rsidR="00DF5201" w:rsidRPr="002E2A99" w:rsidRDefault="001D7126" w:rsidP="00B14AC1">
      <w:pPr>
        <w:spacing w:line="240" w:lineRule="auto"/>
        <w:ind w:left="2160" w:firstLine="426"/>
        <w:jc w:val="right"/>
        <w:rPr>
          <w:b/>
          <w:sz w:val="22"/>
          <w:szCs w:val="22"/>
        </w:rPr>
      </w:pPr>
      <w:r>
        <w:rPr>
          <w:b/>
          <w:sz w:val="22"/>
          <w:szCs w:val="22"/>
        </w:rPr>
        <w:lastRenderedPageBreak/>
        <w:t>П</w:t>
      </w:r>
      <w:r w:rsidR="0081346F" w:rsidRPr="002E2A99">
        <w:rPr>
          <w:b/>
          <w:sz w:val="22"/>
          <w:szCs w:val="22"/>
        </w:rPr>
        <w:t xml:space="preserve">риложение № </w:t>
      </w:r>
      <w:r w:rsidR="009A1A82">
        <w:rPr>
          <w:b/>
          <w:sz w:val="22"/>
          <w:szCs w:val="22"/>
        </w:rPr>
        <w:t>3</w:t>
      </w:r>
    </w:p>
    <w:p w:rsidR="00DF5201" w:rsidRPr="002E2A99" w:rsidRDefault="00DF5201" w:rsidP="00B14AC1">
      <w:pPr>
        <w:spacing w:line="240" w:lineRule="auto"/>
        <w:ind w:left="2160" w:firstLine="426"/>
        <w:jc w:val="right"/>
        <w:rPr>
          <w:sz w:val="22"/>
          <w:szCs w:val="22"/>
        </w:rPr>
      </w:pPr>
      <w:r w:rsidRPr="002E2A99">
        <w:rPr>
          <w:sz w:val="22"/>
          <w:szCs w:val="22"/>
        </w:rPr>
        <w:t>В закупочную комиссию ООО «Горсети»</w:t>
      </w:r>
    </w:p>
    <w:p w:rsidR="00DF5201" w:rsidRPr="002E2A99" w:rsidRDefault="00DF5201" w:rsidP="00DF5201">
      <w:pPr>
        <w:ind w:firstLine="426"/>
        <w:jc w:val="right"/>
        <w:rPr>
          <w:sz w:val="22"/>
          <w:szCs w:val="22"/>
        </w:rPr>
      </w:pPr>
    </w:p>
    <w:p w:rsidR="00DF5201" w:rsidRPr="002E2A99" w:rsidRDefault="00DF5201" w:rsidP="00DF5201">
      <w:pPr>
        <w:ind w:firstLine="426"/>
        <w:jc w:val="center"/>
        <w:rPr>
          <w:b/>
          <w:sz w:val="22"/>
          <w:szCs w:val="22"/>
        </w:rPr>
      </w:pPr>
      <w:r w:rsidRPr="002E2A99">
        <w:rPr>
          <w:b/>
          <w:sz w:val="22"/>
          <w:szCs w:val="22"/>
        </w:rPr>
        <w:t xml:space="preserve">АНКЕТА УЧАСТНИКА </w:t>
      </w:r>
      <w:r w:rsidR="00CF0D2A" w:rsidRPr="002E2A99">
        <w:rPr>
          <w:b/>
          <w:sz w:val="22"/>
          <w:szCs w:val="22"/>
        </w:rPr>
        <w:t xml:space="preserve">ЗАПРОСА </w:t>
      </w:r>
      <w:r w:rsidR="00C4081A">
        <w:rPr>
          <w:b/>
          <w:sz w:val="22"/>
          <w:szCs w:val="22"/>
        </w:rPr>
        <w:t>КОТИРОВОК</w:t>
      </w:r>
      <w:r w:rsidR="005D0DC7">
        <w:rPr>
          <w:b/>
          <w:sz w:val="22"/>
          <w:szCs w:val="22"/>
        </w:rPr>
        <w:t xml:space="preserve"> В ЭЛЕКТРОННОЙ ФОРМЕ</w:t>
      </w:r>
    </w:p>
    <w:tbl>
      <w:tblPr>
        <w:tblW w:w="0" w:type="auto"/>
        <w:tblInd w:w="40" w:type="dxa"/>
        <w:tblLayout w:type="fixed"/>
        <w:tblCellMar>
          <w:left w:w="40" w:type="dxa"/>
          <w:right w:w="40" w:type="dxa"/>
        </w:tblCellMar>
        <w:tblLook w:val="0000" w:firstRow="0" w:lastRow="0" w:firstColumn="0" w:lastColumn="0" w:noHBand="0" w:noVBand="0"/>
      </w:tblPr>
      <w:tblGrid>
        <w:gridCol w:w="699"/>
        <w:gridCol w:w="6074"/>
        <w:gridCol w:w="3016"/>
      </w:tblGrid>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 п/п</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Наименование</w:t>
            </w:r>
          </w:p>
        </w:tc>
        <w:tc>
          <w:tcPr>
            <w:tcW w:w="3016"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center"/>
              <w:rPr>
                <w:b/>
                <w:bCs/>
                <w:snapToGrid/>
                <w:color w:val="000000"/>
                <w:sz w:val="22"/>
                <w:szCs w:val="22"/>
              </w:rPr>
            </w:pPr>
            <w:r>
              <w:rPr>
                <w:b/>
                <w:bCs/>
                <w:snapToGrid/>
                <w:color w:val="000000"/>
                <w:sz w:val="22"/>
                <w:szCs w:val="22"/>
              </w:rPr>
              <w:t>Сведения об Участнике (заполняется у</w:t>
            </w:r>
            <w:r w:rsidR="002356B9" w:rsidRPr="002E2A99">
              <w:rPr>
                <w:b/>
                <w:bCs/>
                <w:snapToGrid/>
                <w:color w:val="000000"/>
                <w:sz w:val="22"/>
                <w:szCs w:val="22"/>
              </w:rPr>
              <w:t>частником)</w:t>
            </w: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0C122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Полное наименование </w:t>
            </w:r>
            <w:r w:rsidR="000C1222">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Фирменное наименова</w:t>
            </w:r>
            <w:r w:rsidR="000C1222">
              <w:rPr>
                <w:snapToGrid/>
                <w:color w:val="000000"/>
                <w:sz w:val="22"/>
                <w:szCs w:val="22"/>
              </w:rPr>
              <w:t>ние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0C122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Краткое наименование </w:t>
            </w:r>
            <w:r w:rsidR="000C1222">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Организационно-правовая форма (для юридических лиц)</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ИНН, КПП и ОГРН У</w:t>
            </w:r>
            <w:r w:rsidR="002356B9"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ОКПО, ОКОПФ и ОКТМО У</w:t>
            </w:r>
            <w:r w:rsidR="002356B9"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302D92" w:rsidRPr="002E2A99" w:rsidTr="00302D92">
        <w:trPr>
          <w:trHeight w:val="503"/>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7</w:t>
            </w:r>
          </w:p>
        </w:tc>
        <w:tc>
          <w:tcPr>
            <w:tcW w:w="6074" w:type="dxa"/>
            <w:tcBorders>
              <w:top w:val="single" w:sz="6" w:space="0" w:color="auto"/>
              <w:left w:val="single" w:sz="6" w:space="0" w:color="auto"/>
              <w:bottom w:val="single" w:sz="4" w:space="0" w:color="auto"/>
              <w:right w:val="single" w:sz="6" w:space="0" w:color="auto"/>
            </w:tcBorders>
            <w:vAlign w:val="center"/>
          </w:tcPr>
          <w:p w:rsidR="00302D92" w:rsidRPr="002E2A99" w:rsidRDefault="00302D92" w:rsidP="00302D9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Является ли организация субъектом малого предпринимательства</w:t>
            </w:r>
          </w:p>
        </w:tc>
        <w:tc>
          <w:tcPr>
            <w:tcW w:w="3016" w:type="dxa"/>
            <w:tcBorders>
              <w:top w:val="single" w:sz="6" w:space="0" w:color="auto"/>
              <w:left w:val="single" w:sz="6" w:space="0" w:color="auto"/>
              <w:bottom w:val="single" w:sz="4"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302D92" w:rsidRPr="002E2A99" w:rsidTr="00302D92">
        <w:trPr>
          <w:trHeight w:val="502"/>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8</w:t>
            </w:r>
          </w:p>
        </w:tc>
        <w:tc>
          <w:tcPr>
            <w:tcW w:w="6074" w:type="dxa"/>
            <w:tcBorders>
              <w:top w:val="single" w:sz="4"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Применяет ли организация упрощенную систему налогообложения</w:t>
            </w:r>
          </w:p>
        </w:tc>
        <w:tc>
          <w:tcPr>
            <w:tcW w:w="3016" w:type="dxa"/>
            <w:tcBorders>
              <w:top w:val="single" w:sz="4" w:space="0" w:color="auto"/>
              <w:left w:val="single" w:sz="6" w:space="0" w:color="auto"/>
              <w:bottom w:val="single" w:sz="6"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1027"/>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55736" w:rsidP="00914840">
            <w:pPr>
              <w:widowControl w:val="0"/>
              <w:autoSpaceDE w:val="0"/>
              <w:autoSpaceDN w:val="0"/>
              <w:adjustRightInd w:val="0"/>
              <w:spacing w:line="240" w:lineRule="auto"/>
              <w:ind w:firstLine="0"/>
              <w:rPr>
                <w:snapToGrid/>
                <w:color w:val="000000"/>
                <w:sz w:val="22"/>
                <w:szCs w:val="22"/>
              </w:rPr>
            </w:pPr>
            <w:r w:rsidRPr="00914840">
              <w:rPr>
                <w:snapToGrid/>
                <w:color w:val="000000"/>
                <w:sz w:val="22"/>
                <w:szCs w:val="22"/>
              </w:rPr>
              <w:t>Фамилия, Имя,</w:t>
            </w:r>
            <w:r w:rsidR="00D011B5" w:rsidRPr="00914840">
              <w:rPr>
                <w:snapToGrid/>
                <w:color w:val="000000"/>
                <w:sz w:val="22"/>
                <w:szCs w:val="22"/>
              </w:rPr>
              <w:t xml:space="preserve"> Отчество </w:t>
            </w:r>
            <w:r w:rsidRPr="00914840">
              <w:rPr>
                <w:snapToGrid/>
                <w:color w:val="000000"/>
                <w:sz w:val="22"/>
                <w:szCs w:val="22"/>
              </w:rPr>
              <w:t>должностного лица</w:t>
            </w:r>
            <w:r w:rsidR="00D011B5" w:rsidRPr="00914840">
              <w:rPr>
                <w:snapToGrid/>
                <w:color w:val="000000"/>
                <w:sz w:val="22"/>
                <w:szCs w:val="22"/>
              </w:rPr>
              <w:t xml:space="preserve">, имеющего право подписи </w:t>
            </w:r>
            <w:r w:rsidR="00914840" w:rsidRPr="00914840">
              <w:rPr>
                <w:snapToGrid/>
                <w:color w:val="000000"/>
                <w:sz w:val="22"/>
                <w:szCs w:val="22"/>
              </w:rPr>
              <w:t xml:space="preserve">закупочной документации </w:t>
            </w:r>
            <w:r w:rsidR="00AE21C7" w:rsidRPr="00914840">
              <w:rPr>
                <w:snapToGrid/>
                <w:color w:val="000000"/>
                <w:sz w:val="22"/>
                <w:szCs w:val="22"/>
              </w:rPr>
              <w:t>и договора</w:t>
            </w:r>
            <w:r w:rsidR="00914840" w:rsidRPr="00914840">
              <w:rPr>
                <w:snapToGrid/>
                <w:color w:val="000000"/>
                <w:sz w:val="22"/>
                <w:szCs w:val="22"/>
              </w:rPr>
              <w:t xml:space="preserve"> по результа</w:t>
            </w:r>
            <w:r w:rsidR="00AE21C7">
              <w:rPr>
                <w:snapToGrid/>
                <w:color w:val="000000"/>
                <w:sz w:val="22"/>
                <w:szCs w:val="22"/>
              </w:rPr>
              <w:t>та</w:t>
            </w:r>
            <w:r w:rsidR="00914840" w:rsidRPr="00914840">
              <w:rPr>
                <w:snapToGrid/>
                <w:color w:val="000000"/>
                <w:sz w:val="22"/>
                <w:szCs w:val="22"/>
              </w:rPr>
              <w:t>м закупки</w:t>
            </w:r>
            <w:r w:rsidR="005D0DC7" w:rsidRPr="00914840">
              <w:rPr>
                <w:snapToGrid/>
                <w:color w:val="000000"/>
                <w:sz w:val="22"/>
                <w:szCs w:val="22"/>
              </w:rPr>
              <w:t>, с указание</w:t>
            </w:r>
            <w:r w:rsidRPr="00914840">
              <w:rPr>
                <w:snapToGrid/>
                <w:color w:val="000000"/>
                <w:sz w:val="22"/>
                <w:szCs w:val="22"/>
              </w:rPr>
              <w:t>м</w:t>
            </w:r>
            <w:r w:rsidR="005D0DC7" w:rsidRPr="00914840">
              <w:rPr>
                <w:snapToGrid/>
                <w:color w:val="000000"/>
                <w:sz w:val="22"/>
                <w:szCs w:val="22"/>
              </w:rPr>
              <w:t xml:space="preserve"> должности и контактного телефона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Свидетельство о регистрации (дата и номер, кем выдано)</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Способ создания (вновь или реорганизация, то каким образом)</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Реорганизовано ли юр. лицо, в этом случае дата создания первоначального юр. лица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Юридический адрес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Фактическое местонахождение</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Почтовый адрес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Основные банковские реквизиты (наименование банка, БИК, ИНН, р/с и к/с)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7</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Телефоны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8</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Факс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Адрес электронной почты</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C4081A">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Ответственный исполнитель по данному запросу </w:t>
            </w:r>
            <w:r w:rsidR="00C4081A">
              <w:rPr>
                <w:snapToGrid/>
                <w:color w:val="000000"/>
                <w:sz w:val="22"/>
                <w:szCs w:val="22"/>
              </w:rPr>
              <w:t>котировок</w:t>
            </w:r>
            <w:r w:rsidR="005D0DC7">
              <w:rPr>
                <w:snapToGrid/>
                <w:color w:val="000000"/>
                <w:sz w:val="22"/>
                <w:szCs w:val="22"/>
              </w:rPr>
              <w:t xml:space="preserve"> в электронной форме</w:t>
            </w:r>
            <w:r w:rsidRPr="002E2A99">
              <w:rPr>
                <w:snapToGrid/>
                <w:color w:val="000000"/>
                <w:sz w:val="22"/>
                <w:szCs w:val="22"/>
              </w:rPr>
              <w:t>, Ф.И.О, должность, контактный телефон</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bl>
    <w:p w:rsidR="002356B9" w:rsidRPr="002E2A99" w:rsidRDefault="002356B9" w:rsidP="002356B9">
      <w:pPr>
        <w:ind w:firstLine="0"/>
        <w:rPr>
          <w:sz w:val="22"/>
          <w:szCs w:val="22"/>
        </w:rPr>
      </w:pPr>
    </w:p>
    <w:p w:rsidR="00704C2D" w:rsidRPr="002E2A99" w:rsidRDefault="00704C2D" w:rsidP="00DF5201">
      <w:pPr>
        <w:ind w:firstLine="426"/>
        <w:rPr>
          <w:sz w:val="22"/>
          <w:szCs w:val="22"/>
        </w:rPr>
      </w:pPr>
    </w:p>
    <w:p w:rsidR="00220003" w:rsidRDefault="00220003"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C644A9" w:rsidRPr="002E2A99" w:rsidRDefault="00C644A9" w:rsidP="00302D92">
      <w:pPr>
        <w:spacing w:line="240" w:lineRule="auto"/>
        <w:ind w:firstLine="0"/>
        <w:jc w:val="right"/>
        <w:rPr>
          <w:b/>
          <w:snapToGrid/>
          <w:sz w:val="22"/>
          <w:szCs w:val="22"/>
        </w:rPr>
      </w:pPr>
      <w:r w:rsidRPr="002E2A99">
        <w:rPr>
          <w:b/>
          <w:snapToGrid/>
          <w:sz w:val="22"/>
          <w:szCs w:val="22"/>
        </w:rPr>
        <w:lastRenderedPageBreak/>
        <w:t xml:space="preserve">Приложение № </w:t>
      </w:r>
      <w:r w:rsidR="009A1A82">
        <w:rPr>
          <w:b/>
          <w:snapToGrid/>
          <w:sz w:val="22"/>
          <w:szCs w:val="22"/>
        </w:rPr>
        <w:t>4</w:t>
      </w:r>
    </w:p>
    <w:p w:rsidR="00C644A9" w:rsidRPr="002E2A99" w:rsidRDefault="00C644A9" w:rsidP="00302D92">
      <w:pPr>
        <w:spacing w:line="240" w:lineRule="auto"/>
        <w:ind w:left="2160" w:firstLine="426"/>
        <w:jc w:val="right"/>
        <w:rPr>
          <w:sz w:val="22"/>
          <w:szCs w:val="22"/>
        </w:rPr>
      </w:pPr>
      <w:r w:rsidRPr="002E2A99">
        <w:rPr>
          <w:sz w:val="22"/>
          <w:szCs w:val="22"/>
        </w:rPr>
        <w:t>В закупочную комиссию ООО «Горсети»</w:t>
      </w:r>
    </w:p>
    <w:p w:rsidR="00C644A9" w:rsidRPr="002E2A99" w:rsidRDefault="00C644A9" w:rsidP="00C644A9">
      <w:pPr>
        <w:spacing w:line="240" w:lineRule="auto"/>
        <w:ind w:firstLine="0"/>
        <w:jc w:val="right"/>
        <w:rPr>
          <w:b/>
          <w:snapToGrid/>
          <w:sz w:val="22"/>
          <w:szCs w:val="22"/>
        </w:rPr>
      </w:pPr>
    </w:p>
    <w:p w:rsidR="00C644A9" w:rsidRPr="002E2A99" w:rsidRDefault="00C644A9" w:rsidP="00C644A9">
      <w:pPr>
        <w:spacing w:line="240" w:lineRule="auto"/>
        <w:ind w:firstLine="0"/>
        <w:jc w:val="center"/>
        <w:rPr>
          <w:b/>
          <w:snapToGrid/>
          <w:sz w:val="22"/>
          <w:szCs w:val="22"/>
        </w:rPr>
      </w:pPr>
      <w:r w:rsidRPr="002E2A99">
        <w:rPr>
          <w:b/>
          <w:snapToGrid/>
          <w:sz w:val="22"/>
          <w:szCs w:val="22"/>
        </w:rPr>
        <w:t>СОГЛАСИЕ НА ОБРАБОТКУ ПЕРСОНАЛЬНЫХ ДАННЫХ</w:t>
      </w:r>
    </w:p>
    <w:p w:rsidR="00C644A9" w:rsidRPr="002E2A99" w:rsidRDefault="00C644A9" w:rsidP="00C644A9">
      <w:pPr>
        <w:spacing w:line="240" w:lineRule="auto"/>
        <w:ind w:firstLine="0"/>
        <w:jc w:val="center"/>
        <w:rPr>
          <w:b/>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Способ и наименование закупки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______________________________________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 Участник закупки: ________________________________ </w:t>
      </w:r>
    </w:p>
    <w:p w:rsidR="00C644A9" w:rsidRPr="002E2A99" w:rsidRDefault="00C644A9" w:rsidP="00C644A9">
      <w:pPr>
        <w:spacing w:line="240" w:lineRule="auto"/>
        <w:ind w:firstLine="0"/>
        <w:jc w:val="left"/>
        <w:rPr>
          <w:snapToGrid/>
          <w:sz w:val="22"/>
          <w:szCs w:val="22"/>
        </w:rPr>
      </w:pPr>
    </w:p>
    <w:p w:rsidR="00C644A9" w:rsidRPr="002E2A99" w:rsidRDefault="00C644A9" w:rsidP="00C644A9">
      <w:pPr>
        <w:spacing w:line="240" w:lineRule="auto"/>
        <w:ind w:firstLine="0"/>
        <w:jc w:val="left"/>
        <w:rPr>
          <w:snapToGrid/>
          <w:sz w:val="22"/>
          <w:szCs w:val="22"/>
        </w:rPr>
      </w:pPr>
      <w:r w:rsidRPr="002E2A99">
        <w:rPr>
          <w:snapToGrid/>
          <w:sz w:val="22"/>
          <w:szCs w:val="22"/>
        </w:rPr>
        <w:t>Я, 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(фамилия имя отчество)</w:t>
      </w:r>
    </w:p>
    <w:p w:rsidR="00C644A9" w:rsidRPr="002E2A99" w:rsidRDefault="00C644A9" w:rsidP="00C644A9">
      <w:pPr>
        <w:spacing w:line="240" w:lineRule="auto"/>
        <w:ind w:firstLine="0"/>
        <w:jc w:val="left"/>
        <w:rPr>
          <w:snapToGrid/>
          <w:sz w:val="22"/>
          <w:szCs w:val="22"/>
        </w:rPr>
      </w:pPr>
      <w:r w:rsidRPr="002E2A99">
        <w:rPr>
          <w:snapToGrid/>
          <w:sz w:val="22"/>
          <w:szCs w:val="22"/>
        </w:rPr>
        <w:t>зарегистрирован по адресу: 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документ, удостоверяющий личность: 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rPr>
          <w:snapToGrid/>
          <w:sz w:val="22"/>
          <w:szCs w:val="22"/>
        </w:rPr>
      </w:pPr>
      <w:r w:rsidRPr="002E2A99">
        <w:rPr>
          <w:snapToGrid/>
          <w:sz w:val="22"/>
          <w:szCs w:val="22"/>
        </w:rPr>
        <w:t>(данные паспорта (или иного документа, удостоверяющего личность): серия, номер, дата выдачи и выдавший орган), идентификационный номер налогоплательщика (ИНН)</w:t>
      </w:r>
    </w:p>
    <w:p w:rsidR="00C644A9" w:rsidRPr="002E2A99" w:rsidRDefault="00C644A9" w:rsidP="00C644A9">
      <w:pPr>
        <w:spacing w:line="240" w:lineRule="auto"/>
        <w:ind w:firstLine="0"/>
        <w:rPr>
          <w:snapToGrid/>
          <w:sz w:val="22"/>
          <w:szCs w:val="22"/>
        </w:rPr>
      </w:pPr>
      <w:r w:rsidRPr="002E2A99">
        <w:rPr>
          <w:snapToGrid/>
          <w:sz w:val="22"/>
          <w:szCs w:val="22"/>
        </w:rPr>
        <w:t>даю согласие Операторам: ООО «Горсети», (</w:t>
      </w:r>
      <w:smartTag w:uri="urn:schemas-microsoft-com:office:smarttags" w:element="metricconverter">
        <w:smartTagPr>
          <w:attr w:name="ProductID" w:val="634013, г"/>
        </w:smartTagPr>
        <w:r w:rsidRPr="002E2A99">
          <w:rPr>
            <w:snapToGrid/>
            <w:sz w:val="22"/>
            <w:szCs w:val="22"/>
          </w:rPr>
          <w:t>634013, г</w:t>
        </w:r>
      </w:smartTag>
      <w:r w:rsidRPr="002E2A99">
        <w:rPr>
          <w:snapToGrid/>
          <w:sz w:val="22"/>
          <w:szCs w:val="22"/>
        </w:rPr>
        <w:t>. Томск, ул. Шевченко, дом 62 А, или по его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C644A9" w:rsidRPr="002E2A99" w:rsidRDefault="00C644A9" w:rsidP="00C644A9">
      <w:pPr>
        <w:spacing w:line="240" w:lineRule="auto"/>
        <w:ind w:firstLine="0"/>
        <w:rPr>
          <w:snapToGrid/>
          <w:sz w:val="22"/>
          <w:szCs w:val="22"/>
        </w:rPr>
      </w:pPr>
      <w:r w:rsidRPr="002E2A99">
        <w:rPr>
          <w:snapToGrid/>
          <w:sz w:val="22"/>
          <w:szCs w:val="22"/>
        </w:rPr>
        <w:t>Персональные данные на обработку которых дается согласие: фамилия, имя, отчество (при наличии), данные паспорта или иного документа, удостоверяющего личность, ИНН, адрес и почтовый индекс регистрации.</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согласно абз. 2 подпункта «е» пункта 2 Правил ведения реестра договоров, заключенных заказчиками по результатам закупки, утвержденных Постановлением Правительства РФ от 31.10.2014 г. №1132, в реестр договоров включается информация в отношении физического лица (подрядчика, поставщика, исполнителя). В соответствии с частью 1 статьи 9 Федерального закона от 27.07.2006 г. №152-ФЗ «О персональных данных» внесение указанной информации в общедоступные источники разрешается только с письменного согласия субъекта персональных данных.</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C644A9" w:rsidRPr="002E2A99" w:rsidRDefault="00C644A9" w:rsidP="00C644A9">
      <w:pPr>
        <w:spacing w:line="240" w:lineRule="auto"/>
        <w:ind w:firstLine="0"/>
        <w:rPr>
          <w:snapToGrid/>
          <w:sz w:val="22"/>
          <w:szCs w:val="22"/>
        </w:rPr>
      </w:pPr>
      <w:r w:rsidRPr="002E2A99">
        <w:rPr>
          <w:snapToGrid/>
          <w:sz w:val="22"/>
          <w:szCs w:val="22"/>
        </w:rPr>
        <w:t>Настоящее согласие действует с даты его подписания до даты его отзыва в письменной форме.</w:t>
      </w:r>
    </w:p>
    <w:p w:rsidR="00C644A9" w:rsidRPr="002E2A99" w:rsidRDefault="00C644A9" w:rsidP="00C644A9">
      <w:pPr>
        <w:spacing w:line="240" w:lineRule="auto"/>
        <w:ind w:firstLine="0"/>
        <w:jc w:val="center"/>
        <w:rPr>
          <w:snapToGrid/>
          <w:sz w:val="22"/>
          <w:szCs w:val="22"/>
        </w:rPr>
      </w:pPr>
    </w:p>
    <w:p w:rsidR="001915BD" w:rsidRDefault="001915BD" w:rsidP="00C644A9">
      <w:pPr>
        <w:spacing w:line="240" w:lineRule="auto"/>
        <w:ind w:firstLine="0"/>
        <w:rPr>
          <w:snapToGrid/>
          <w:sz w:val="22"/>
          <w:szCs w:val="22"/>
        </w:rPr>
      </w:pPr>
    </w:p>
    <w:p w:rsidR="007B2C7D" w:rsidRDefault="007B2C7D" w:rsidP="00C644A9">
      <w:pPr>
        <w:spacing w:line="240" w:lineRule="auto"/>
        <w:ind w:firstLine="0"/>
        <w:rPr>
          <w:snapToGrid/>
          <w:sz w:val="22"/>
          <w:szCs w:val="22"/>
        </w:rPr>
      </w:pPr>
    </w:p>
    <w:p w:rsidR="007B2C7D" w:rsidRDefault="007B2C7D" w:rsidP="00C644A9">
      <w:pPr>
        <w:spacing w:line="240" w:lineRule="auto"/>
        <w:ind w:firstLine="0"/>
        <w:rPr>
          <w:snapToGrid/>
          <w:sz w:val="22"/>
          <w:szCs w:val="22"/>
        </w:rPr>
      </w:pPr>
    </w:p>
    <w:p w:rsidR="007B2C7D" w:rsidRPr="002E2A99" w:rsidRDefault="007B2C7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Default="001915BD"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Pr="002E2A99" w:rsidRDefault="00D84DF0"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3254B7" w:rsidRDefault="003254B7" w:rsidP="00C644A9">
      <w:pPr>
        <w:spacing w:line="240" w:lineRule="auto"/>
        <w:ind w:firstLine="0"/>
        <w:rPr>
          <w:snapToGrid/>
          <w:sz w:val="22"/>
          <w:szCs w:val="22"/>
        </w:rPr>
      </w:pPr>
    </w:p>
    <w:p w:rsidR="00BD57E7" w:rsidRPr="002E2A99" w:rsidRDefault="00BD57E7"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762CA9" w:rsidRDefault="00762CA9" w:rsidP="0059507D">
      <w:pPr>
        <w:spacing w:line="240" w:lineRule="auto"/>
        <w:ind w:firstLine="0"/>
        <w:jc w:val="right"/>
        <w:rPr>
          <w:b/>
          <w:snapToGrid/>
          <w:sz w:val="22"/>
          <w:szCs w:val="22"/>
        </w:rPr>
      </w:pPr>
    </w:p>
    <w:p w:rsidR="0059507D" w:rsidRPr="002E2A99" w:rsidRDefault="0059507D" w:rsidP="0059507D">
      <w:pPr>
        <w:spacing w:line="240" w:lineRule="auto"/>
        <w:ind w:firstLine="0"/>
        <w:jc w:val="right"/>
        <w:rPr>
          <w:b/>
          <w:snapToGrid/>
          <w:sz w:val="22"/>
          <w:szCs w:val="22"/>
        </w:rPr>
      </w:pPr>
      <w:r w:rsidRPr="002E2A99">
        <w:rPr>
          <w:b/>
          <w:snapToGrid/>
          <w:sz w:val="22"/>
          <w:szCs w:val="22"/>
        </w:rPr>
        <w:lastRenderedPageBreak/>
        <w:t xml:space="preserve">Приложение № </w:t>
      </w:r>
      <w:r w:rsidR="009A1A82">
        <w:rPr>
          <w:b/>
          <w:snapToGrid/>
          <w:sz w:val="22"/>
          <w:szCs w:val="22"/>
        </w:rPr>
        <w:t>5</w:t>
      </w:r>
    </w:p>
    <w:p w:rsidR="0059507D" w:rsidRPr="002E2A99" w:rsidRDefault="0059507D" w:rsidP="0059507D">
      <w:pPr>
        <w:spacing w:line="240" w:lineRule="auto"/>
        <w:ind w:left="2160" w:firstLine="426"/>
        <w:jc w:val="right"/>
        <w:rPr>
          <w:sz w:val="22"/>
          <w:szCs w:val="22"/>
        </w:rPr>
      </w:pPr>
      <w:r w:rsidRPr="002E2A99">
        <w:rPr>
          <w:sz w:val="22"/>
          <w:szCs w:val="22"/>
        </w:rPr>
        <w:t>В закупочную комиссию ООО «Горсети»</w:t>
      </w:r>
    </w:p>
    <w:p w:rsidR="00E777BB" w:rsidRPr="002E2A99" w:rsidRDefault="00050831" w:rsidP="00E777BB">
      <w:pPr>
        <w:widowControl w:val="0"/>
        <w:autoSpaceDE w:val="0"/>
        <w:autoSpaceDN w:val="0"/>
        <w:adjustRightInd w:val="0"/>
        <w:spacing w:before="108" w:after="108" w:line="240" w:lineRule="auto"/>
        <w:ind w:firstLine="0"/>
        <w:jc w:val="center"/>
        <w:outlineLvl w:val="0"/>
        <w:rPr>
          <w:b/>
          <w:bCs/>
          <w:snapToGrid/>
          <w:sz w:val="22"/>
          <w:szCs w:val="22"/>
        </w:rPr>
      </w:pPr>
      <w:r w:rsidRPr="002E2A99">
        <w:rPr>
          <w:b/>
          <w:bCs/>
          <w:snapToGrid/>
          <w:sz w:val="22"/>
          <w:szCs w:val="22"/>
        </w:rPr>
        <w:t>Декларация</w:t>
      </w:r>
      <w:r w:rsidRPr="002E2A99">
        <w:rPr>
          <w:b/>
          <w:bCs/>
          <w:snapToGrid/>
          <w:sz w:val="22"/>
          <w:szCs w:val="22"/>
        </w:rPr>
        <w:br/>
      </w:r>
      <w:r w:rsidR="000C1222">
        <w:rPr>
          <w:b/>
          <w:bCs/>
          <w:snapToGrid/>
          <w:sz w:val="22"/>
          <w:szCs w:val="22"/>
        </w:rPr>
        <w:t xml:space="preserve"> о соответствии У</w:t>
      </w:r>
      <w:r w:rsidR="0061303C" w:rsidRPr="002E2A99">
        <w:rPr>
          <w:b/>
          <w:bCs/>
          <w:snapToGrid/>
          <w:sz w:val="22"/>
          <w:szCs w:val="22"/>
        </w:rPr>
        <w:t>частника закупки критериям отнесения к субъектам малого и среднего предпринимательства</w:t>
      </w:r>
      <w:bookmarkStart w:id="4" w:name="sub_10101"/>
    </w:p>
    <w:p w:rsidR="0061303C" w:rsidRPr="002E2A99" w:rsidRDefault="0061303C" w:rsidP="00E777BB">
      <w:pPr>
        <w:widowControl w:val="0"/>
        <w:autoSpaceDE w:val="0"/>
        <w:autoSpaceDN w:val="0"/>
        <w:adjustRightInd w:val="0"/>
        <w:spacing w:before="108" w:after="108" w:line="240" w:lineRule="auto"/>
        <w:ind w:firstLine="0"/>
        <w:outlineLvl w:val="0"/>
        <w:rPr>
          <w:b/>
          <w:bCs/>
          <w:snapToGrid/>
          <w:color w:val="26282F"/>
          <w:sz w:val="22"/>
          <w:szCs w:val="22"/>
        </w:rPr>
      </w:pPr>
      <w:r w:rsidRPr="002E2A99">
        <w:rPr>
          <w:snapToGrid/>
          <w:sz w:val="22"/>
          <w:szCs w:val="22"/>
        </w:rPr>
        <w:t>Подтверждаем, что___________________________________________________</w:t>
      </w:r>
      <w:r w:rsidR="00E777BB" w:rsidRPr="002E2A99">
        <w:rPr>
          <w:snapToGrid/>
          <w:sz w:val="22"/>
          <w:szCs w:val="22"/>
        </w:rPr>
        <w:t>___________</w:t>
      </w:r>
    </w:p>
    <w:bookmarkEnd w:id="4"/>
    <w:p w:rsidR="0061303C" w:rsidRPr="002E2A99" w:rsidRDefault="0061303C" w:rsidP="00E777BB">
      <w:pPr>
        <w:widowControl w:val="0"/>
        <w:autoSpaceDE w:val="0"/>
        <w:autoSpaceDN w:val="0"/>
        <w:adjustRightInd w:val="0"/>
        <w:spacing w:line="240" w:lineRule="auto"/>
        <w:ind w:firstLine="0"/>
        <w:rPr>
          <w:snapToGrid/>
          <w:sz w:val="22"/>
          <w:szCs w:val="22"/>
        </w:rPr>
      </w:pPr>
      <w:r w:rsidRPr="002E2A99">
        <w:rPr>
          <w:snapToGrid/>
          <w:sz w:val="22"/>
          <w:szCs w:val="22"/>
        </w:rPr>
        <w:t xml:space="preserve">                                       </w:t>
      </w:r>
      <w:r w:rsidR="00E777BB" w:rsidRPr="002E2A99">
        <w:rPr>
          <w:snapToGrid/>
          <w:sz w:val="22"/>
          <w:szCs w:val="22"/>
        </w:rPr>
        <w:t xml:space="preserve">         </w:t>
      </w:r>
      <w:r w:rsidR="000C1222">
        <w:rPr>
          <w:snapToGrid/>
          <w:sz w:val="22"/>
          <w:szCs w:val="22"/>
        </w:rPr>
        <w:t xml:space="preserve"> (указывается наименование У</w:t>
      </w:r>
      <w:r w:rsidRPr="002E2A99">
        <w:rPr>
          <w:snapToGrid/>
          <w:sz w:val="22"/>
          <w:szCs w:val="22"/>
        </w:rPr>
        <w:t>частника закупки)</w:t>
      </w:r>
    </w:p>
    <w:p w:rsidR="0061303C" w:rsidRPr="002E2A99" w:rsidRDefault="0061303C" w:rsidP="00E777BB">
      <w:pPr>
        <w:widowControl w:val="0"/>
        <w:autoSpaceDE w:val="0"/>
        <w:autoSpaceDN w:val="0"/>
        <w:adjustRightInd w:val="0"/>
        <w:spacing w:line="240" w:lineRule="auto"/>
        <w:ind w:firstLine="0"/>
        <w:rPr>
          <w:snapToGrid/>
          <w:sz w:val="22"/>
          <w:szCs w:val="22"/>
        </w:rPr>
      </w:pPr>
      <w:r w:rsidRPr="002E2A99">
        <w:rPr>
          <w:snapToGrid/>
          <w:sz w:val="22"/>
          <w:szCs w:val="22"/>
        </w:rPr>
        <w:t xml:space="preserve">в соответствии со </w:t>
      </w:r>
      <w:r w:rsidR="00190AD8" w:rsidRPr="002E2A99">
        <w:rPr>
          <w:snapToGrid/>
          <w:sz w:val="22"/>
          <w:szCs w:val="22"/>
        </w:rPr>
        <w:t xml:space="preserve">статьей </w:t>
      </w:r>
      <w:r w:rsidRPr="002E2A99">
        <w:rPr>
          <w:snapToGrid/>
          <w:sz w:val="22"/>
          <w:szCs w:val="22"/>
        </w:rPr>
        <w:t xml:space="preserve">4 Федерального закона </w:t>
      </w:r>
      <w:r w:rsidR="00050831" w:rsidRPr="002E2A99">
        <w:rPr>
          <w:snapToGrid/>
          <w:sz w:val="22"/>
          <w:szCs w:val="22"/>
        </w:rPr>
        <w:t>№ 209-ФЗ</w:t>
      </w:r>
      <w:r w:rsidR="00CB0728" w:rsidRPr="002E2A99">
        <w:rPr>
          <w:snapToGrid/>
          <w:sz w:val="22"/>
          <w:szCs w:val="22"/>
        </w:rPr>
        <w:t xml:space="preserve"> </w:t>
      </w:r>
      <w:r w:rsidRPr="002E2A99">
        <w:rPr>
          <w:snapToGrid/>
          <w:sz w:val="22"/>
          <w:szCs w:val="22"/>
        </w:rPr>
        <w:t xml:space="preserve">"О </w:t>
      </w:r>
      <w:r w:rsidR="00E777BB" w:rsidRPr="002E2A99">
        <w:rPr>
          <w:snapToGrid/>
          <w:sz w:val="22"/>
          <w:szCs w:val="22"/>
        </w:rPr>
        <w:t xml:space="preserve">развитии малого и </w:t>
      </w:r>
      <w:r w:rsidRPr="002E2A99">
        <w:rPr>
          <w:snapToGrid/>
          <w:sz w:val="22"/>
          <w:szCs w:val="22"/>
        </w:rPr>
        <w:t>среднего предпринимательства в   Российской   Федерации"   удовлетворяет</w:t>
      </w:r>
      <w:r w:rsidR="00E777BB" w:rsidRPr="002E2A99">
        <w:rPr>
          <w:snapToGrid/>
          <w:sz w:val="22"/>
          <w:szCs w:val="22"/>
        </w:rPr>
        <w:t xml:space="preserve"> </w:t>
      </w:r>
      <w:r w:rsidRPr="002E2A99">
        <w:rPr>
          <w:snapToGrid/>
          <w:sz w:val="22"/>
          <w:szCs w:val="22"/>
        </w:rPr>
        <w:t>кр</w:t>
      </w:r>
      <w:r w:rsidR="00E777BB" w:rsidRPr="002E2A99">
        <w:rPr>
          <w:snapToGrid/>
          <w:sz w:val="22"/>
          <w:szCs w:val="22"/>
        </w:rPr>
        <w:t xml:space="preserve">итериям отнесения организации к </w:t>
      </w:r>
      <w:r w:rsidRPr="002E2A99">
        <w:rPr>
          <w:snapToGrid/>
          <w:sz w:val="22"/>
          <w:szCs w:val="22"/>
        </w:rPr>
        <w:t>субъектам______________________________</w:t>
      </w:r>
      <w:r w:rsidR="00E777BB" w:rsidRPr="002E2A99">
        <w:rPr>
          <w:snapToGrid/>
          <w:sz w:val="22"/>
          <w:szCs w:val="22"/>
        </w:rPr>
        <w:t>_____________________________________________</w:t>
      </w:r>
    </w:p>
    <w:p w:rsidR="0061303C" w:rsidRPr="002E2A99" w:rsidRDefault="00E777BB"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 xml:space="preserve">           </w:t>
      </w:r>
      <w:r w:rsidR="0061303C" w:rsidRPr="002E2A99">
        <w:rPr>
          <w:snapToGrid/>
          <w:sz w:val="22"/>
          <w:szCs w:val="22"/>
        </w:rPr>
        <w:t>(указывается субъект малого или среднего предпринимательства</w:t>
      </w:r>
      <w:r w:rsidRPr="002E2A99">
        <w:rPr>
          <w:snapToGrid/>
          <w:sz w:val="22"/>
          <w:szCs w:val="22"/>
        </w:rPr>
        <w:t xml:space="preserve"> </w:t>
      </w:r>
      <w:r w:rsidR="0061303C" w:rsidRPr="002E2A99">
        <w:rPr>
          <w:snapToGrid/>
          <w:sz w:val="22"/>
          <w:szCs w:val="22"/>
        </w:rPr>
        <w:t xml:space="preserve">в зависимости от </w:t>
      </w:r>
      <w:r w:rsidRPr="002E2A99">
        <w:rPr>
          <w:snapToGrid/>
          <w:sz w:val="22"/>
          <w:szCs w:val="22"/>
        </w:rPr>
        <w:t xml:space="preserve">                          </w:t>
      </w:r>
      <w:r w:rsidR="0061303C" w:rsidRPr="002E2A99">
        <w:rPr>
          <w:snapToGrid/>
          <w:sz w:val="22"/>
          <w:szCs w:val="22"/>
        </w:rPr>
        <w:t>критериев</w:t>
      </w:r>
      <w:r w:rsidRPr="002E2A99">
        <w:rPr>
          <w:snapToGrid/>
          <w:sz w:val="22"/>
          <w:szCs w:val="22"/>
        </w:rPr>
        <w:t xml:space="preserve"> </w:t>
      </w:r>
      <w:r w:rsidR="0061303C" w:rsidRPr="002E2A99">
        <w:rPr>
          <w:snapToGrid/>
          <w:sz w:val="22"/>
          <w:szCs w:val="22"/>
        </w:rPr>
        <w:t>отнесения)</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предпринимательства, и сообщаем следующую информацию:</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bookmarkStart w:id="5" w:name="sub_10102"/>
      <w:r w:rsidRPr="002E2A99">
        <w:rPr>
          <w:snapToGrid/>
          <w:sz w:val="22"/>
          <w:szCs w:val="22"/>
        </w:rPr>
        <w:t>1. Адрес местонахождения (юридический адрес</w:t>
      </w:r>
      <w:r w:rsidR="00E777BB" w:rsidRPr="002E2A99">
        <w:rPr>
          <w:snapToGrid/>
          <w:sz w:val="22"/>
          <w:szCs w:val="22"/>
        </w:rPr>
        <w:t>): _</w:t>
      </w:r>
      <w:r w:rsidRPr="002E2A99">
        <w:rPr>
          <w:snapToGrid/>
          <w:sz w:val="22"/>
          <w:szCs w:val="22"/>
        </w:rPr>
        <w:t>______________________</w:t>
      </w:r>
    </w:p>
    <w:bookmarkEnd w:id="5"/>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________________________________________________________________________.</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bookmarkStart w:id="6" w:name="sub_10103"/>
      <w:r w:rsidRPr="002E2A99">
        <w:rPr>
          <w:snapToGrid/>
          <w:sz w:val="22"/>
          <w:szCs w:val="22"/>
        </w:rPr>
        <w:t>2. ИНН/</w:t>
      </w:r>
      <w:r w:rsidR="00E777BB" w:rsidRPr="002E2A99">
        <w:rPr>
          <w:snapToGrid/>
          <w:sz w:val="22"/>
          <w:szCs w:val="22"/>
        </w:rPr>
        <w:t>КПП: _</w:t>
      </w:r>
      <w:r w:rsidRPr="002E2A99">
        <w:rPr>
          <w:snapToGrid/>
          <w:sz w:val="22"/>
          <w:szCs w:val="22"/>
        </w:rPr>
        <w:t>_______________________________________________________.</w:t>
      </w:r>
    </w:p>
    <w:bookmarkEnd w:id="6"/>
    <w:p w:rsidR="00E777BB"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              </w:t>
      </w:r>
      <w:r w:rsidR="00E777BB" w:rsidRPr="002E2A99">
        <w:rPr>
          <w:snapToGrid/>
          <w:sz w:val="22"/>
          <w:szCs w:val="22"/>
        </w:rPr>
        <w:t xml:space="preserve">           </w:t>
      </w:r>
      <w:r w:rsidRPr="002E2A99">
        <w:rPr>
          <w:snapToGrid/>
          <w:sz w:val="22"/>
          <w:szCs w:val="22"/>
        </w:rPr>
        <w:t>(</w:t>
      </w:r>
      <w:r w:rsidR="00E777BB" w:rsidRPr="002E2A99">
        <w:rPr>
          <w:snapToGrid/>
          <w:sz w:val="22"/>
          <w:szCs w:val="22"/>
        </w:rPr>
        <w:t>№</w:t>
      </w:r>
      <w:r w:rsidRPr="002E2A99">
        <w:rPr>
          <w:snapToGrid/>
          <w:sz w:val="22"/>
          <w:szCs w:val="22"/>
        </w:rPr>
        <w:t>, сведения о дате выдачи документа и выдавшем его органе)</w:t>
      </w:r>
      <w:bookmarkStart w:id="7" w:name="sub_10104"/>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3. </w:t>
      </w:r>
      <w:r w:rsidR="00E777BB" w:rsidRPr="002E2A99">
        <w:rPr>
          <w:snapToGrid/>
          <w:sz w:val="22"/>
          <w:szCs w:val="22"/>
        </w:rPr>
        <w:t>ОГРН: _</w:t>
      </w:r>
      <w:r w:rsidRPr="002E2A99">
        <w:rPr>
          <w:snapToGrid/>
          <w:sz w:val="22"/>
          <w:szCs w:val="22"/>
        </w:rPr>
        <w:t>__________________________________________________________.</w:t>
      </w:r>
    </w:p>
    <w:p w:rsidR="0061303C" w:rsidRPr="002E2A99" w:rsidRDefault="00E777BB" w:rsidP="00E777BB">
      <w:pPr>
        <w:widowControl w:val="0"/>
        <w:autoSpaceDE w:val="0"/>
        <w:autoSpaceDN w:val="0"/>
        <w:adjustRightInd w:val="0"/>
        <w:spacing w:line="240" w:lineRule="auto"/>
        <w:ind w:firstLine="0"/>
        <w:rPr>
          <w:snapToGrid/>
          <w:sz w:val="22"/>
          <w:szCs w:val="22"/>
        </w:rPr>
      </w:pPr>
      <w:bookmarkStart w:id="8" w:name="sub_10106"/>
      <w:bookmarkEnd w:id="7"/>
      <w:r w:rsidRPr="002E2A99">
        <w:rPr>
          <w:snapToGrid/>
          <w:sz w:val="22"/>
          <w:szCs w:val="22"/>
        </w:rPr>
        <w:t>4</w:t>
      </w:r>
      <w:r w:rsidR="0061303C" w:rsidRPr="002E2A99">
        <w:rPr>
          <w:snapToGrid/>
          <w:sz w:val="22"/>
          <w:szCs w:val="22"/>
        </w:rPr>
        <w:t xml:space="preserve">. Сведения о соответствии критериям отнесения к субъектам </w:t>
      </w:r>
      <w:bookmarkEnd w:id="8"/>
      <w:r w:rsidRPr="002E2A99">
        <w:rPr>
          <w:snapToGrid/>
          <w:sz w:val="22"/>
          <w:szCs w:val="22"/>
        </w:rPr>
        <w:t xml:space="preserve">малого и </w:t>
      </w:r>
      <w:r w:rsidR="0061303C" w:rsidRPr="002E2A99">
        <w:rPr>
          <w:snapToGrid/>
          <w:sz w:val="22"/>
          <w:szCs w:val="22"/>
        </w:rPr>
        <w:t>среднего предпринимательства, а также сведения о производимых товарах,</w:t>
      </w:r>
      <w:r w:rsidRPr="002E2A99">
        <w:rPr>
          <w:snapToGrid/>
          <w:sz w:val="22"/>
          <w:szCs w:val="22"/>
        </w:rPr>
        <w:t xml:space="preserve"> </w:t>
      </w:r>
      <w:r w:rsidR="0061303C" w:rsidRPr="002E2A99">
        <w:rPr>
          <w:snapToGrid/>
          <w:sz w:val="22"/>
          <w:szCs w:val="22"/>
        </w:rPr>
        <w:t>работах, услугах и видах деятельности</w:t>
      </w:r>
      <w:hyperlink w:anchor="sub_10124" w:history="1">
        <w:r w:rsidR="0061303C" w:rsidRPr="002E2A99">
          <w:rPr>
            <w:snapToGrid/>
            <w:sz w:val="22"/>
            <w:szCs w:val="22"/>
          </w:rPr>
          <w:t>*</w:t>
        </w:r>
      </w:hyperlink>
      <w:r w:rsidR="0061303C" w:rsidRPr="002E2A99">
        <w:rPr>
          <w:snapToGrid/>
          <w:sz w:val="22"/>
          <w:szCs w:val="22"/>
        </w:rPr>
        <w:t>:</w:t>
      </w:r>
    </w:p>
    <w:p w:rsidR="0061303C" w:rsidRPr="002E2A99" w:rsidRDefault="0061303C" w:rsidP="0061303C">
      <w:pPr>
        <w:widowControl w:val="0"/>
        <w:autoSpaceDE w:val="0"/>
        <w:autoSpaceDN w:val="0"/>
        <w:adjustRightInd w:val="0"/>
        <w:spacing w:line="240" w:lineRule="auto"/>
        <w:ind w:firstLine="720"/>
        <w:rPr>
          <w:snapToGrid/>
          <w:sz w:val="22"/>
          <w:szCs w:val="2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3920"/>
        <w:gridCol w:w="1680"/>
        <w:gridCol w:w="1680"/>
        <w:gridCol w:w="2100"/>
      </w:tblGrid>
      <w:tr w:rsidR="0061303C" w:rsidRPr="002E2A99" w:rsidTr="00E777BB">
        <w:tc>
          <w:tcPr>
            <w:tcW w:w="840" w:type="dxa"/>
            <w:tcBorders>
              <w:top w:val="single" w:sz="4" w:space="0" w:color="auto"/>
              <w:bottom w:val="single" w:sz="4" w:space="0" w:color="auto"/>
              <w:right w:val="single" w:sz="4" w:space="0" w:color="auto"/>
            </w:tcBorders>
            <w:vAlign w:val="center"/>
          </w:tcPr>
          <w:p w:rsidR="0061303C" w:rsidRPr="002E2A99" w:rsidRDefault="00E777BB"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w:t>
            </w:r>
          </w:p>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п/п</w:t>
            </w:r>
          </w:p>
        </w:tc>
        <w:tc>
          <w:tcPr>
            <w:tcW w:w="392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Наименование сведений</w:t>
            </w:r>
          </w:p>
        </w:tc>
        <w:tc>
          <w:tcPr>
            <w:tcW w:w="168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Малые предприятия</w:t>
            </w:r>
          </w:p>
        </w:tc>
        <w:tc>
          <w:tcPr>
            <w:tcW w:w="168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Средние предприятия</w:t>
            </w:r>
          </w:p>
        </w:tc>
        <w:tc>
          <w:tcPr>
            <w:tcW w:w="2100" w:type="dxa"/>
            <w:tcBorders>
              <w:top w:val="single" w:sz="4" w:space="0" w:color="auto"/>
              <w:left w:val="single" w:sz="4" w:space="0" w:color="auto"/>
              <w:bottom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Показатель</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1</w:t>
            </w:r>
            <w:hyperlink w:anchor="sub_10125" w:history="1">
              <w:r w:rsidRPr="002E2A99">
                <w:rPr>
                  <w:snapToGrid/>
                  <w:sz w:val="22"/>
                  <w:szCs w:val="22"/>
                </w:rPr>
                <w:t>**</w:t>
              </w:r>
            </w:hyperlink>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2</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3</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4</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5</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9" w:name="sub_10108"/>
            <w:r w:rsidRPr="002E2A99">
              <w:rPr>
                <w:snapToGrid/>
                <w:sz w:val="22"/>
                <w:szCs w:val="22"/>
              </w:rPr>
              <w:t>1.</w:t>
            </w:r>
            <w:bookmarkEnd w:id="9"/>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25</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0" w:name="sub_10109"/>
            <w:r w:rsidRPr="002E2A99">
              <w:rPr>
                <w:snapToGrid/>
                <w:sz w:val="22"/>
                <w:szCs w:val="22"/>
              </w:rPr>
              <w:t>2.</w:t>
            </w:r>
            <w:bookmarkEnd w:id="10"/>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hyperlink w:anchor="sub_10126" w:history="1">
              <w:r w:rsidRPr="002E2A99">
                <w:rPr>
                  <w:snapToGrid/>
                  <w:sz w:val="22"/>
                  <w:szCs w:val="22"/>
                </w:rPr>
                <w:t>***</w:t>
              </w:r>
            </w:hyperlink>
            <w:r w:rsidRPr="002E2A99">
              <w:rPr>
                <w:snapToGrid/>
                <w:sz w:val="22"/>
                <w:szCs w:val="22"/>
              </w:rPr>
              <w:t>,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49</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1" w:name="sub_10110"/>
            <w:r w:rsidRPr="002E2A99">
              <w:rPr>
                <w:snapToGrid/>
                <w:sz w:val="22"/>
                <w:szCs w:val="22"/>
              </w:rPr>
              <w:t>3.</w:t>
            </w:r>
            <w:bookmarkEnd w:id="11"/>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w:t>
            </w:r>
            <w:hyperlink r:id="rId16" w:history="1">
              <w:r w:rsidRPr="002E2A99">
                <w:rPr>
                  <w:snapToGrid/>
                  <w:sz w:val="22"/>
                  <w:szCs w:val="22"/>
                </w:rPr>
                <w:t>порядке</w:t>
              </w:r>
            </w:hyperlink>
            <w:r w:rsidRPr="002E2A99">
              <w:rPr>
                <w:snapToGrid/>
                <w:sz w:val="22"/>
                <w:szCs w:val="22"/>
              </w:rPr>
              <w:t>, установленном Правительством Российской Федерации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2" w:name="sub_10111"/>
            <w:r w:rsidRPr="002E2A99">
              <w:rPr>
                <w:snapToGrid/>
                <w:sz w:val="22"/>
                <w:szCs w:val="22"/>
              </w:rPr>
              <w:t>4.</w:t>
            </w:r>
            <w:bookmarkEnd w:id="12"/>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2E2A99">
              <w:rPr>
                <w:snapToGrid/>
                <w:sz w:val="22"/>
                <w:szCs w:val="22"/>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w:t>
            </w:r>
            <w:r w:rsidR="00B70574">
              <w:rPr>
                <w:snapToGrid/>
                <w:sz w:val="22"/>
                <w:szCs w:val="22"/>
              </w:rPr>
              <w:t>торые принадлежат учредителям (У</w:t>
            </w:r>
            <w:r w:rsidRPr="002E2A99">
              <w:rPr>
                <w:snapToGrid/>
                <w:sz w:val="22"/>
                <w:szCs w:val="22"/>
              </w:rPr>
              <w:t>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3" w:name="sub_10112"/>
            <w:r w:rsidRPr="002E2A99">
              <w:rPr>
                <w:snapToGrid/>
                <w:sz w:val="22"/>
                <w:szCs w:val="22"/>
              </w:rPr>
              <w:lastRenderedPageBreak/>
              <w:t>5.</w:t>
            </w:r>
            <w:bookmarkEnd w:id="13"/>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B7057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Наличие у хозяйственного общества, хозяйственного партнерства статуса </w:t>
            </w:r>
            <w:r w:rsidR="00B70574">
              <w:rPr>
                <w:snapToGrid/>
                <w:sz w:val="22"/>
                <w:szCs w:val="22"/>
              </w:rPr>
              <w:t>У</w:t>
            </w:r>
            <w:r w:rsidRPr="002E2A99">
              <w:rPr>
                <w:snapToGrid/>
                <w:sz w:val="22"/>
                <w:szCs w:val="22"/>
              </w:rPr>
              <w:t xml:space="preserve">частника проекта в соответствии с </w:t>
            </w:r>
            <w:hyperlink r:id="rId17" w:history="1">
              <w:r w:rsidRPr="002E2A99">
                <w:rPr>
                  <w:snapToGrid/>
                  <w:sz w:val="22"/>
                  <w:szCs w:val="22"/>
                </w:rPr>
                <w:t>Федеральным законом</w:t>
              </w:r>
            </w:hyperlink>
            <w:r w:rsidRPr="002E2A99">
              <w:rPr>
                <w:snapToGrid/>
                <w:sz w:val="22"/>
                <w:szCs w:val="22"/>
              </w:rPr>
              <w:t xml:space="preserve"> "Об инновационном центре "Сколково"</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4" w:name="sub_10113"/>
            <w:r w:rsidRPr="002E2A99">
              <w:rPr>
                <w:snapToGrid/>
                <w:sz w:val="22"/>
                <w:szCs w:val="22"/>
              </w:rPr>
              <w:t>6.</w:t>
            </w:r>
            <w:bookmarkEnd w:id="14"/>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B70574" w:rsidP="0061303C">
            <w:pPr>
              <w:widowControl w:val="0"/>
              <w:autoSpaceDE w:val="0"/>
              <w:autoSpaceDN w:val="0"/>
              <w:adjustRightInd w:val="0"/>
              <w:spacing w:line="240" w:lineRule="auto"/>
              <w:ind w:firstLine="0"/>
              <w:jc w:val="left"/>
              <w:rPr>
                <w:snapToGrid/>
                <w:sz w:val="22"/>
                <w:szCs w:val="22"/>
              </w:rPr>
            </w:pPr>
            <w:r>
              <w:rPr>
                <w:snapToGrid/>
                <w:sz w:val="22"/>
                <w:szCs w:val="22"/>
              </w:rPr>
              <w:t>Учредителями (У</w:t>
            </w:r>
            <w:r w:rsidR="0061303C" w:rsidRPr="002E2A99">
              <w:rPr>
                <w:snapToGrid/>
                <w:sz w:val="22"/>
                <w:szCs w:val="22"/>
              </w:rPr>
              <w:t xml:space="preserve">частниками) хозяйственных обществ, хозяйственных партнерств являются юридические лица, включенные в </w:t>
            </w:r>
            <w:hyperlink r:id="rId18" w:history="1">
              <w:r w:rsidR="0061303C" w:rsidRPr="002E2A99">
                <w:rPr>
                  <w:snapToGrid/>
                  <w:sz w:val="22"/>
                  <w:szCs w:val="22"/>
                </w:rPr>
                <w:t>порядке</w:t>
              </w:r>
            </w:hyperlink>
            <w:r w:rsidR="0061303C" w:rsidRPr="002E2A99">
              <w:rPr>
                <w:snapToGrid/>
                <w:sz w:val="22"/>
                <w:szCs w:val="22"/>
              </w:rPr>
              <w:t xml:space="preserve">, установленном Правительством Российской Федерации, в утвержденный Правительством Российской Федерации </w:t>
            </w:r>
            <w:hyperlink r:id="rId19" w:history="1">
              <w:r w:rsidR="0061303C" w:rsidRPr="002E2A99">
                <w:rPr>
                  <w:snapToGrid/>
                  <w:sz w:val="22"/>
                  <w:szCs w:val="22"/>
                </w:rPr>
                <w:t>перечень</w:t>
              </w:r>
            </w:hyperlink>
            <w:r w:rsidR="0061303C" w:rsidRPr="002E2A99">
              <w:rPr>
                <w:snapToGrid/>
                <w:sz w:val="22"/>
                <w:szCs w:val="22"/>
              </w:rPr>
              <w:t xml:space="preserve"> юридических лиц, предоставляющих государственную поддержку</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инновационной деятельности в формах, установленных </w:t>
            </w:r>
            <w:hyperlink r:id="rId20" w:history="1">
              <w:r w:rsidRPr="002E2A99">
                <w:rPr>
                  <w:snapToGrid/>
                  <w:sz w:val="22"/>
                  <w:szCs w:val="22"/>
                </w:rPr>
                <w:t>Федеральным законом</w:t>
              </w:r>
            </w:hyperlink>
            <w:r w:rsidRPr="002E2A99">
              <w:rPr>
                <w:snapToGrid/>
                <w:sz w:val="22"/>
                <w:szCs w:val="22"/>
              </w:rPr>
              <w:t xml:space="preserve"> "О науке и государственной научно-технической политике"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5" w:name="sub_10114"/>
            <w:r w:rsidRPr="002E2A99">
              <w:rPr>
                <w:snapToGrid/>
                <w:sz w:val="22"/>
                <w:szCs w:val="22"/>
              </w:rPr>
              <w:t>7.</w:t>
            </w:r>
            <w:bookmarkEnd w:id="15"/>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Среднесписочная численность работников за предшествующий календарный год, человек</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до 100 включительно</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до 15 - микро- предприятие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от 101 до 250</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включительно</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количество человек (за предшествующий календарный год)</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6" w:name="sub_10115"/>
            <w:r w:rsidRPr="002E2A99">
              <w:rPr>
                <w:snapToGrid/>
                <w:sz w:val="22"/>
                <w:szCs w:val="22"/>
              </w:rPr>
              <w:t>8.</w:t>
            </w:r>
            <w:bookmarkEnd w:id="16"/>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Доход за предшествующий календарный год, который определяется в порядке, установленном </w:t>
            </w:r>
            <w:hyperlink r:id="rId21" w:history="1">
              <w:r w:rsidRPr="002E2A99">
                <w:rPr>
                  <w:snapToGrid/>
                  <w:sz w:val="22"/>
                  <w:szCs w:val="22"/>
                </w:rPr>
                <w:t>законодательством</w:t>
              </w:r>
            </w:hyperlink>
            <w:r w:rsidRPr="002E2A99">
              <w:rPr>
                <w:snapToGrid/>
                <w:sz w:val="22"/>
                <w:szCs w:val="22"/>
              </w:rPr>
              <w:t xml:space="preserve">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800</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120 в год - микро-</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предприятие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2000</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в млн. рублей (за предшествующий календарный год)</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7" w:name="sub_10116"/>
            <w:r w:rsidRPr="002E2A99">
              <w:rPr>
                <w:snapToGrid/>
                <w:sz w:val="22"/>
                <w:szCs w:val="22"/>
              </w:rPr>
              <w:t>9.</w:t>
            </w:r>
            <w:bookmarkEnd w:id="17"/>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8" w:name="sub_10117"/>
            <w:r w:rsidRPr="002E2A99">
              <w:rPr>
                <w:snapToGrid/>
                <w:sz w:val="22"/>
                <w:szCs w:val="22"/>
              </w:rPr>
              <w:t>10.</w:t>
            </w:r>
            <w:bookmarkEnd w:id="18"/>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видах деятельности юридического лица согласно учредительным документам или о </w:t>
            </w:r>
            <w:r w:rsidRPr="002E2A99">
              <w:rPr>
                <w:snapToGrid/>
                <w:sz w:val="22"/>
                <w:szCs w:val="22"/>
              </w:rPr>
              <w:lastRenderedPageBreak/>
              <w:t xml:space="preserve">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2" w:history="1">
              <w:r w:rsidRPr="002E2A99">
                <w:rPr>
                  <w:snapToGrid/>
                  <w:sz w:val="22"/>
                  <w:szCs w:val="22"/>
                </w:rPr>
                <w:t>ОКВЭД2</w:t>
              </w:r>
            </w:hyperlink>
            <w:r w:rsidRPr="002E2A99">
              <w:rPr>
                <w:snapToGrid/>
                <w:sz w:val="22"/>
                <w:szCs w:val="22"/>
              </w:rPr>
              <w:t xml:space="preserve"> и </w:t>
            </w:r>
            <w:hyperlink r:id="rId23"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lastRenderedPageBreak/>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9" w:name="sub_10118"/>
            <w:r w:rsidRPr="002E2A99">
              <w:rPr>
                <w:snapToGrid/>
                <w:sz w:val="22"/>
                <w:szCs w:val="22"/>
              </w:rPr>
              <w:lastRenderedPageBreak/>
              <w:t>11.</w:t>
            </w:r>
            <w:bookmarkEnd w:id="19"/>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производимых субъектами малого и среднего предпринимательства товарах, работах, услугах с указанием кодов </w:t>
            </w:r>
            <w:hyperlink r:id="rId24" w:history="1">
              <w:r w:rsidRPr="002E2A99">
                <w:rPr>
                  <w:snapToGrid/>
                  <w:sz w:val="22"/>
                  <w:szCs w:val="22"/>
                </w:rPr>
                <w:t>ОКВЭД2</w:t>
              </w:r>
            </w:hyperlink>
            <w:r w:rsidRPr="002E2A99">
              <w:rPr>
                <w:snapToGrid/>
                <w:sz w:val="22"/>
                <w:szCs w:val="22"/>
              </w:rPr>
              <w:t xml:space="preserve"> и </w:t>
            </w:r>
            <w:hyperlink r:id="rId25"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0" w:name="sub_10119"/>
            <w:r w:rsidRPr="002E2A99">
              <w:rPr>
                <w:snapToGrid/>
                <w:sz w:val="22"/>
                <w:szCs w:val="22"/>
              </w:rPr>
              <w:t>12.</w:t>
            </w:r>
            <w:bookmarkEnd w:id="20"/>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1" w:name="sub_10120"/>
            <w:r w:rsidRPr="002E2A99">
              <w:rPr>
                <w:snapToGrid/>
                <w:sz w:val="22"/>
                <w:szCs w:val="22"/>
              </w:rPr>
              <w:t>13.</w:t>
            </w:r>
            <w:bookmarkEnd w:id="21"/>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(в случае участия - наименование заказчика, реализующего программу партнерства)</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2" w:name="sub_10121"/>
            <w:r w:rsidRPr="002E2A99">
              <w:rPr>
                <w:snapToGrid/>
                <w:sz w:val="22"/>
                <w:szCs w:val="22"/>
              </w:rPr>
              <w:t>14.</w:t>
            </w:r>
            <w:bookmarkEnd w:id="22"/>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w:t>
            </w:r>
            <w:hyperlink r:id="rId26" w:history="1">
              <w:r w:rsidRPr="002E2A99">
                <w:rPr>
                  <w:snapToGrid/>
                  <w:sz w:val="22"/>
                  <w:szCs w:val="22"/>
                </w:rPr>
                <w:t>Федеральным законом</w:t>
              </w:r>
            </w:hyperlink>
            <w:r w:rsidRPr="002E2A99">
              <w:rPr>
                <w:snapToGrid/>
                <w:sz w:val="22"/>
                <w:szCs w:val="22"/>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hyperlink r:id="rId27" w:history="1">
              <w:r w:rsidRPr="002E2A99">
                <w:rPr>
                  <w:snapToGrid/>
                  <w:sz w:val="22"/>
                  <w:szCs w:val="22"/>
                </w:rPr>
                <w:t>Федеральным законом</w:t>
              </w:r>
            </w:hyperlink>
            <w:r w:rsidRPr="002E2A99">
              <w:rPr>
                <w:snapToGrid/>
                <w:sz w:val="22"/>
                <w:szCs w:val="22"/>
              </w:rPr>
              <w:t xml:space="preserve"> "О закупках товаров, работ, услуг отдельными видами юридических лиц"</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(при наличии - количество исполненных контрактов или договоров и общая сумма)</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3" w:name="sub_101015"/>
            <w:r w:rsidRPr="002E2A99">
              <w:rPr>
                <w:snapToGrid/>
                <w:sz w:val="22"/>
                <w:szCs w:val="22"/>
              </w:rPr>
              <w:t>15.</w:t>
            </w:r>
            <w:bookmarkEnd w:id="23"/>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4" w:name="sub_101016"/>
            <w:r w:rsidRPr="002E2A99">
              <w:rPr>
                <w:snapToGrid/>
                <w:sz w:val="22"/>
                <w:szCs w:val="22"/>
              </w:rPr>
              <w:t>16.</w:t>
            </w:r>
            <w:bookmarkEnd w:id="24"/>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w:t>
            </w:r>
            <w:r w:rsidRPr="002E2A99">
              <w:rPr>
                <w:snapToGrid/>
                <w:sz w:val="22"/>
                <w:szCs w:val="22"/>
              </w:rPr>
              <w:lastRenderedPageBreak/>
              <w:t xml:space="preserve">законами </w:t>
            </w:r>
            <w:hyperlink r:id="rId28" w:history="1">
              <w:r w:rsidRPr="002E2A99">
                <w:rPr>
                  <w:snapToGrid/>
                  <w:sz w:val="22"/>
                  <w:szCs w:val="22"/>
                </w:rPr>
                <w:t>"О закупках товаров, работ, услуг отдельными видами юридических лиц"</w:t>
              </w:r>
            </w:hyperlink>
            <w:r w:rsidRPr="002E2A99">
              <w:rPr>
                <w:snapToGrid/>
                <w:sz w:val="22"/>
                <w:szCs w:val="22"/>
              </w:rPr>
              <w:t xml:space="preserve"> и </w:t>
            </w:r>
            <w:hyperlink r:id="rId29" w:history="1">
              <w:r w:rsidRPr="002E2A99">
                <w:rPr>
                  <w:snapToGrid/>
                  <w:sz w:val="22"/>
                  <w:szCs w:val="22"/>
                </w:rPr>
                <w:t>"О контрактной системе в сфере закупок товаров, работ, услуг для обеспечения государственных и муниципальных нужд"</w:t>
              </w:r>
            </w:hyperlink>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bl>
    <w:p w:rsidR="0061303C" w:rsidRPr="002E2A99" w:rsidRDefault="0061303C" w:rsidP="0061303C">
      <w:pPr>
        <w:widowControl w:val="0"/>
        <w:autoSpaceDE w:val="0"/>
        <w:autoSpaceDN w:val="0"/>
        <w:adjustRightInd w:val="0"/>
        <w:spacing w:line="240" w:lineRule="auto"/>
        <w:ind w:firstLine="720"/>
        <w:rPr>
          <w:snapToGrid/>
          <w:sz w:val="22"/>
          <w:szCs w:val="22"/>
        </w:rPr>
      </w:pPr>
    </w:p>
    <w:tbl>
      <w:tblPr>
        <w:tblW w:w="0" w:type="auto"/>
        <w:tblInd w:w="108" w:type="dxa"/>
        <w:tblLook w:val="0000" w:firstRow="0" w:lastRow="0" w:firstColumn="0" w:lastColumn="0" w:noHBand="0" w:noVBand="0"/>
      </w:tblPr>
      <w:tblGrid>
        <w:gridCol w:w="4979"/>
      </w:tblGrid>
      <w:tr w:rsidR="002A3D97" w:rsidRPr="002E2A99" w:rsidTr="00821E86">
        <w:trPr>
          <w:trHeight w:val="225"/>
        </w:trPr>
        <w:tc>
          <w:tcPr>
            <w:tcW w:w="4979" w:type="dxa"/>
            <w:tcBorders>
              <w:top w:val="nil"/>
              <w:left w:val="nil"/>
              <w:bottom w:val="nil"/>
              <w:right w:val="nil"/>
            </w:tcBorders>
            <w:vAlign w:val="bottom"/>
          </w:tcPr>
          <w:p w:rsidR="002A3D97" w:rsidRPr="002E2A99" w:rsidRDefault="002A3D97" w:rsidP="008754D8">
            <w:pPr>
              <w:pStyle w:val="afa"/>
              <w:rPr>
                <w:rFonts w:ascii="Times New Roman" w:hAnsi="Times New Roman"/>
                <w:sz w:val="22"/>
                <w:szCs w:val="22"/>
              </w:rPr>
            </w:pPr>
            <w:r w:rsidRPr="002E2A99">
              <w:rPr>
                <w:rFonts w:ascii="Times New Roman" w:hAnsi="Times New Roman"/>
                <w:sz w:val="22"/>
                <w:szCs w:val="22"/>
              </w:rPr>
              <w:t xml:space="preserve">   «_____» ______________ </w:t>
            </w:r>
            <w:r w:rsidRPr="008754D8">
              <w:rPr>
                <w:rFonts w:ascii="Times New Roman" w:hAnsi="Times New Roman"/>
                <w:sz w:val="22"/>
                <w:szCs w:val="22"/>
              </w:rPr>
              <w:t>20</w:t>
            </w:r>
            <w:r w:rsidR="008754D8" w:rsidRPr="008754D8">
              <w:rPr>
                <w:rFonts w:ascii="Times New Roman" w:hAnsi="Times New Roman"/>
                <w:sz w:val="22"/>
                <w:szCs w:val="22"/>
              </w:rPr>
              <w:t>2</w:t>
            </w:r>
            <w:r w:rsidR="00402A0C" w:rsidRPr="008754D8">
              <w:rPr>
                <w:rFonts w:ascii="Times New Roman" w:hAnsi="Times New Roman"/>
                <w:sz w:val="22"/>
                <w:szCs w:val="22"/>
              </w:rPr>
              <w:t>___</w:t>
            </w:r>
            <w:r w:rsidRPr="002E2A99">
              <w:rPr>
                <w:rFonts w:ascii="Times New Roman" w:hAnsi="Times New Roman"/>
                <w:sz w:val="22"/>
                <w:szCs w:val="22"/>
              </w:rPr>
              <w:t xml:space="preserve"> года****</w:t>
            </w:r>
          </w:p>
        </w:tc>
      </w:tr>
    </w:tbl>
    <w:p w:rsidR="002A3D97" w:rsidRPr="002E2A99" w:rsidRDefault="002A3D97" w:rsidP="002A3D97">
      <w:pPr>
        <w:widowControl w:val="0"/>
        <w:autoSpaceDE w:val="0"/>
        <w:autoSpaceDN w:val="0"/>
        <w:adjustRightInd w:val="0"/>
        <w:spacing w:line="240" w:lineRule="auto"/>
        <w:ind w:firstLine="720"/>
        <w:rPr>
          <w:snapToGrid/>
          <w:sz w:val="22"/>
          <w:szCs w:val="22"/>
        </w:rPr>
      </w:pPr>
    </w:p>
    <w:p w:rsidR="002A3D97" w:rsidRPr="002E2A99" w:rsidRDefault="002A3D97" w:rsidP="002A3D97">
      <w:pPr>
        <w:widowControl w:val="0"/>
        <w:autoSpaceDE w:val="0"/>
        <w:autoSpaceDN w:val="0"/>
        <w:adjustRightInd w:val="0"/>
        <w:spacing w:line="240" w:lineRule="auto"/>
        <w:ind w:firstLine="0"/>
        <w:jc w:val="left"/>
        <w:rPr>
          <w:snapToGrid/>
          <w:sz w:val="22"/>
          <w:szCs w:val="22"/>
        </w:rPr>
      </w:pP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sub_10114" w:history="1">
        <w:r w:rsidRPr="002E2A99">
          <w:rPr>
            <w:snapToGrid/>
            <w:sz w:val="22"/>
            <w:szCs w:val="22"/>
          </w:rPr>
          <w:t>пунктах 7</w:t>
        </w:r>
      </w:hyperlink>
      <w:r w:rsidRPr="002E2A99">
        <w:rPr>
          <w:snapToGrid/>
          <w:sz w:val="22"/>
          <w:szCs w:val="22"/>
        </w:rPr>
        <w:t xml:space="preserve"> и </w:t>
      </w:r>
      <w:hyperlink w:anchor="sub_10115" w:history="1">
        <w:r w:rsidRPr="002E2A99">
          <w:rPr>
            <w:snapToGrid/>
            <w:sz w:val="22"/>
            <w:szCs w:val="22"/>
          </w:rPr>
          <w:t>8</w:t>
        </w:r>
      </w:hyperlink>
      <w:r w:rsidRPr="002E2A99">
        <w:rPr>
          <w:snapToGrid/>
          <w:sz w:val="22"/>
          <w:szCs w:val="22"/>
        </w:rPr>
        <w:t xml:space="preserve"> настоящего документа, в течение 3 календарных лет, следующих один за другим.</w:t>
      </w: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w:t>
      </w:r>
      <w:hyperlink w:anchor="sub_10108" w:history="1">
        <w:r w:rsidRPr="002E2A99">
          <w:rPr>
            <w:snapToGrid/>
            <w:sz w:val="22"/>
            <w:szCs w:val="22"/>
          </w:rPr>
          <w:t>Пункты 1-11</w:t>
        </w:r>
      </w:hyperlink>
      <w:r w:rsidRPr="002E2A99">
        <w:rPr>
          <w:snapToGrid/>
          <w:sz w:val="22"/>
          <w:szCs w:val="22"/>
        </w:rPr>
        <w:t xml:space="preserve"> настоящего документа являются обязательными для заполнения.</w:t>
      </w: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0" w:history="1">
        <w:r w:rsidRPr="002E2A99">
          <w:rPr>
            <w:snapToGrid/>
            <w:sz w:val="22"/>
            <w:szCs w:val="22"/>
          </w:rPr>
          <w:t>подпунктах "в" - "д" пункта 1 части 1.1 статьи 4</w:t>
        </w:r>
      </w:hyperlink>
      <w:r w:rsidRPr="002E2A99">
        <w:rPr>
          <w:snapToGrid/>
          <w:sz w:val="22"/>
          <w:szCs w:val="22"/>
        </w:rPr>
        <w:t xml:space="preserve"> Федерального закона "О развитии малого и среднего предпринимательства в Российской Федерации".</w:t>
      </w:r>
    </w:p>
    <w:p w:rsidR="002A3D97" w:rsidRPr="002E2A99" w:rsidRDefault="002A3D97" w:rsidP="002A3D97">
      <w:pPr>
        <w:spacing w:line="240" w:lineRule="atLeast"/>
        <w:rPr>
          <w:sz w:val="22"/>
          <w:szCs w:val="22"/>
        </w:rPr>
      </w:pPr>
      <w:r w:rsidRPr="002E2A99">
        <w:rPr>
          <w:sz w:val="22"/>
          <w:szCs w:val="22"/>
        </w:rPr>
        <w:t>**** Участник закупки указывает свою принадлежность к СМП на дату заполнения декларации.</w:t>
      </w:r>
    </w:p>
    <w:p w:rsidR="002A3D97" w:rsidRPr="002E2A99" w:rsidRDefault="002A3D97" w:rsidP="002A3D97">
      <w:pPr>
        <w:rPr>
          <w:sz w:val="22"/>
          <w:szCs w:val="22"/>
        </w:rPr>
      </w:pPr>
    </w:p>
    <w:p w:rsidR="002A3D97" w:rsidRPr="002E2A99" w:rsidRDefault="002A3D97" w:rsidP="002A3D97">
      <w:pPr>
        <w:pStyle w:val="af9"/>
        <w:rPr>
          <w:rFonts w:ascii="Times New Roman" w:hAnsi="Times New Roman"/>
          <w:b/>
          <w:i w:val="0"/>
          <w:iCs w:val="0"/>
          <w:color w:val="auto"/>
          <w:sz w:val="22"/>
          <w:szCs w:val="22"/>
        </w:rPr>
      </w:pPr>
    </w:p>
    <w:p w:rsidR="00050831" w:rsidRPr="002E2A99" w:rsidRDefault="00050831" w:rsidP="0061303C">
      <w:pPr>
        <w:widowControl w:val="0"/>
        <w:autoSpaceDE w:val="0"/>
        <w:autoSpaceDN w:val="0"/>
        <w:adjustRightInd w:val="0"/>
        <w:spacing w:line="240" w:lineRule="auto"/>
        <w:ind w:firstLine="720"/>
        <w:rPr>
          <w:snapToGrid/>
          <w:sz w:val="22"/>
          <w:szCs w:val="22"/>
        </w:rPr>
      </w:pPr>
    </w:p>
    <w:p w:rsidR="00C644A9" w:rsidRPr="002E2A99" w:rsidRDefault="00C644A9" w:rsidP="005C0803">
      <w:pPr>
        <w:pStyle w:val="af9"/>
        <w:jc w:val="right"/>
        <w:rPr>
          <w:rFonts w:ascii="Times New Roman" w:hAnsi="Times New Roman"/>
          <w:b/>
          <w:i w:val="0"/>
          <w:iCs w:val="0"/>
          <w:color w:val="auto"/>
          <w:sz w:val="22"/>
          <w:szCs w:val="22"/>
        </w:rPr>
      </w:pPr>
    </w:p>
    <w:p w:rsidR="00C644A9" w:rsidRPr="002E2A99" w:rsidRDefault="00C644A9" w:rsidP="005C0803">
      <w:pPr>
        <w:pStyle w:val="af9"/>
        <w:jc w:val="right"/>
        <w:rPr>
          <w:rFonts w:ascii="Times New Roman" w:hAnsi="Times New Roman"/>
          <w:b/>
          <w:i w:val="0"/>
          <w:iCs w:val="0"/>
          <w:color w:val="auto"/>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B26DC4" w:rsidRDefault="00B26DC4"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392C5D" w:rsidRDefault="00392C5D" w:rsidP="001915BD">
      <w:pPr>
        <w:rPr>
          <w:sz w:val="22"/>
          <w:szCs w:val="22"/>
        </w:rPr>
      </w:pPr>
    </w:p>
    <w:p w:rsidR="00392C5D" w:rsidRDefault="00392C5D" w:rsidP="001915BD">
      <w:pPr>
        <w:rPr>
          <w:sz w:val="22"/>
          <w:szCs w:val="22"/>
        </w:rPr>
      </w:pPr>
    </w:p>
    <w:sectPr w:rsidR="00392C5D" w:rsidSect="00E66513">
      <w:footerReference w:type="even" r:id="rId31"/>
      <w:pgSz w:w="11906" w:h="16838" w:code="9"/>
      <w:pgMar w:top="851" w:right="707" w:bottom="709"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B07" w:rsidRDefault="00C72B07">
      <w:r>
        <w:separator/>
      </w:r>
    </w:p>
  </w:endnote>
  <w:endnote w:type="continuationSeparator" w:id="0">
    <w:p w:rsidR="00C72B07" w:rsidRDefault="00C72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58C" w:rsidRDefault="00B4658C"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4658C" w:rsidRDefault="00B4658C"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B07" w:rsidRDefault="00C72B07">
      <w:r>
        <w:separator/>
      </w:r>
    </w:p>
  </w:footnote>
  <w:footnote w:type="continuationSeparator" w:id="0">
    <w:p w:rsidR="00C72B07" w:rsidRDefault="00C72B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54F4EE3"/>
    <w:multiLevelType w:val="multilevel"/>
    <w:tmpl w:val="319226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8">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0">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1">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8">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60C52E1"/>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8">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0">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9452D63"/>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7"/>
  </w:num>
  <w:num w:numId="3">
    <w:abstractNumId w:val="4"/>
  </w:num>
  <w:num w:numId="4">
    <w:abstractNumId w:val="7"/>
  </w:num>
  <w:num w:numId="5">
    <w:abstractNumId w:val="13"/>
  </w:num>
  <w:num w:numId="6">
    <w:abstractNumId w:val="0"/>
  </w:num>
  <w:num w:numId="7">
    <w:abstractNumId w:val="23"/>
  </w:num>
  <w:num w:numId="8">
    <w:abstractNumId w:val="9"/>
  </w:num>
  <w:num w:numId="9">
    <w:abstractNumId w:val="23"/>
  </w:num>
  <w:num w:numId="10">
    <w:abstractNumId w:val="17"/>
  </w:num>
  <w:num w:numId="11">
    <w:abstractNumId w:val="10"/>
  </w:num>
  <w:num w:numId="12">
    <w:abstractNumId w:val="8"/>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6"/>
  </w:num>
  <w:num w:numId="16">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5"/>
  </w:num>
  <w:num w:numId="19">
    <w:abstractNumId w:val="30"/>
  </w:num>
  <w:num w:numId="20">
    <w:abstractNumId w:val="19"/>
  </w:num>
  <w:num w:numId="21">
    <w:abstractNumId w:val="20"/>
  </w:num>
  <w:num w:numId="22">
    <w:abstractNumId w:val="11"/>
  </w:num>
  <w:num w:numId="23">
    <w:abstractNumId w:val="14"/>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8"/>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29"/>
  </w:num>
  <w:num w:numId="29">
    <w:abstractNumId w:val="15"/>
  </w:num>
  <w:num w:numId="30">
    <w:abstractNumId w:val="6"/>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5"/>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385"/>
    <w:rsid w:val="000000DE"/>
    <w:rsid w:val="00000B2C"/>
    <w:rsid w:val="000019C6"/>
    <w:rsid w:val="00001E94"/>
    <w:rsid w:val="000022DE"/>
    <w:rsid w:val="00002B13"/>
    <w:rsid w:val="00003312"/>
    <w:rsid w:val="00003477"/>
    <w:rsid w:val="0000510D"/>
    <w:rsid w:val="000051D9"/>
    <w:rsid w:val="00006136"/>
    <w:rsid w:val="000067C8"/>
    <w:rsid w:val="000075FC"/>
    <w:rsid w:val="00007A75"/>
    <w:rsid w:val="00010806"/>
    <w:rsid w:val="000112E0"/>
    <w:rsid w:val="0001174E"/>
    <w:rsid w:val="00011A3C"/>
    <w:rsid w:val="00012776"/>
    <w:rsid w:val="000130BB"/>
    <w:rsid w:val="000133E6"/>
    <w:rsid w:val="0001396F"/>
    <w:rsid w:val="00013C4B"/>
    <w:rsid w:val="00013EB4"/>
    <w:rsid w:val="000143AB"/>
    <w:rsid w:val="0001502D"/>
    <w:rsid w:val="0001664B"/>
    <w:rsid w:val="00016B26"/>
    <w:rsid w:val="00016E01"/>
    <w:rsid w:val="0001734A"/>
    <w:rsid w:val="0001742A"/>
    <w:rsid w:val="000176E5"/>
    <w:rsid w:val="00017B83"/>
    <w:rsid w:val="00017F2F"/>
    <w:rsid w:val="000202C3"/>
    <w:rsid w:val="000203BC"/>
    <w:rsid w:val="00020834"/>
    <w:rsid w:val="000215BA"/>
    <w:rsid w:val="00021BA1"/>
    <w:rsid w:val="00021EC3"/>
    <w:rsid w:val="0002298A"/>
    <w:rsid w:val="0002341B"/>
    <w:rsid w:val="0002350A"/>
    <w:rsid w:val="00023D27"/>
    <w:rsid w:val="000240B5"/>
    <w:rsid w:val="0002412D"/>
    <w:rsid w:val="000248F2"/>
    <w:rsid w:val="00024A87"/>
    <w:rsid w:val="00024CAB"/>
    <w:rsid w:val="00025201"/>
    <w:rsid w:val="00025430"/>
    <w:rsid w:val="0002544D"/>
    <w:rsid w:val="000263F1"/>
    <w:rsid w:val="000264E2"/>
    <w:rsid w:val="000268CE"/>
    <w:rsid w:val="00026A68"/>
    <w:rsid w:val="00027232"/>
    <w:rsid w:val="00027351"/>
    <w:rsid w:val="00030658"/>
    <w:rsid w:val="00030C16"/>
    <w:rsid w:val="00030F95"/>
    <w:rsid w:val="00031C04"/>
    <w:rsid w:val="00031F34"/>
    <w:rsid w:val="0003212C"/>
    <w:rsid w:val="00032A81"/>
    <w:rsid w:val="00032E6C"/>
    <w:rsid w:val="00033801"/>
    <w:rsid w:val="000340D5"/>
    <w:rsid w:val="0003419B"/>
    <w:rsid w:val="000345D3"/>
    <w:rsid w:val="000352B3"/>
    <w:rsid w:val="00035746"/>
    <w:rsid w:val="00036BFC"/>
    <w:rsid w:val="00036E79"/>
    <w:rsid w:val="00037A19"/>
    <w:rsid w:val="00037F0E"/>
    <w:rsid w:val="00041F46"/>
    <w:rsid w:val="00042079"/>
    <w:rsid w:val="000427FB"/>
    <w:rsid w:val="000435B0"/>
    <w:rsid w:val="00043B19"/>
    <w:rsid w:val="00043C99"/>
    <w:rsid w:val="00043F6E"/>
    <w:rsid w:val="000451CE"/>
    <w:rsid w:val="000454BB"/>
    <w:rsid w:val="00045A2A"/>
    <w:rsid w:val="00045ABA"/>
    <w:rsid w:val="00045F75"/>
    <w:rsid w:val="00046BBC"/>
    <w:rsid w:val="000501E2"/>
    <w:rsid w:val="00050831"/>
    <w:rsid w:val="00050E0F"/>
    <w:rsid w:val="00052095"/>
    <w:rsid w:val="000528D9"/>
    <w:rsid w:val="00052B0A"/>
    <w:rsid w:val="00052C60"/>
    <w:rsid w:val="00052E9F"/>
    <w:rsid w:val="00052F25"/>
    <w:rsid w:val="000532DA"/>
    <w:rsid w:val="00053682"/>
    <w:rsid w:val="00054D42"/>
    <w:rsid w:val="00054D92"/>
    <w:rsid w:val="00055B94"/>
    <w:rsid w:val="00055C2A"/>
    <w:rsid w:val="00056544"/>
    <w:rsid w:val="000569AE"/>
    <w:rsid w:val="00056A45"/>
    <w:rsid w:val="00057118"/>
    <w:rsid w:val="0005790D"/>
    <w:rsid w:val="00060300"/>
    <w:rsid w:val="00060D79"/>
    <w:rsid w:val="00060E76"/>
    <w:rsid w:val="00061819"/>
    <w:rsid w:val="00062410"/>
    <w:rsid w:val="00062438"/>
    <w:rsid w:val="0006243D"/>
    <w:rsid w:val="00062739"/>
    <w:rsid w:val="0006284E"/>
    <w:rsid w:val="00062C29"/>
    <w:rsid w:val="0006389A"/>
    <w:rsid w:val="00063CB4"/>
    <w:rsid w:val="00064ABF"/>
    <w:rsid w:val="00064F82"/>
    <w:rsid w:val="00065247"/>
    <w:rsid w:val="0006530D"/>
    <w:rsid w:val="00066DCE"/>
    <w:rsid w:val="0006770C"/>
    <w:rsid w:val="00067814"/>
    <w:rsid w:val="0006789E"/>
    <w:rsid w:val="00067B02"/>
    <w:rsid w:val="00067D50"/>
    <w:rsid w:val="00072B0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A9B"/>
    <w:rsid w:val="00080F54"/>
    <w:rsid w:val="000817FC"/>
    <w:rsid w:val="00081F51"/>
    <w:rsid w:val="00082EB2"/>
    <w:rsid w:val="0008326C"/>
    <w:rsid w:val="000837E7"/>
    <w:rsid w:val="00084256"/>
    <w:rsid w:val="0008501A"/>
    <w:rsid w:val="000852CB"/>
    <w:rsid w:val="0008598D"/>
    <w:rsid w:val="00085F56"/>
    <w:rsid w:val="00086522"/>
    <w:rsid w:val="000865DE"/>
    <w:rsid w:val="0008683B"/>
    <w:rsid w:val="00086924"/>
    <w:rsid w:val="000870C0"/>
    <w:rsid w:val="0008749E"/>
    <w:rsid w:val="000877D2"/>
    <w:rsid w:val="000917C1"/>
    <w:rsid w:val="00091B71"/>
    <w:rsid w:val="00091F4B"/>
    <w:rsid w:val="00092573"/>
    <w:rsid w:val="000926D7"/>
    <w:rsid w:val="0009489D"/>
    <w:rsid w:val="00094944"/>
    <w:rsid w:val="000961DB"/>
    <w:rsid w:val="00096CF0"/>
    <w:rsid w:val="000970AA"/>
    <w:rsid w:val="00097638"/>
    <w:rsid w:val="000A0698"/>
    <w:rsid w:val="000A17EE"/>
    <w:rsid w:val="000A20DF"/>
    <w:rsid w:val="000A2AB9"/>
    <w:rsid w:val="000A2C44"/>
    <w:rsid w:val="000A337C"/>
    <w:rsid w:val="000A4AB6"/>
    <w:rsid w:val="000A4B5F"/>
    <w:rsid w:val="000A5000"/>
    <w:rsid w:val="000A5648"/>
    <w:rsid w:val="000A58BE"/>
    <w:rsid w:val="000A6123"/>
    <w:rsid w:val="000A6FFD"/>
    <w:rsid w:val="000A70D8"/>
    <w:rsid w:val="000A7631"/>
    <w:rsid w:val="000A7853"/>
    <w:rsid w:val="000A7CDE"/>
    <w:rsid w:val="000B1254"/>
    <w:rsid w:val="000B131F"/>
    <w:rsid w:val="000B18F7"/>
    <w:rsid w:val="000B2DCA"/>
    <w:rsid w:val="000B3569"/>
    <w:rsid w:val="000B35C5"/>
    <w:rsid w:val="000B38FA"/>
    <w:rsid w:val="000B3A2A"/>
    <w:rsid w:val="000B407D"/>
    <w:rsid w:val="000B4BA3"/>
    <w:rsid w:val="000B562E"/>
    <w:rsid w:val="000B613A"/>
    <w:rsid w:val="000B6985"/>
    <w:rsid w:val="000B6A2E"/>
    <w:rsid w:val="000B6BC6"/>
    <w:rsid w:val="000B7800"/>
    <w:rsid w:val="000C0A37"/>
    <w:rsid w:val="000C0A58"/>
    <w:rsid w:val="000C0AB6"/>
    <w:rsid w:val="000C1222"/>
    <w:rsid w:val="000C1657"/>
    <w:rsid w:val="000C1A28"/>
    <w:rsid w:val="000C1E40"/>
    <w:rsid w:val="000C25C6"/>
    <w:rsid w:val="000C2947"/>
    <w:rsid w:val="000C3391"/>
    <w:rsid w:val="000C3C16"/>
    <w:rsid w:val="000C42AA"/>
    <w:rsid w:val="000C5469"/>
    <w:rsid w:val="000C5E49"/>
    <w:rsid w:val="000C6855"/>
    <w:rsid w:val="000C68B8"/>
    <w:rsid w:val="000C6DB4"/>
    <w:rsid w:val="000C711A"/>
    <w:rsid w:val="000C7163"/>
    <w:rsid w:val="000C74D0"/>
    <w:rsid w:val="000C7683"/>
    <w:rsid w:val="000D0057"/>
    <w:rsid w:val="000D0205"/>
    <w:rsid w:val="000D02BE"/>
    <w:rsid w:val="000D0526"/>
    <w:rsid w:val="000D18A7"/>
    <w:rsid w:val="000D2203"/>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E0095"/>
    <w:rsid w:val="000E0F37"/>
    <w:rsid w:val="000E12D7"/>
    <w:rsid w:val="000E1745"/>
    <w:rsid w:val="000E190D"/>
    <w:rsid w:val="000E1ED6"/>
    <w:rsid w:val="000E1FF3"/>
    <w:rsid w:val="000E2559"/>
    <w:rsid w:val="000E2584"/>
    <w:rsid w:val="000E27CD"/>
    <w:rsid w:val="000E2E80"/>
    <w:rsid w:val="000E32F4"/>
    <w:rsid w:val="000E34F7"/>
    <w:rsid w:val="000E4E03"/>
    <w:rsid w:val="000E55CE"/>
    <w:rsid w:val="000E5BF6"/>
    <w:rsid w:val="000E6751"/>
    <w:rsid w:val="000E67F9"/>
    <w:rsid w:val="000E6D6C"/>
    <w:rsid w:val="000E6E9A"/>
    <w:rsid w:val="000E70D1"/>
    <w:rsid w:val="000E77D7"/>
    <w:rsid w:val="000F0036"/>
    <w:rsid w:val="000F0151"/>
    <w:rsid w:val="000F1B2B"/>
    <w:rsid w:val="000F2276"/>
    <w:rsid w:val="000F238D"/>
    <w:rsid w:val="000F2946"/>
    <w:rsid w:val="000F2D50"/>
    <w:rsid w:val="000F3012"/>
    <w:rsid w:val="000F3470"/>
    <w:rsid w:val="000F3E2A"/>
    <w:rsid w:val="000F436C"/>
    <w:rsid w:val="000F4F1C"/>
    <w:rsid w:val="000F60D8"/>
    <w:rsid w:val="000F6B1D"/>
    <w:rsid w:val="000F6BC7"/>
    <w:rsid w:val="000F79FF"/>
    <w:rsid w:val="000F7B89"/>
    <w:rsid w:val="000F7C27"/>
    <w:rsid w:val="00100874"/>
    <w:rsid w:val="00101BBB"/>
    <w:rsid w:val="00101C80"/>
    <w:rsid w:val="00101F52"/>
    <w:rsid w:val="00102178"/>
    <w:rsid w:val="0010230F"/>
    <w:rsid w:val="00103309"/>
    <w:rsid w:val="00103668"/>
    <w:rsid w:val="00103C52"/>
    <w:rsid w:val="00104C7B"/>
    <w:rsid w:val="001058CA"/>
    <w:rsid w:val="001060F7"/>
    <w:rsid w:val="00107606"/>
    <w:rsid w:val="0010788F"/>
    <w:rsid w:val="00107A2B"/>
    <w:rsid w:val="00107B98"/>
    <w:rsid w:val="00107C38"/>
    <w:rsid w:val="00107C59"/>
    <w:rsid w:val="00110CD3"/>
    <w:rsid w:val="00110DAE"/>
    <w:rsid w:val="001113FB"/>
    <w:rsid w:val="00112407"/>
    <w:rsid w:val="00112DA7"/>
    <w:rsid w:val="00113A33"/>
    <w:rsid w:val="00114855"/>
    <w:rsid w:val="00114D28"/>
    <w:rsid w:val="00114E5F"/>
    <w:rsid w:val="001150FA"/>
    <w:rsid w:val="00115181"/>
    <w:rsid w:val="00115419"/>
    <w:rsid w:val="00115939"/>
    <w:rsid w:val="00115E90"/>
    <w:rsid w:val="001162A5"/>
    <w:rsid w:val="001168B9"/>
    <w:rsid w:val="001169C7"/>
    <w:rsid w:val="00120BB7"/>
    <w:rsid w:val="00120C5A"/>
    <w:rsid w:val="00120F2F"/>
    <w:rsid w:val="001219D5"/>
    <w:rsid w:val="00121BA1"/>
    <w:rsid w:val="00122CEC"/>
    <w:rsid w:val="00125118"/>
    <w:rsid w:val="00125F68"/>
    <w:rsid w:val="00127C23"/>
    <w:rsid w:val="001307AF"/>
    <w:rsid w:val="0013086A"/>
    <w:rsid w:val="00130C1C"/>
    <w:rsid w:val="00131243"/>
    <w:rsid w:val="001314E4"/>
    <w:rsid w:val="00132B83"/>
    <w:rsid w:val="00134650"/>
    <w:rsid w:val="00134713"/>
    <w:rsid w:val="0013632A"/>
    <w:rsid w:val="001368B6"/>
    <w:rsid w:val="001369DA"/>
    <w:rsid w:val="00136B1E"/>
    <w:rsid w:val="00137107"/>
    <w:rsid w:val="0013719D"/>
    <w:rsid w:val="00137B3D"/>
    <w:rsid w:val="00140227"/>
    <w:rsid w:val="00140633"/>
    <w:rsid w:val="001411C5"/>
    <w:rsid w:val="001415CA"/>
    <w:rsid w:val="001418CE"/>
    <w:rsid w:val="00141941"/>
    <w:rsid w:val="0014208D"/>
    <w:rsid w:val="00142320"/>
    <w:rsid w:val="00143294"/>
    <w:rsid w:val="001432E2"/>
    <w:rsid w:val="0014428E"/>
    <w:rsid w:val="00144D8D"/>
    <w:rsid w:val="00145988"/>
    <w:rsid w:val="00145BBB"/>
    <w:rsid w:val="001467C2"/>
    <w:rsid w:val="00146877"/>
    <w:rsid w:val="001477B2"/>
    <w:rsid w:val="001477C4"/>
    <w:rsid w:val="00147BA0"/>
    <w:rsid w:val="001506C9"/>
    <w:rsid w:val="00150797"/>
    <w:rsid w:val="00150806"/>
    <w:rsid w:val="0015109E"/>
    <w:rsid w:val="001510A7"/>
    <w:rsid w:val="001516F6"/>
    <w:rsid w:val="00151F7D"/>
    <w:rsid w:val="0015267D"/>
    <w:rsid w:val="001528F1"/>
    <w:rsid w:val="00152A62"/>
    <w:rsid w:val="00153EB3"/>
    <w:rsid w:val="00154FE6"/>
    <w:rsid w:val="00155570"/>
    <w:rsid w:val="001555E9"/>
    <w:rsid w:val="00155841"/>
    <w:rsid w:val="00157287"/>
    <w:rsid w:val="0016082F"/>
    <w:rsid w:val="00160BF9"/>
    <w:rsid w:val="00160E65"/>
    <w:rsid w:val="001611DB"/>
    <w:rsid w:val="001613A6"/>
    <w:rsid w:val="0016214D"/>
    <w:rsid w:val="0016261D"/>
    <w:rsid w:val="00162A8D"/>
    <w:rsid w:val="00162DA9"/>
    <w:rsid w:val="001633B2"/>
    <w:rsid w:val="00163981"/>
    <w:rsid w:val="001641A7"/>
    <w:rsid w:val="001641DF"/>
    <w:rsid w:val="001646A6"/>
    <w:rsid w:val="00164889"/>
    <w:rsid w:val="00164B66"/>
    <w:rsid w:val="00165AC3"/>
    <w:rsid w:val="0016621B"/>
    <w:rsid w:val="00166477"/>
    <w:rsid w:val="00166ADE"/>
    <w:rsid w:val="0016733D"/>
    <w:rsid w:val="0016740E"/>
    <w:rsid w:val="00167C7D"/>
    <w:rsid w:val="00167E88"/>
    <w:rsid w:val="00170C0D"/>
    <w:rsid w:val="00171C66"/>
    <w:rsid w:val="00173444"/>
    <w:rsid w:val="001734CF"/>
    <w:rsid w:val="00173796"/>
    <w:rsid w:val="00173CED"/>
    <w:rsid w:val="00174EDD"/>
    <w:rsid w:val="0017593D"/>
    <w:rsid w:val="00175CEA"/>
    <w:rsid w:val="00175F38"/>
    <w:rsid w:val="00176BA6"/>
    <w:rsid w:val="00177517"/>
    <w:rsid w:val="001775C7"/>
    <w:rsid w:val="0018053B"/>
    <w:rsid w:val="0018062B"/>
    <w:rsid w:val="00180AC5"/>
    <w:rsid w:val="00181185"/>
    <w:rsid w:val="001815C5"/>
    <w:rsid w:val="00181CDC"/>
    <w:rsid w:val="00181FC0"/>
    <w:rsid w:val="00182115"/>
    <w:rsid w:val="00182170"/>
    <w:rsid w:val="00182F3A"/>
    <w:rsid w:val="00182F44"/>
    <w:rsid w:val="00184DD4"/>
    <w:rsid w:val="00185C43"/>
    <w:rsid w:val="00186D9A"/>
    <w:rsid w:val="00187526"/>
    <w:rsid w:val="00187C55"/>
    <w:rsid w:val="00190AD8"/>
    <w:rsid w:val="00190E54"/>
    <w:rsid w:val="00190F61"/>
    <w:rsid w:val="001915BD"/>
    <w:rsid w:val="0019163A"/>
    <w:rsid w:val="0019163C"/>
    <w:rsid w:val="0019208F"/>
    <w:rsid w:val="00192703"/>
    <w:rsid w:val="00192E61"/>
    <w:rsid w:val="001932D8"/>
    <w:rsid w:val="0019333F"/>
    <w:rsid w:val="00193AAD"/>
    <w:rsid w:val="00194AC3"/>
    <w:rsid w:val="00195973"/>
    <w:rsid w:val="00196359"/>
    <w:rsid w:val="00196578"/>
    <w:rsid w:val="00196D84"/>
    <w:rsid w:val="00196F19"/>
    <w:rsid w:val="00197309"/>
    <w:rsid w:val="001974D5"/>
    <w:rsid w:val="00197C8F"/>
    <w:rsid w:val="001A141C"/>
    <w:rsid w:val="001A198F"/>
    <w:rsid w:val="001A1B5F"/>
    <w:rsid w:val="001A2C77"/>
    <w:rsid w:val="001A2F39"/>
    <w:rsid w:val="001A31C3"/>
    <w:rsid w:val="001A38FB"/>
    <w:rsid w:val="001A4A94"/>
    <w:rsid w:val="001A5414"/>
    <w:rsid w:val="001A548B"/>
    <w:rsid w:val="001B0716"/>
    <w:rsid w:val="001B0C39"/>
    <w:rsid w:val="001B0F0B"/>
    <w:rsid w:val="001B1599"/>
    <w:rsid w:val="001B1A57"/>
    <w:rsid w:val="001B27B3"/>
    <w:rsid w:val="001B2FEC"/>
    <w:rsid w:val="001B3719"/>
    <w:rsid w:val="001B3B2E"/>
    <w:rsid w:val="001B40BB"/>
    <w:rsid w:val="001B59EC"/>
    <w:rsid w:val="001B62DF"/>
    <w:rsid w:val="001B7C99"/>
    <w:rsid w:val="001C05EF"/>
    <w:rsid w:val="001C073D"/>
    <w:rsid w:val="001C0860"/>
    <w:rsid w:val="001C0972"/>
    <w:rsid w:val="001C1497"/>
    <w:rsid w:val="001C16F5"/>
    <w:rsid w:val="001C2170"/>
    <w:rsid w:val="001C2C29"/>
    <w:rsid w:val="001C3039"/>
    <w:rsid w:val="001C30B3"/>
    <w:rsid w:val="001C3470"/>
    <w:rsid w:val="001C34C6"/>
    <w:rsid w:val="001C3C2B"/>
    <w:rsid w:val="001C4ACB"/>
    <w:rsid w:val="001C4CF8"/>
    <w:rsid w:val="001C5CB0"/>
    <w:rsid w:val="001C60D4"/>
    <w:rsid w:val="001C631E"/>
    <w:rsid w:val="001C6477"/>
    <w:rsid w:val="001C678B"/>
    <w:rsid w:val="001C694C"/>
    <w:rsid w:val="001C6992"/>
    <w:rsid w:val="001C7A3A"/>
    <w:rsid w:val="001C7C63"/>
    <w:rsid w:val="001D12DD"/>
    <w:rsid w:val="001D1D9C"/>
    <w:rsid w:val="001D1E6C"/>
    <w:rsid w:val="001D2420"/>
    <w:rsid w:val="001D25D7"/>
    <w:rsid w:val="001D262E"/>
    <w:rsid w:val="001D2653"/>
    <w:rsid w:val="001D27C2"/>
    <w:rsid w:val="001D3CB5"/>
    <w:rsid w:val="001D3EB1"/>
    <w:rsid w:val="001D51D5"/>
    <w:rsid w:val="001D5997"/>
    <w:rsid w:val="001D5C56"/>
    <w:rsid w:val="001D5F05"/>
    <w:rsid w:val="001D7126"/>
    <w:rsid w:val="001D79E3"/>
    <w:rsid w:val="001E0089"/>
    <w:rsid w:val="001E0649"/>
    <w:rsid w:val="001E165B"/>
    <w:rsid w:val="001E1F01"/>
    <w:rsid w:val="001E2302"/>
    <w:rsid w:val="001E2568"/>
    <w:rsid w:val="001E2980"/>
    <w:rsid w:val="001E31BF"/>
    <w:rsid w:val="001E37C4"/>
    <w:rsid w:val="001E4B46"/>
    <w:rsid w:val="001F0567"/>
    <w:rsid w:val="001F05B8"/>
    <w:rsid w:val="001F0927"/>
    <w:rsid w:val="001F0AD2"/>
    <w:rsid w:val="001F0B88"/>
    <w:rsid w:val="001F12E9"/>
    <w:rsid w:val="001F1928"/>
    <w:rsid w:val="001F1EDC"/>
    <w:rsid w:val="001F239B"/>
    <w:rsid w:val="001F299A"/>
    <w:rsid w:val="001F4EC8"/>
    <w:rsid w:val="001F5797"/>
    <w:rsid w:val="001F57F2"/>
    <w:rsid w:val="001F6621"/>
    <w:rsid w:val="001F6C8D"/>
    <w:rsid w:val="001F76DC"/>
    <w:rsid w:val="002001D1"/>
    <w:rsid w:val="00200699"/>
    <w:rsid w:val="002006EE"/>
    <w:rsid w:val="00200E68"/>
    <w:rsid w:val="002015F1"/>
    <w:rsid w:val="00201C55"/>
    <w:rsid w:val="00202700"/>
    <w:rsid w:val="002029B4"/>
    <w:rsid w:val="002031F7"/>
    <w:rsid w:val="00203315"/>
    <w:rsid w:val="0020415D"/>
    <w:rsid w:val="00204764"/>
    <w:rsid w:val="002047FC"/>
    <w:rsid w:val="0020493F"/>
    <w:rsid w:val="002050F9"/>
    <w:rsid w:val="002054CC"/>
    <w:rsid w:val="00205549"/>
    <w:rsid w:val="0020628F"/>
    <w:rsid w:val="002062E7"/>
    <w:rsid w:val="00206651"/>
    <w:rsid w:val="002073F1"/>
    <w:rsid w:val="00211034"/>
    <w:rsid w:val="00211E68"/>
    <w:rsid w:val="00212E8A"/>
    <w:rsid w:val="00213223"/>
    <w:rsid w:val="002137E6"/>
    <w:rsid w:val="00213D6F"/>
    <w:rsid w:val="00214047"/>
    <w:rsid w:val="002141C3"/>
    <w:rsid w:val="002152B5"/>
    <w:rsid w:val="002170FB"/>
    <w:rsid w:val="00220003"/>
    <w:rsid w:val="00221906"/>
    <w:rsid w:val="00221F10"/>
    <w:rsid w:val="002232E5"/>
    <w:rsid w:val="00223633"/>
    <w:rsid w:val="002236D1"/>
    <w:rsid w:val="0022468F"/>
    <w:rsid w:val="00224EE8"/>
    <w:rsid w:val="00225482"/>
    <w:rsid w:val="002256BF"/>
    <w:rsid w:val="00225D7C"/>
    <w:rsid w:val="0022604E"/>
    <w:rsid w:val="0022677B"/>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61DA"/>
    <w:rsid w:val="00236D12"/>
    <w:rsid w:val="00237DE7"/>
    <w:rsid w:val="00240704"/>
    <w:rsid w:val="0024112D"/>
    <w:rsid w:val="00241488"/>
    <w:rsid w:val="0024184B"/>
    <w:rsid w:val="00241D6E"/>
    <w:rsid w:val="002421B7"/>
    <w:rsid w:val="0024232C"/>
    <w:rsid w:val="0024268F"/>
    <w:rsid w:val="00242AB3"/>
    <w:rsid w:val="00242F3F"/>
    <w:rsid w:val="0024329B"/>
    <w:rsid w:val="00243339"/>
    <w:rsid w:val="002436B2"/>
    <w:rsid w:val="00243ACC"/>
    <w:rsid w:val="00243C2C"/>
    <w:rsid w:val="00244698"/>
    <w:rsid w:val="00245DF7"/>
    <w:rsid w:val="00246065"/>
    <w:rsid w:val="00246573"/>
    <w:rsid w:val="0024695C"/>
    <w:rsid w:val="00246C87"/>
    <w:rsid w:val="002472AB"/>
    <w:rsid w:val="00250845"/>
    <w:rsid w:val="00250F4E"/>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AD2"/>
    <w:rsid w:val="00257C97"/>
    <w:rsid w:val="00257FEB"/>
    <w:rsid w:val="002612EC"/>
    <w:rsid w:val="00261835"/>
    <w:rsid w:val="00261B26"/>
    <w:rsid w:val="00262324"/>
    <w:rsid w:val="002636D8"/>
    <w:rsid w:val="00263724"/>
    <w:rsid w:val="002658C4"/>
    <w:rsid w:val="002658ED"/>
    <w:rsid w:val="00265951"/>
    <w:rsid w:val="00265ACA"/>
    <w:rsid w:val="002664DE"/>
    <w:rsid w:val="002666F1"/>
    <w:rsid w:val="002668DD"/>
    <w:rsid w:val="0026702F"/>
    <w:rsid w:val="002717AF"/>
    <w:rsid w:val="00271811"/>
    <w:rsid w:val="00271A1C"/>
    <w:rsid w:val="00271CF8"/>
    <w:rsid w:val="00271E3B"/>
    <w:rsid w:val="00271F4B"/>
    <w:rsid w:val="00271F9B"/>
    <w:rsid w:val="00273E53"/>
    <w:rsid w:val="00274AB9"/>
    <w:rsid w:val="002760B9"/>
    <w:rsid w:val="002768C6"/>
    <w:rsid w:val="00276E14"/>
    <w:rsid w:val="002778B4"/>
    <w:rsid w:val="00277919"/>
    <w:rsid w:val="00280994"/>
    <w:rsid w:val="00280F2B"/>
    <w:rsid w:val="00280F88"/>
    <w:rsid w:val="00281390"/>
    <w:rsid w:val="00282280"/>
    <w:rsid w:val="0028293A"/>
    <w:rsid w:val="00283398"/>
    <w:rsid w:val="0028357F"/>
    <w:rsid w:val="00283CDC"/>
    <w:rsid w:val="0028442E"/>
    <w:rsid w:val="00285122"/>
    <w:rsid w:val="00285504"/>
    <w:rsid w:val="00286123"/>
    <w:rsid w:val="00286509"/>
    <w:rsid w:val="00286762"/>
    <w:rsid w:val="00286F6F"/>
    <w:rsid w:val="00287045"/>
    <w:rsid w:val="00287547"/>
    <w:rsid w:val="00287E8D"/>
    <w:rsid w:val="00290470"/>
    <w:rsid w:val="00290F08"/>
    <w:rsid w:val="00291471"/>
    <w:rsid w:val="0029158A"/>
    <w:rsid w:val="0029264D"/>
    <w:rsid w:val="00292715"/>
    <w:rsid w:val="00292B9C"/>
    <w:rsid w:val="00292E09"/>
    <w:rsid w:val="00292F3D"/>
    <w:rsid w:val="002930D1"/>
    <w:rsid w:val="002932A6"/>
    <w:rsid w:val="002936A3"/>
    <w:rsid w:val="00294305"/>
    <w:rsid w:val="00295184"/>
    <w:rsid w:val="00295231"/>
    <w:rsid w:val="002956C5"/>
    <w:rsid w:val="0029596E"/>
    <w:rsid w:val="00297046"/>
    <w:rsid w:val="002970C7"/>
    <w:rsid w:val="00297314"/>
    <w:rsid w:val="0029780A"/>
    <w:rsid w:val="00297FDD"/>
    <w:rsid w:val="002A1343"/>
    <w:rsid w:val="002A2594"/>
    <w:rsid w:val="002A28C3"/>
    <w:rsid w:val="002A3D97"/>
    <w:rsid w:val="002A443A"/>
    <w:rsid w:val="002A4903"/>
    <w:rsid w:val="002A496E"/>
    <w:rsid w:val="002A5158"/>
    <w:rsid w:val="002A5162"/>
    <w:rsid w:val="002A5F5F"/>
    <w:rsid w:val="002A682E"/>
    <w:rsid w:val="002A6CD9"/>
    <w:rsid w:val="002A6DF9"/>
    <w:rsid w:val="002A77EE"/>
    <w:rsid w:val="002B06CA"/>
    <w:rsid w:val="002B092B"/>
    <w:rsid w:val="002B1204"/>
    <w:rsid w:val="002B13F2"/>
    <w:rsid w:val="002B1F0D"/>
    <w:rsid w:val="002B2290"/>
    <w:rsid w:val="002B2C28"/>
    <w:rsid w:val="002B38FA"/>
    <w:rsid w:val="002B3A6E"/>
    <w:rsid w:val="002B77B1"/>
    <w:rsid w:val="002C0C9C"/>
    <w:rsid w:val="002C1112"/>
    <w:rsid w:val="002C22CE"/>
    <w:rsid w:val="002C2940"/>
    <w:rsid w:val="002C2CBE"/>
    <w:rsid w:val="002C2D73"/>
    <w:rsid w:val="002C3770"/>
    <w:rsid w:val="002C3BAD"/>
    <w:rsid w:val="002C41FE"/>
    <w:rsid w:val="002C726D"/>
    <w:rsid w:val="002D1033"/>
    <w:rsid w:val="002D10A9"/>
    <w:rsid w:val="002D19B3"/>
    <w:rsid w:val="002D1A02"/>
    <w:rsid w:val="002D236F"/>
    <w:rsid w:val="002D2BE3"/>
    <w:rsid w:val="002D3029"/>
    <w:rsid w:val="002D384A"/>
    <w:rsid w:val="002D3940"/>
    <w:rsid w:val="002D48FD"/>
    <w:rsid w:val="002D5084"/>
    <w:rsid w:val="002D52EC"/>
    <w:rsid w:val="002D5479"/>
    <w:rsid w:val="002D5675"/>
    <w:rsid w:val="002D5700"/>
    <w:rsid w:val="002D65E0"/>
    <w:rsid w:val="002D6C3A"/>
    <w:rsid w:val="002D7530"/>
    <w:rsid w:val="002E0589"/>
    <w:rsid w:val="002E06E1"/>
    <w:rsid w:val="002E1153"/>
    <w:rsid w:val="002E15D5"/>
    <w:rsid w:val="002E1879"/>
    <w:rsid w:val="002E2259"/>
    <w:rsid w:val="002E2A99"/>
    <w:rsid w:val="002E3728"/>
    <w:rsid w:val="002E3797"/>
    <w:rsid w:val="002E3A03"/>
    <w:rsid w:val="002E40E3"/>
    <w:rsid w:val="002E47C3"/>
    <w:rsid w:val="002E5250"/>
    <w:rsid w:val="002E525C"/>
    <w:rsid w:val="002E65C6"/>
    <w:rsid w:val="002E661A"/>
    <w:rsid w:val="002E6C82"/>
    <w:rsid w:val="002E6FDE"/>
    <w:rsid w:val="002E70FA"/>
    <w:rsid w:val="002E7139"/>
    <w:rsid w:val="002E744E"/>
    <w:rsid w:val="002E7667"/>
    <w:rsid w:val="002F15A0"/>
    <w:rsid w:val="002F15A6"/>
    <w:rsid w:val="002F1DDC"/>
    <w:rsid w:val="002F243C"/>
    <w:rsid w:val="002F2877"/>
    <w:rsid w:val="002F2915"/>
    <w:rsid w:val="002F2A5A"/>
    <w:rsid w:val="002F33EB"/>
    <w:rsid w:val="002F352D"/>
    <w:rsid w:val="002F372E"/>
    <w:rsid w:val="002F3799"/>
    <w:rsid w:val="002F3F66"/>
    <w:rsid w:val="002F4047"/>
    <w:rsid w:val="002F4DCC"/>
    <w:rsid w:val="002F4F01"/>
    <w:rsid w:val="002F6E21"/>
    <w:rsid w:val="002F6F6C"/>
    <w:rsid w:val="002F729B"/>
    <w:rsid w:val="003003B9"/>
    <w:rsid w:val="003009F4"/>
    <w:rsid w:val="00300D94"/>
    <w:rsid w:val="003014F2"/>
    <w:rsid w:val="00301E96"/>
    <w:rsid w:val="00302098"/>
    <w:rsid w:val="00302569"/>
    <w:rsid w:val="00302658"/>
    <w:rsid w:val="00302D92"/>
    <w:rsid w:val="00303919"/>
    <w:rsid w:val="003039C9"/>
    <w:rsid w:val="00304A67"/>
    <w:rsid w:val="00304F94"/>
    <w:rsid w:val="0030521C"/>
    <w:rsid w:val="003052FD"/>
    <w:rsid w:val="0030558B"/>
    <w:rsid w:val="00306834"/>
    <w:rsid w:val="00306FD8"/>
    <w:rsid w:val="00307DDA"/>
    <w:rsid w:val="00310D04"/>
    <w:rsid w:val="003110A2"/>
    <w:rsid w:val="00311239"/>
    <w:rsid w:val="003113C5"/>
    <w:rsid w:val="0031160B"/>
    <w:rsid w:val="00311A21"/>
    <w:rsid w:val="00311A9A"/>
    <w:rsid w:val="00312E95"/>
    <w:rsid w:val="00314577"/>
    <w:rsid w:val="00315698"/>
    <w:rsid w:val="0031585A"/>
    <w:rsid w:val="00316867"/>
    <w:rsid w:val="003171AE"/>
    <w:rsid w:val="003172D5"/>
    <w:rsid w:val="0031761F"/>
    <w:rsid w:val="0032007F"/>
    <w:rsid w:val="00320994"/>
    <w:rsid w:val="00321BB0"/>
    <w:rsid w:val="00322293"/>
    <w:rsid w:val="003222F5"/>
    <w:rsid w:val="003226FB"/>
    <w:rsid w:val="00323539"/>
    <w:rsid w:val="00323C5E"/>
    <w:rsid w:val="00323F6E"/>
    <w:rsid w:val="00324544"/>
    <w:rsid w:val="00324A45"/>
    <w:rsid w:val="00324AD4"/>
    <w:rsid w:val="003254B7"/>
    <w:rsid w:val="0032564A"/>
    <w:rsid w:val="003259BC"/>
    <w:rsid w:val="0032611E"/>
    <w:rsid w:val="00326708"/>
    <w:rsid w:val="00330260"/>
    <w:rsid w:val="0033088C"/>
    <w:rsid w:val="00330BA3"/>
    <w:rsid w:val="00330EC6"/>
    <w:rsid w:val="0033118C"/>
    <w:rsid w:val="0033142A"/>
    <w:rsid w:val="00332651"/>
    <w:rsid w:val="0033265B"/>
    <w:rsid w:val="003326A8"/>
    <w:rsid w:val="003328D2"/>
    <w:rsid w:val="00332C36"/>
    <w:rsid w:val="0033303D"/>
    <w:rsid w:val="003337D9"/>
    <w:rsid w:val="00333D4B"/>
    <w:rsid w:val="00333DCE"/>
    <w:rsid w:val="0033410E"/>
    <w:rsid w:val="0033524F"/>
    <w:rsid w:val="003357F6"/>
    <w:rsid w:val="00336615"/>
    <w:rsid w:val="00336DE2"/>
    <w:rsid w:val="00336FB0"/>
    <w:rsid w:val="00337954"/>
    <w:rsid w:val="003403C3"/>
    <w:rsid w:val="00341B0E"/>
    <w:rsid w:val="00341EB0"/>
    <w:rsid w:val="00343509"/>
    <w:rsid w:val="00344497"/>
    <w:rsid w:val="0034476A"/>
    <w:rsid w:val="00345AB1"/>
    <w:rsid w:val="00347456"/>
    <w:rsid w:val="003479FE"/>
    <w:rsid w:val="003502FE"/>
    <w:rsid w:val="0035035F"/>
    <w:rsid w:val="00350BD4"/>
    <w:rsid w:val="00350D3E"/>
    <w:rsid w:val="0035105C"/>
    <w:rsid w:val="00351EE1"/>
    <w:rsid w:val="00352C82"/>
    <w:rsid w:val="00353658"/>
    <w:rsid w:val="00353BF5"/>
    <w:rsid w:val="003549E0"/>
    <w:rsid w:val="003551B3"/>
    <w:rsid w:val="003557C7"/>
    <w:rsid w:val="00355C38"/>
    <w:rsid w:val="00355C53"/>
    <w:rsid w:val="00355C84"/>
    <w:rsid w:val="003563F0"/>
    <w:rsid w:val="003572B1"/>
    <w:rsid w:val="0036065B"/>
    <w:rsid w:val="00360EF5"/>
    <w:rsid w:val="00361020"/>
    <w:rsid w:val="00361CAB"/>
    <w:rsid w:val="003622F4"/>
    <w:rsid w:val="0036392B"/>
    <w:rsid w:val="00363ED9"/>
    <w:rsid w:val="003641FE"/>
    <w:rsid w:val="003664F8"/>
    <w:rsid w:val="00367B78"/>
    <w:rsid w:val="00367F95"/>
    <w:rsid w:val="00370CB1"/>
    <w:rsid w:val="00370ED3"/>
    <w:rsid w:val="00370FF3"/>
    <w:rsid w:val="003725C9"/>
    <w:rsid w:val="0037267E"/>
    <w:rsid w:val="00372804"/>
    <w:rsid w:val="003738E8"/>
    <w:rsid w:val="003742BC"/>
    <w:rsid w:val="00374CAF"/>
    <w:rsid w:val="00375795"/>
    <w:rsid w:val="00375C01"/>
    <w:rsid w:val="00376192"/>
    <w:rsid w:val="003776A1"/>
    <w:rsid w:val="00377D52"/>
    <w:rsid w:val="00380DD6"/>
    <w:rsid w:val="00380EBD"/>
    <w:rsid w:val="00381BA0"/>
    <w:rsid w:val="00383AAF"/>
    <w:rsid w:val="00383C79"/>
    <w:rsid w:val="00383EC3"/>
    <w:rsid w:val="003843B7"/>
    <w:rsid w:val="003850F5"/>
    <w:rsid w:val="003853BE"/>
    <w:rsid w:val="00385A54"/>
    <w:rsid w:val="00385BFB"/>
    <w:rsid w:val="00387237"/>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671"/>
    <w:rsid w:val="003929E8"/>
    <w:rsid w:val="00392C5D"/>
    <w:rsid w:val="00393071"/>
    <w:rsid w:val="00393186"/>
    <w:rsid w:val="00394001"/>
    <w:rsid w:val="0039455B"/>
    <w:rsid w:val="003949C9"/>
    <w:rsid w:val="003954D0"/>
    <w:rsid w:val="003956EA"/>
    <w:rsid w:val="00395726"/>
    <w:rsid w:val="003957A3"/>
    <w:rsid w:val="00395B0E"/>
    <w:rsid w:val="00397550"/>
    <w:rsid w:val="00397B4F"/>
    <w:rsid w:val="003A12FA"/>
    <w:rsid w:val="003A20FB"/>
    <w:rsid w:val="003A2A48"/>
    <w:rsid w:val="003A2F14"/>
    <w:rsid w:val="003A400A"/>
    <w:rsid w:val="003A43E6"/>
    <w:rsid w:val="003A540E"/>
    <w:rsid w:val="003A54FC"/>
    <w:rsid w:val="003A57EE"/>
    <w:rsid w:val="003A5B3C"/>
    <w:rsid w:val="003A6028"/>
    <w:rsid w:val="003A7B0A"/>
    <w:rsid w:val="003A7CF3"/>
    <w:rsid w:val="003A7E8A"/>
    <w:rsid w:val="003B1284"/>
    <w:rsid w:val="003B1DD2"/>
    <w:rsid w:val="003B269E"/>
    <w:rsid w:val="003B2D4A"/>
    <w:rsid w:val="003B305E"/>
    <w:rsid w:val="003B3207"/>
    <w:rsid w:val="003B6988"/>
    <w:rsid w:val="003B7E80"/>
    <w:rsid w:val="003C031D"/>
    <w:rsid w:val="003C0A1C"/>
    <w:rsid w:val="003C1615"/>
    <w:rsid w:val="003C19FF"/>
    <w:rsid w:val="003C4371"/>
    <w:rsid w:val="003C47FF"/>
    <w:rsid w:val="003C5C88"/>
    <w:rsid w:val="003C65B9"/>
    <w:rsid w:val="003C68AE"/>
    <w:rsid w:val="003C7157"/>
    <w:rsid w:val="003D042E"/>
    <w:rsid w:val="003D06A5"/>
    <w:rsid w:val="003D0E53"/>
    <w:rsid w:val="003D15B5"/>
    <w:rsid w:val="003D2CC0"/>
    <w:rsid w:val="003D2E02"/>
    <w:rsid w:val="003D2E36"/>
    <w:rsid w:val="003D2FCF"/>
    <w:rsid w:val="003D308D"/>
    <w:rsid w:val="003D34F0"/>
    <w:rsid w:val="003D3A6C"/>
    <w:rsid w:val="003D49D7"/>
    <w:rsid w:val="003D4A4E"/>
    <w:rsid w:val="003D4A58"/>
    <w:rsid w:val="003D4FFC"/>
    <w:rsid w:val="003D520F"/>
    <w:rsid w:val="003D6613"/>
    <w:rsid w:val="003D6C8B"/>
    <w:rsid w:val="003D722D"/>
    <w:rsid w:val="003D786C"/>
    <w:rsid w:val="003E0F8E"/>
    <w:rsid w:val="003E18CE"/>
    <w:rsid w:val="003E1D75"/>
    <w:rsid w:val="003E1DD3"/>
    <w:rsid w:val="003E20F0"/>
    <w:rsid w:val="003E29EC"/>
    <w:rsid w:val="003E2B74"/>
    <w:rsid w:val="003E532D"/>
    <w:rsid w:val="003E5C46"/>
    <w:rsid w:val="003E60F3"/>
    <w:rsid w:val="003E6B3E"/>
    <w:rsid w:val="003E6C91"/>
    <w:rsid w:val="003E73E5"/>
    <w:rsid w:val="003E73F5"/>
    <w:rsid w:val="003F04CD"/>
    <w:rsid w:val="003F2893"/>
    <w:rsid w:val="003F340D"/>
    <w:rsid w:val="003F34C2"/>
    <w:rsid w:val="003F3867"/>
    <w:rsid w:val="003F487C"/>
    <w:rsid w:val="003F5ACE"/>
    <w:rsid w:val="003F68D6"/>
    <w:rsid w:val="003F7031"/>
    <w:rsid w:val="003F7784"/>
    <w:rsid w:val="004016FD"/>
    <w:rsid w:val="00401EE3"/>
    <w:rsid w:val="00402838"/>
    <w:rsid w:val="00402A0C"/>
    <w:rsid w:val="00403F90"/>
    <w:rsid w:val="004042AB"/>
    <w:rsid w:val="00404D65"/>
    <w:rsid w:val="004051BC"/>
    <w:rsid w:val="00405BF3"/>
    <w:rsid w:val="00405F50"/>
    <w:rsid w:val="00405FD2"/>
    <w:rsid w:val="00406167"/>
    <w:rsid w:val="004061FE"/>
    <w:rsid w:val="004070F3"/>
    <w:rsid w:val="00410000"/>
    <w:rsid w:val="00410525"/>
    <w:rsid w:val="00410A2F"/>
    <w:rsid w:val="004119D2"/>
    <w:rsid w:val="00412A78"/>
    <w:rsid w:val="00412AAE"/>
    <w:rsid w:val="00412BCC"/>
    <w:rsid w:val="00414E24"/>
    <w:rsid w:val="0041590B"/>
    <w:rsid w:val="00415CEB"/>
    <w:rsid w:val="00415FFD"/>
    <w:rsid w:val="0041655B"/>
    <w:rsid w:val="00416777"/>
    <w:rsid w:val="004179F0"/>
    <w:rsid w:val="00420633"/>
    <w:rsid w:val="0042082E"/>
    <w:rsid w:val="00420902"/>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A98"/>
    <w:rsid w:val="00432D01"/>
    <w:rsid w:val="0043342C"/>
    <w:rsid w:val="00433573"/>
    <w:rsid w:val="00433643"/>
    <w:rsid w:val="004338AA"/>
    <w:rsid w:val="0043411D"/>
    <w:rsid w:val="00434518"/>
    <w:rsid w:val="00434D4F"/>
    <w:rsid w:val="00434F1C"/>
    <w:rsid w:val="0043512A"/>
    <w:rsid w:val="004353E0"/>
    <w:rsid w:val="004363D8"/>
    <w:rsid w:val="00436636"/>
    <w:rsid w:val="00436809"/>
    <w:rsid w:val="004373D9"/>
    <w:rsid w:val="00437532"/>
    <w:rsid w:val="00437DD6"/>
    <w:rsid w:val="00437ED8"/>
    <w:rsid w:val="00441575"/>
    <w:rsid w:val="00441746"/>
    <w:rsid w:val="004417B3"/>
    <w:rsid w:val="00441BEF"/>
    <w:rsid w:val="0044263B"/>
    <w:rsid w:val="00442AD1"/>
    <w:rsid w:val="00442EC1"/>
    <w:rsid w:val="00443060"/>
    <w:rsid w:val="0044344F"/>
    <w:rsid w:val="004435F3"/>
    <w:rsid w:val="00443E15"/>
    <w:rsid w:val="004449CE"/>
    <w:rsid w:val="00445090"/>
    <w:rsid w:val="0044521D"/>
    <w:rsid w:val="0044678C"/>
    <w:rsid w:val="00446A84"/>
    <w:rsid w:val="00447042"/>
    <w:rsid w:val="0044708D"/>
    <w:rsid w:val="004472B4"/>
    <w:rsid w:val="004473C7"/>
    <w:rsid w:val="00447929"/>
    <w:rsid w:val="00450D0E"/>
    <w:rsid w:val="00451152"/>
    <w:rsid w:val="004530A5"/>
    <w:rsid w:val="00453AD9"/>
    <w:rsid w:val="00453AE1"/>
    <w:rsid w:val="00453EBF"/>
    <w:rsid w:val="00453EF6"/>
    <w:rsid w:val="00453F82"/>
    <w:rsid w:val="00455F26"/>
    <w:rsid w:val="00456225"/>
    <w:rsid w:val="00456EAE"/>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54F"/>
    <w:rsid w:val="0047010A"/>
    <w:rsid w:val="004705B9"/>
    <w:rsid w:val="004708AA"/>
    <w:rsid w:val="00471727"/>
    <w:rsid w:val="00471B21"/>
    <w:rsid w:val="00472358"/>
    <w:rsid w:val="004724F6"/>
    <w:rsid w:val="00472F2F"/>
    <w:rsid w:val="004733A1"/>
    <w:rsid w:val="00473D1F"/>
    <w:rsid w:val="00473E18"/>
    <w:rsid w:val="00474312"/>
    <w:rsid w:val="004751D1"/>
    <w:rsid w:val="004757E3"/>
    <w:rsid w:val="00475CED"/>
    <w:rsid w:val="00475F20"/>
    <w:rsid w:val="00476341"/>
    <w:rsid w:val="00476DDF"/>
    <w:rsid w:val="00477AEE"/>
    <w:rsid w:val="00477D81"/>
    <w:rsid w:val="0048112C"/>
    <w:rsid w:val="00483580"/>
    <w:rsid w:val="00483D9B"/>
    <w:rsid w:val="00483DE7"/>
    <w:rsid w:val="0048413D"/>
    <w:rsid w:val="00484BED"/>
    <w:rsid w:val="0048560A"/>
    <w:rsid w:val="00485684"/>
    <w:rsid w:val="0048578E"/>
    <w:rsid w:val="00485A8D"/>
    <w:rsid w:val="00485CFC"/>
    <w:rsid w:val="00486228"/>
    <w:rsid w:val="00486331"/>
    <w:rsid w:val="00486465"/>
    <w:rsid w:val="00486BF8"/>
    <w:rsid w:val="00486F44"/>
    <w:rsid w:val="00487050"/>
    <w:rsid w:val="00487EB2"/>
    <w:rsid w:val="00487ED6"/>
    <w:rsid w:val="0049011A"/>
    <w:rsid w:val="00490C5F"/>
    <w:rsid w:val="0049153F"/>
    <w:rsid w:val="00491DE0"/>
    <w:rsid w:val="00491FE3"/>
    <w:rsid w:val="0049294F"/>
    <w:rsid w:val="00493EC5"/>
    <w:rsid w:val="004946E4"/>
    <w:rsid w:val="004958C7"/>
    <w:rsid w:val="00496239"/>
    <w:rsid w:val="004964E4"/>
    <w:rsid w:val="004967E7"/>
    <w:rsid w:val="00496CF7"/>
    <w:rsid w:val="0049738F"/>
    <w:rsid w:val="00497842"/>
    <w:rsid w:val="004A01D0"/>
    <w:rsid w:val="004A0754"/>
    <w:rsid w:val="004A181C"/>
    <w:rsid w:val="004A2668"/>
    <w:rsid w:val="004A2E80"/>
    <w:rsid w:val="004A3D17"/>
    <w:rsid w:val="004A4039"/>
    <w:rsid w:val="004A432E"/>
    <w:rsid w:val="004A4824"/>
    <w:rsid w:val="004A4B2E"/>
    <w:rsid w:val="004A5B5A"/>
    <w:rsid w:val="004A62ED"/>
    <w:rsid w:val="004A63A1"/>
    <w:rsid w:val="004B02A2"/>
    <w:rsid w:val="004B07D4"/>
    <w:rsid w:val="004B0E98"/>
    <w:rsid w:val="004B10E9"/>
    <w:rsid w:val="004B37F3"/>
    <w:rsid w:val="004B4073"/>
    <w:rsid w:val="004B5A93"/>
    <w:rsid w:val="004B60B8"/>
    <w:rsid w:val="004B635E"/>
    <w:rsid w:val="004B63E7"/>
    <w:rsid w:val="004B6D76"/>
    <w:rsid w:val="004B6DCE"/>
    <w:rsid w:val="004B7098"/>
    <w:rsid w:val="004B7498"/>
    <w:rsid w:val="004C0304"/>
    <w:rsid w:val="004C0361"/>
    <w:rsid w:val="004C0980"/>
    <w:rsid w:val="004C0FC8"/>
    <w:rsid w:val="004C178A"/>
    <w:rsid w:val="004C1A95"/>
    <w:rsid w:val="004C2A41"/>
    <w:rsid w:val="004C35F1"/>
    <w:rsid w:val="004C3A74"/>
    <w:rsid w:val="004C5A26"/>
    <w:rsid w:val="004C61D4"/>
    <w:rsid w:val="004C6573"/>
    <w:rsid w:val="004C75B0"/>
    <w:rsid w:val="004D0004"/>
    <w:rsid w:val="004D0A36"/>
    <w:rsid w:val="004D14DA"/>
    <w:rsid w:val="004D1A86"/>
    <w:rsid w:val="004D2D3A"/>
    <w:rsid w:val="004D3575"/>
    <w:rsid w:val="004D37D1"/>
    <w:rsid w:val="004D42D7"/>
    <w:rsid w:val="004D4436"/>
    <w:rsid w:val="004D4756"/>
    <w:rsid w:val="004D58F1"/>
    <w:rsid w:val="004D66BD"/>
    <w:rsid w:val="004D6DCC"/>
    <w:rsid w:val="004D7903"/>
    <w:rsid w:val="004D7EBE"/>
    <w:rsid w:val="004E0953"/>
    <w:rsid w:val="004E0A39"/>
    <w:rsid w:val="004E0ACC"/>
    <w:rsid w:val="004E1313"/>
    <w:rsid w:val="004E1596"/>
    <w:rsid w:val="004E1920"/>
    <w:rsid w:val="004E2AC2"/>
    <w:rsid w:val="004E3399"/>
    <w:rsid w:val="004E4A40"/>
    <w:rsid w:val="004E4B94"/>
    <w:rsid w:val="004E6D9A"/>
    <w:rsid w:val="004E71B2"/>
    <w:rsid w:val="004E723D"/>
    <w:rsid w:val="004E72B6"/>
    <w:rsid w:val="004F0863"/>
    <w:rsid w:val="004F1538"/>
    <w:rsid w:val="004F201D"/>
    <w:rsid w:val="004F238D"/>
    <w:rsid w:val="004F2E93"/>
    <w:rsid w:val="004F361B"/>
    <w:rsid w:val="004F3802"/>
    <w:rsid w:val="004F3AEC"/>
    <w:rsid w:val="004F4BB9"/>
    <w:rsid w:val="004F4CBF"/>
    <w:rsid w:val="004F5ED2"/>
    <w:rsid w:val="004F6306"/>
    <w:rsid w:val="004F664F"/>
    <w:rsid w:val="004F6F7B"/>
    <w:rsid w:val="004F70E1"/>
    <w:rsid w:val="004F7531"/>
    <w:rsid w:val="004F78CD"/>
    <w:rsid w:val="004F7E9E"/>
    <w:rsid w:val="005001A8"/>
    <w:rsid w:val="00501076"/>
    <w:rsid w:val="0050122B"/>
    <w:rsid w:val="0050143B"/>
    <w:rsid w:val="0050260F"/>
    <w:rsid w:val="0050405C"/>
    <w:rsid w:val="005057FE"/>
    <w:rsid w:val="00505A2E"/>
    <w:rsid w:val="005060B4"/>
    <w:rsid w:val="005062D1"/>
    <w:rsid w:val="00506411"/>
    <w:rsid w:val="0050658A"/>
    <w:rsid w:val="005067FA"/>
    <w:rsid w:val="00506E98"/>
    <w:rsid w:val="00507CCA"/>
    <w:rsid w:val="00507DB7"/>
    <w:rsid w:val="00510BF0"/>
    <w:rsid w:val="00510DE9"/>
    <w:rsid w:val="00512CD4"/>
    <w:rsid w:val="005138C1"/>
    <w:rsid w:val="00513962"/>
    <w:rsid w:val="005139C1"/>
    <w:rsid w:val="00513FF3"/>
    <w:rsid w:val="00514245"/>
    <w:rsid w:val="00514423"/>
    <w:rsid w:val="00514A75"/>
    <w:rsid w:val="00514E42"/>
    <w:rsid w:val="00515002"/>
    <w:rsid w:val="005153D1"/>
    <w:rsid w:val="005169D0"/>
    <w:rsid w:val="00520233"/>
    <w:rsid w:val="00520528"/>
    <w:rsid w:val="0052062A"/>
    <w:rsid w:val="00521123"/>
    <w:rsid w:val="005215D1"/>
    <w:rsid w:val="0052185A"/>
    <w:rsid w:val="005227BC"/>
    <w:rsid w:val="0052295F"/>
    <w:rsid w:val="0052425C"/>
    <w:rsid w:val="005245A9"/>
    <w:rsid w:val="0052526B"/>
    <w:rsid w:val="005256A4"/>
    <w:rsid w:val="005269E1"/>
    <w:rsid w:val="00526EF9"/>
    <w:rsid w:val="00526FAD"/>
    <w:rsid w:val="005277F7"/>
    <w:rsid w:val="00530B5E"/>
    <w:rsid w:val="00531C8E"/>
    <w:rsid w:val="00532B30"/>
    <w:rsid w:val="00533210"/>
    <w:rsid w:val="00533274"/>
    <w:rsid w:val="0053332D"/>
    <w:rsid w:val="00533881"/>
    <w:rsid w:val="0053494B"/>
    <w:rsid w:val="0053559D"/>
    <w:rsid w:val="005359FD"/>
    <w:rsid w:val="00537F2B"/>
    <w:rsid w:val="005400D9"/>
    <w:rsid w:val="00540135"/>
    <w:rsid w:val="00540151"/>
    <w:rsid w:val="00540543"/>
    <w:rsid w:val="00540811"/>
    <w:rsid w:val="00540ADD"/>
    <w:rsid w:val="005418A2"/>
    <w:rsid w:val="00541A45"/>
    <w:rsid w:val="005434B0"/>
    <w:rsid w:val="005437D0"/>
    <w:rsid w:val="00543EF0"/>
    <w:rsid w:val="005440D1"/>
    <w:rsid w:val="005440D3"/>
    <w:rsid w:val="005447F3"/>
    <w:rsid w:val="00545224"/>
    <w:rsid w:val="0054538D"/>
    <w:rsid w:val="00546173"/>
    <w:rsid w:val="005461A3"/>
    <w:rsid w:val="0054620C"/>
    <w:rsid w:val="005464B9"/>
    <w:rsid w:val="005469E5"/>
    <w:rsid w:val="00546B8C"/>
    <w:rsid w:val="005479EC"/>
    <w:rsid w:val="00547B39"/>
    <w:rsid w:val="00547DD8"/>
    <w:rsid w:val="00550926"/>
    <w:rsid w:val="00550972"/>
    <w:rsid w:val="00550E2F"/>
    <w:rsid w:val="005512FE"/>
    <w:rsid w:val="00551686"/>
    <w:rsid w:val="00553155"/>
    <w:rsid w:val="00553CAE"/>
    <w:rsid w:val="00553EC1"/>
    <w:rsid w:val="00554430"/>
    <w:rsid w:val="00554A67"/>
    <w:rsid w:val="005557ED"/>
    <w:rsid w:val="00555E61"/>
    <w:rsid w:val="005560E2"/>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D2C"/>
    <w:rsid w:val="00565E10"/>
    <w:rsid w:val="00566A6C"/>
    <w:rsid w:val="00567333"/>
    <w:rsid w:val="0056748D"/>
    <w:rsid w:val="005675BA"/>
    <w:rsid w:val="005678B5"/>
    <w:rsid w:val="0057023B"/>
    <w:rsid w:val="00570CE8"/>
    <w:rsid w:val="005710C2"/>
    <w:rsid w:val="005710E3"/>
    <w:rsid w:val="0057299F"/>
    <w:rsid w:val="00572BE9"/>
    <w:rsid w:val="00572DAF"/>
    <w:rsid w:val="00573BA9"/>
    <w:rsid w:val="00574DD6"/>
    <w:rsid w:val="005755BA"/>
    <w:rsid w:val="00575A6E"/>
    <w:rsid w:val="00576326"/>
    <w:rsid w:val="0057688C"/>
    <w:rsid w:val="005773D9"/>
    <w:rsid w:val="005779E8"/>
    <w:rsid w:val="005800F1"/>
    <w:rsid w:val="0058060A"/>
    <w:rsid w:val="00582B7B"/>
    <w:rsid w:val="00583228"/>
    <w:rsid w:val="005837CD"/>
    <w:rsid w:val="00583A33"/>
    <w:rsid w:val="00584109"/>
    <w:rsid w:val="0058482D"/>
    <w:rsid w:val="005849BD"/>
    <w:rsid w:val="00584C13"/>
    <w:rsid w:val="00584C3C"/>
    <w:rsid w:val="00585385"/>
    <w:rsid w:val="00586CA1"/>
    <w:rsid w:val="00586D92"/>
    <w:rsid w:val="00586FBB"/>
    <w:rsid w:val="005879FE"/>
    <w:rsid w:val="00587E7A"/>
    <w:rsid w:val="00587F0E"/>
    <w:rsid w:val="00590369"/>
    <w:rsid w:val="005911E9"/>
    <w:rsid w:val="00591494"/>
    <w:rsid w:val="00591DEF"/>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90A"/>
    <w:rsid w:val="005A0A5D"/>
    <w:rsid w:val="005A38F0"/>
    <w:rsid w:val="005A4911"/>
    <w:rsid w:val="005A4927"/>
    <w:rsid w:val="005A4D48"/>
    <w:rsid w:val="005A4ED7"/>
    <w:rsid w:val="005A50BA"/>
    <w:rsid w:val="005A53A5"/>
    <w:rsid w:val="005A5BEB"/>
    <w:rsid w:val="005A5EE8"/>
    <w:rsid w:val="005A62E1"/>
    <w:rsid w:val="005A682B"/>
    <w:rsid w:val="005A72AE"/>
    <w:rsid w:val="005B0681"/>
    <w:rsid w:val="005B1134"/>
    <w:rsid w:val="005B156E"/>
    <w:rsid w:val="005B1F33"/>
    <w:rsid w:val="005B286F"/>
    <w:rsid w:val="005B2B92"/>
    <w:rsid w:val="005B3619"/>
    <w:rsid w:val="005B3E7D"/>
    <w:rsid w:val="005B449E"/>
    <w:rsid w:val="005B4F72"/>
    <w:rsid w:val="005B6376"/>
    <w:rsid w:val="005B6557"/>
    <w:rsid w:val="005B6E7F"/>
    <w:rsid w:val="005B6F7B"/>
    <w:rsid w:val="005B702D"/>
    <w:rsid w:val="005B7923"/>
    <w:rsid w:val="005B7B13"/>
    <w:rsid w:val="005B7FD7"/>
    <w:rsid w:val="005C0486"/>
    <w:rsid w:val="005C0803"/>
    <w:rsid w:val="005C0D40"/>
    <w:rsid w:val="005C10F2"/>
    <w:rsid w:val="005C1982"/>
    <w:rsid w:val="005C1FA8"/>
    <w:rsid w:val="005C209C"/>
    <w:rsid w:val="005C2E41"/>
    <w:rsid w:val="005C34E0"/>
    <w:rsid w:val="005C4417"/>
    <w:rsid w:val="005C46FE"/>
    <w:rsid w:val="005C5C72"/>
    <w:rsid w:val="005C6DFB"/>
    <w:rsid w:val="005C6E54"/>
    <w:rsid w:val="005C76B0"/>
    <w:rsid w:val="005C7A49"/>
    <w:rsid w:val="005C7DDB"/>
    <w:rsid w:val="005D078F"/>
    <w:rsid w:val="005D0D20"/>
    <w:rsid w:val="005D0DC7"/>
    <w:rsid w:val="005D1357"/>
    <w:rsid w:val="005D146E"/>
    <w:rsid w:val="005D16B3"/>
    <w:rsid w:val="005D1DF9"/>
    <w:rsid w:val="005D3FA0"/>
    <w:rsid w:val="005D48DE"/>
    <w:rsid w:val="005D68ED"/>
    <w:rsid w:val="005D7612"/>
    <w:rsid w:val="005E0745"/>
    <w:rsid w:val="005E0C50"/>
    <w:rsid w:val="005E145B"/>
    <w:rsid w:val="005E1764"/>
    <w:rsid w:val="005E1953"/>
    <w:rsid w:val="005E1E3B"/>
    <w:rsid w:val="005E23FA"/>
    <w:rsid w:val="005E2DDB"/>
    <w:rsid w:val="005E30DE"/>
    <w:rsid w:val="005E320C"/>
    <w:rsid w:val="005E3A35"/>
    <w:rsid w:val="005E4320"/>
    <w:rsid w:val="005E5392"/>
    <w:rsid w:val="005E5B95"/>
    <w:rsid w:val="005E66A1"/>
    <w:rsid w:val="005E688F"/>
    <w:rsid w:val="005E7222"/>
    <w:rsid w:val="005F04D5"/>
    <w:rsid w:val="005F0562"/>
    <w:rsid w:val="005F076C"/>
    <w:rsid w:val="005F0FDF"/>
    <w:rsid w:val="005F19EB"/>
    <w:rsid w:val="005F203F"/>
    <w:rsid w:val="005F295C"/>
    <w:rsid w:val="005F2B21"/>
    <w:rsid w:val="005F2FE2"/>
    <w:rsid w:val="005F31C5"/>
    <w:rsid w:val="005F3B17"/>
    <w:rsid w:val="005F42F5"/>
    <w:rsid w:val="005F4699"/>
    <w:rsid w:val="005F4977"/>
    <w:rsid w:val="005F4E39"/>
    <w:rsid w:val="005F663D"/>
    <w:rsid w:val="005F6ED6"/>
    <w:rsid w:val="005F6F81"/>
    <w:rsid w:val="005F78DD"/>
    <w:rsid w:val="006000C7"/>
    <w:rsid w:val="00600249"/>
    <w:rsid w:val="00600EC1"/>
    <w:rsid w:val="0060190D"/>
    <w:rsid w:val="006027A2"/>
    <w:rsid w:val="006029B9"/>
    <w:rsid w:val="006037CA"/>
    <w:rsid w:val="0060406E"/>
    <w:rsid w:val="00604340"/>
    <w:rsid w:val="0060453D"/>
    <w:rsid w:val="0060490C"/>
    <w:rsid w:val="006049B8"/>
    <w:rsid w:val="00604EE2"/>
    <w:rsid w:val="006059E0"/>
    <w:rsid w:val="006061B4"/>
    <w:rsid w:val="00606B8E"/>
    <w:rsid w:val="006071B0"/>
    <w:rsid w:val="0060742B"/>
    <w:rsid w:val="00607C64"/>
    <w:rsid w:val="006107C5"/>
    <w:rsid w:val="00610C84"/>
    <w:rsid w:val="0061189C"/>
    <w:rsid w:val="0061303C"/>
    <w:rsid w:val="0061361E"/>
    <w:rsid w:val="006144CA"/>
    <w:rsid w:val="006144D6"/>
    <w:rsid w:val="00614837"/>
    <w:rsid w:val="00614AB1"/>
    <w:rsid w:val="00615263"/>
    <w:rsid w:val="00616D04"/>
    <w:rsid w:val="00617317"/>
    <w:rsid w:val="0062015C"/>
    <w:rsid w:val="0062078E"/>
    <w:rsid w:val="00620AEB"/>
    <w:rsid w:val="00621FC5"/>
    <w:rsid w:val="006221D9"/>
    <w:rsid w:val="00622403"/>
    <w:rsid w:val="00622B3A"/>
    <w:rsid w:val="00622C70"/>
    <w:rsid w:val="00623DF1"/>
    <w:rsid w:val="006246B8"/>
    <w:rsid w:val="00624C25"/>
    <w:rsid w:val="00625249"/>
    <w:rsid w:val="006254F6"/>
    <w:rsid w:val="00625711"/>
    <w:rsid w:val="0062642C"/>
    <w:rsid w:val="00626B5D"/>
    <w:rsid w:val="00627752"/>
    <w:rsid w:val="006301AB"/>
    <w:rsid w:val="00630CF2"/>
    <w:rsid w:val="00631447"/>
    <w:rsid w:val="006316B1"/>
    <w:rsid w:val="0063282A"/>
    <w:rsid w:val="00632D7F"/>
    <w:rsid w:val="0063372D"/>
    <w:rsid w:val="00633749"/>
    <w:rsid w:val="00633C74"/>
    <w:rsid w:val="00634069"/>
    <w:rsid w:val="00634893"/>
    <w:rsid w:val="00634DB8"/>
    <w:rsid w:val="00635BF9"/>
    <w:rsid w:val="00636B99"/>
    <w:rsid w:val="00636EE3"/>
    <w:rsid w:val="00637112"/>
    <w:rsid w:val="00637EA9"/>
    <w:rsid w:val="00640385"/>
    <w:rsid w:val="006411C3"/>
    <w:rsid w:val="00641614"/>
    <w:rsid w:val="00641A3C"/>
    <w:rsid w:val="00641D94"/>
    <w:rsid w:val="00642354"/>
    <w:rsid w:val="00642B99"/>
    <w:rsid w:val="00644656"/>
    <w:rsid w:val="00644CA8"/>
    <w:rsid w:val="006452B7"/>
    <w:rsid w:val="0064639B"/>
    <w:rsid w:val="0064667B"/>
    <w:rsid w:val="00646E40"/>
    <w:rsid w:val="00646F3E"/>
    <w:rsid w:val="00646F5A"/>
    <w:rsid w:val="0064705F"/>
    <w:rsid w:val="006473FB"/>
    <w:rsid w:val="00647AAF"/>
    <w:rsid w:val="00647AC8"/>
    <w:rsid w:val="00647E67"/>
    <w:rsid w:val="00647F60"/>
    <w:rsid w:val="006500EF"/>
    <w:rsid w:val="006507DB"/>
    <w:rsid w:val="00650A84"/>
    <w:rsid w:val="00650B76"/>
    <w:rsid w:val="00651394"/>
    <w:rsid w:val="00651B14"/>
    <w:rsid w:val="00651DCC"/>
    <w:rsid w:val="00652272"/>
    <w:rsid w:val="006523B4"/>
    <w:rsid w:val="00652730"/>
    <w:rsid w:val="00653BA5"/>
    <w:rsid w:val="00653F53"/>
    <w:rsid w:val="00654491"/>
    <w:rsid w:val="00654AC6"/>
    <w:rsid w:val="00655829"/>
    <w:rsid w:val="00656870"/>
    <w:rsid w:val="00656877"/>
    <w:rsid w:val="00657271"/>
    <w:rsid w:val="0065756C"/>
    <w:rsid w:val="00657644"/>
    <w:rsid w:val="00657AE6"/>
    <w:rsid w:val="00657DC3"/>
    <w:rsid w:val="006608FF"/>
    <w:rsid w:val="00660F5D"/>
    <w:rsid w:val="006616CD"/>
    <w:rsid w:val="006616E1"/>
    <w:rsid w:val="00662562"/>
    <w:rsid w:val="00662624"/>
    <w:rsid w:val="00662F92"/>
    <w:rsid w:val="00662FA1"/>
    <w:rsid w:val="00663671"/>
    <w:rsid w:val="0066483B"/>
    <w:rsid w:val="00665A6A"/>
    <w:rsid w:val="00665B08"/>
    <w:rsid w:val="00665DFE"/>
    <w:rsid w:val="00666D73"/>
    <w:rsid w:val="00666EBC"/>
    <w:rsid w:val="0066741F"/>
    <w:rsid w:val="00673A95"/>
    <w:rsid w:val="00674A30"/>
    <w:rsid w:val="00675377"/>
    <w:rsid w:val="00676564"/>
    <w:rsid w:val="00676D2B"/>
    <w:rsid w:val="00677577"/>
    <w:rsid w:val="00680060"/>
    <w:rsid w:val="0068038E"/>
    <w:rsid w:val="006817A8"/>
    <w:rsid w:val="00681F17"/>
    <w:rsid w:val="00682177"/>
    <w:rsid w:val="0068338C"/>
    <w:rsid w:val="00683D37"/>
    <w:rsid w:val="00684160"/>
    <w:rsid w:val="006849BE"/>
    <w:rsid w:val="00684EE5"/>
    <w:rsid w:val="006851E6"/>
    <w:rsid w:val="00685AAD"/>
    <w:rsid w:val="00686E48"/>
    <w:rsid w:val="00687019"/>
    <w:rsid w:val="00687394"/>
    <w:rsid w:val="006875E2"/>
    <w:rsid w:val="006876D8"/>
    <w:rsid w:val="006878FD"/>
    <w:rsid w:val="00687F1C"/>
    <w:rsid w:val="00691C21"/>
    <w:rsid w:val="0069236C"/>
    <w:rsid w:val="00692697"/>
    <w:rsid w:val="00693531"/>
    <w:rsid w:val="0069555E"/>
    <w:rsid w:val="0069562A"/>
    <w:rsid w:val="006959B6"/>
    <w:rsid w:val="00696596"/>
    <w:rsid w:val="00696897"/>
    <w:rsid w:val="00696C5C"/>
    <w:rsid w:val="006972B3"/>
    <w:rsid w:val="006975C4"/>
    <w:rsid w:val="006978D1"/>
    <w:rsid w:val="006A0019"/>
    <w:rsid w:val="006A00C2"/>
    <w:rsid w:val="006A0E4A"/>
    <w:rsid w:val="006A12AD"/>
    <w:rsid w:val="006A313B"/>
    <w:rsid w:val="006A35D2"/>
    <w:rsid w:val="006A406D"/>
    <w:rsid w:val="006A42AB"/>
    <w:rsid w:val="006A4EBB"/>
    <w:rsid w:val="006A5164"/>
    <w:rsid w:val="006A5365"/>
    <w:rsid w:val="006A5C9B"/>
    <w:rsid w:val="006A7311"/>
    <w:rsid w:val="006A760E"/>
    <w:rsid w:val="006A796E"/>
    <w:rsid w:val="006B2B16"/>
    <w:rsid w:val="006B2E00"/>
    <w:rsid w:val="006B31FF"/>
    <w:rsid w:val="006B3391"/>
    <w:rsid w:val="006B3A81"/>
    <w:rsid w:val="006B3C2F"/>
    <w:rsid w:val="006B3E2B"/>
    <w:rsid w:val="006B4E59"/>
    <w:rsid w:val="006B6398"/>
    <w:rsid w:val="006B709D"/>
    <w:rsid w:val="006B7438"/>
    <w:rsid w:val="006C0443"/>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870"/>
    <w:rsid w:val="006C58FD"/>
    <w:rsid w:val="006C5B1B"/>
    <w:rsid w:val="006C5FEE"/>
    <w:rsid w:val="006C6195"/>
    <w:rsid w:val="006C6466"/>
    <w:rsid w:val="006C73A5"/>
    <w:rsid w:val="006C75B9"/>
    <w:rsid w:val="006C774B"/>
    <w:rsid w:val="006C79D8"/>
    <w:rsid w:val="006D0704"/>
    <w:rsid w:val="006D0978"/>
    <w:rsid w:val="006D0C1F"/>
    <w:rsid w:val="006D1712"/>
    <w:rsid w:val="006D328A"/>
    <w:rsid w:val="006D38ED"/>
    <w:rsid w:val="006D3A60"/>
    <w:rsid w:val="006D44C6"/>
    <w:rsid w:val="006D49F6"/>
    <w:rsid w:val="006D53A6"/>
    <w:rsid w:val="006D5510"/>
    <w:rsid w:val="006D55FE"/>
    <w:rsid w:val="006D5751"/>
    <w:rsid w:val="006D5C59"/>
    <w:rsid w:val="006E00E8"/>
    <w:rsid w:val="006E0442"/>
    <w:rsid w:val="006E128A"/>
    <w:rsid w:val="006E1770"/>
    <w:rsid w:val="006E289E"/>
    <w:rsid w:val="006E326D"/>
    <w:rsid w:val="006E3B0B"/>
    <w:rsid w:val="006E4A23"/>
    <w:rsid w:val="006E572F"/>
    <w:rsid w:val="006E5950"/>
    <w:rsid w:val="006E5BBD"/>
    <w:rsid w:val="006E5E5A"/>
    <w:rsid w:val="006E604A"/>
    <w:rsid w:val="006E62B5"/>
    <w:rsid w:val="006E668F"/>
    <w:rsid w:val="006E6AA2"/>
    <w:rsid w:val="006E6D8B"/>
    <w:rsid w:val="006E74F7"/>
    <w:rsid w:val="006E76B0"/>
    <w:rsid w:val="006E7960"/>
    <w:rsid w:val="006F187A"/>
    <w:rsid w:val="006F2970"/>
    <w:rsid w:val="006F2CCC"/>
    <w:rsid w:val="006F31A9"/>
    <w:rsid w:val="006F329C"/>
    <w:rsid w:val="006F33D1"/>
    <w:rsid w:val="006F353A"/>
    <w:rsid w:val="006F368C"/>
    <w:rsid w:val="006F407B"/>
    <w:rsid w:val="006F481F"/>
    <w:rsid w:val="006F5FE6"/>
    <w:rsid w:val="006F6E51"/>
    <w:rsid w:val="006F708E"/>
    <w:rsid w:val="006F7B72"/>
    <w:rsid w:val="006F7D66"/>
    <w:rsid w:val="006F7E9F"/>
    <w:rsid w:val="006F7FD4"/>
    <w:rsid w:val="007007D7"/>
    <w:rsid w:val="00700BCC"/>
    <w:rsid w:val="00701F99"/>
    <w:rsid w:val="00702197"/>
    <w:rsid w:val="007035F8"/>
    <w:rsid w:val="007036A8"/>
    <w:rsid w:val="00703C60"/>
    <w:rsid w:val="00704C2D"/>
    <w:rsid w:val="00704F2B"/>
    <w:rsid w:val="00705302"/>
    <w:rsid w:val="00705587"/>
    <w:rsid w:val="007055E2"/>
    <w:rsid w:val="007057D6"/>
    <w:rsid w:val="00707049"/>
    <w:rsid w:val="0071064A"/>
    <w:rsid w:val="00710A68"/>
    <w:rsid w:val="00712BC8"/>
    <w:rsid w:val="00713654"/>
    <w:rsid w:val="007143DE"/>
    <w:rsid w:val="00714925"/>
    <w:rsid w:val="00714BE0"/>
    <w:rsid w:val="00715F37"/>
    <w:rsid w:val="007166D9"/>
    <w:rsid w:val="00717005"/>
    <w:rsid w:val="007171CE"/>
    <w:rsid w:val="00717B0A"/>
    <w:rsid w:val="00720396"/>
    <w:rsid w:val="0072052F"/>
    <w:rsid w:val="00720A62"/>
    <w:rsid w:val="007213AB"/>
    <w:rsid w:val="00721CB4"/>
    <w:rsid w:val="00722DC2"/>
    <w:rsid w:val="007232B6"/>
    <w:rsid w:val="00723A0F"/>
    <w:rsid w:val="00723B08"/>
    <w:rsid w:val="00724ACD"/>
    <w:rsid w:val="00725115"/>
    <w:rsid w:val="00725359"/>
    <w:rsid w:val="00725B39"/>
    <w:rsid w:val="00726178"/>
    <w:rsid w:val="007263AF"/>
    <w:rsid w:val="00726799"/>
    <w:rsid w:val="00727911"/>
    <w:rsid w:val="00727990"/>
    <w:rsid w:val="00727ADE"/>
    <w:rsid w:val="00727B2B"/>
    <w:rsid w:val="00727C5C"/>
    <w:rsid w:val="007314EB"/>
    <w:rsid w:val="00731E5C"/>
    <w:rsid w:val="007320F0"/>
    <w:rsid w:val="00732F9C"/>
    <w:rsid w:val="00733429"/>
    <w:rsid w:val="00733825"/>
    <w:rsid w:val="00733B8F"/>
    <w:rsid w:val="00734380"/>
    <w:rsid w:val="00735D52"/>
    <w:rsid w:val="00735F46"/>
    <w:rsid w:val="00736469"/>
    <w:rsid w:val="00736753"/>
    <w:rsid w:val="00737FD8"/>
    <w:rsid w:val="00740808"/>
    <w:rsid w:val="00741435"/>
    <w:rsid w:val="00742373"/>
    <w:rsid w:val="00742605"/>
    <w:rsid w:val="0074282F"/>
    <w:rsid w:val="00742C19"/>
    <w:rsid w:val="00744569"/>
    <w:rsid w:val="007455C7"/>
    <w:rsid w:val="00746E6E"/>
    <w:rsid w:val="007510A7"/>
    <w:rsid w:val="007510C4"/>
    <w:rsid w:val="0075154A"/>
    <w:rsid w:val="00752F9E"/>
    <w:rsid w:val="0075312C"/>
    <w:rsid w:val="00753BF0"/>
    <w:rsid w:val="00753E52"/>
    <w:rsid w:val="00753E7C"/>
    <w:rsid w:val="007549CD"/>
    <w:rsid w:val="0075637F"/>
    <w:rsid w:val="00756A13"/>
    <w:rsid w:val="00756D2A"/>
    <w:rsid w:val="007579F6"/>
    <w:rsid w:val="007603DC"/>
    <w:rsid w:val="00761D8B"/>
    <w:rsid w:val="00762434"/>
    <w:rsid w:val="007625F2"/>
    <w:rsid w:val="00762C09"/>
    <w:rsid w:val="00762CA9"/>
    <w:rsid w:val="00762FB1"/>
    <w:rsid w:val="00763057"/>
    <w:rsid w:val="00764E4D"/>
    <w:rsid w:val="0076502E"/>
    <w:rsid w:val="00765966"/>
    <w:rsid w:val="0076597D"/>
    <w:rsid w:val="00770376"/>
    <w:rsid w:val="00770A0F"/>
    <w:rsid w:val="00770BEF"/>
    <w:rsid w:val="00770C9C"/>
    <w:rsid w:val="00772040"/>
    <w:rsid w:val="007720F7"/>
    <w:rsid w:val="0077214D"/>
    <w:rsid w:val="007731FD"/>
    <w:rsid w:val="007756AD"/>
    <w:rsid w:val="007756EA"/>
    <w:rsid w:val="00775881"/>
    <w:rsid w:val="00775987"/>
    <w:rsid w:val="00775A5A"/>
    <w:rsid w:val="00775BAA"/>
    <w:rsid w:val="00776B6F"/>
    <w:rsid w:val="00777A54"/>
    <w:rsid w:val="007800EB"/>
    <w:rsid w:val="007809C7"/>
    <w:rsid w:val="00780C66"/>
    <w:rsid w:val="00780DE4"/>
    <w:rsid w:val="007818D6"/>
    <w:rsid w:val="007819F9"/>
    <w:rsid w:val="00781F6F"/>
    <w:rsid w:val="007829CC"/>
    <w:rsid w:val="00782DB0"/>
    <w:rsid w:val="00783B24"/>
    <w:rsid w:val="00783DF2"/>
    <w:rsid w:val="00784B72"/>
    <w:rsid w:val="00786104"/>
    <w:rsid w:val="0078719E"/>
    <w:rsid w:val="00787630"/>
    <w:rsid w:val="00787B8B"/>
    <w:rsid w:val="007903DB"/>
    <w:rsid w:val="00790529"/>
    <w:rsid w:val="00791572"/>
    <w:rsid w:val="00791EAC"/>
    <w:rsid w:val="00792A0B"/>
    <w:rsid w:val="00794DBA"/>
    <w:rsid w:val="00795CEC"/>
    <w:rsid w:val="00795CEF"/>
    <w:rsid w:val="00795D00"/>
    <w:rsid w:val="007960E7"/>
    <w:rsid w:val="00796625"/>
    <w:rsid w:val="00796F46"/>
    <w:rsid w:val="007970E5"/>
    <w:rsid w:val="007A0F72"/>
    <w:rsid w:val="007A127C"/>
    <w:rsid w:val="007A183B"/>
    <w:rsid w:val="007A1DAF"/>
    <w:rsid w:val="007A1E2B"/>
    <w:rsid w:val="007A2312"/>
    <w:rsid w:val="007A25A3"/>
    <w:rsid w:val="007A263C"/>
    <w:rsid w:val="007A341D"/>
    <w:rsid w:val="007A3A4B"/>
    <w:rsid w:val="007A3A94"/>
    <w:rsid w:val="007A3EA1"/>
    <w:rsid w:val="007A3F5F"/>
    <w:rsid w:val="007A42E3"/>
    <w:rsid w:val="007A4654"/>
    <w:rsid w:val="007A56B2"/>
    <w:rsid w:val="007A5908"/>
    <w:rsid w:val="007A6084"/>
    <w:rsid w:val="007A6F4D"/>
    <w:rsid w:val="007A70AD"/>
    <w:rsid w:val="007A74B9"/>
    <w:rsid w:val="007A766D"/>
    <w:rsid w:val="007B1908"/>
    <w:rsid w:val="007B27E6"/>
    <w:rsid w:val="007B2C7D"/>
    <w:rsid w:val="007B43E7"/>
    <w:rsid w:val="007B4D52"/>
    <w:rsid w:val="007B50BC"/>
    <w:rsid w:val="007B51E6"/>
    <w:rsid w:val="007B526C"/>
    <w:rsid w:val="007B5DB8"/>
    <w:rsid w:val="007B5F48"/>
    <w:rsid w:val="007B5F5A"/>
    <w:rsid w:val="007B6397"/>
    <w:rsid w:val="007B6868"/>
    <w:rsid w:val="007B7345"/>
    <w:rsid w:val="007B7D0E"/>
    <w:rsid w:val="007B7D2D"/>
    <w:rsid w:val="007B7FC3"/>
    <w:rsid w:val="007C0739"/>
    <w:rsid w:val="007C074D"/>
    <w:rsid w:val="007C0793"/>
    <w:rsid w:val="007C0B5F"/>
    <w:rsid w:val="007C2410"/>
    <w:rsid w:val="007C2AC9"/>
    <w:rsid w:val="007C3C3C"/>
    <w:rsid w:val="007C4216"/>
    <w:rsid w:val="007C531C"/>
    <w:rsid w:val="007C599C"/>
    <w:rsid w:val="007C59EB"/>
    <w:rsid w:val="007C5B8C"/>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CE"/>
    <w:rsid w:val="007D2CD1"/>
    <w:rsid w:val="007D2D48"/>
    <w:rsid w:val="007D3C7F"/>
    <w:rsid w:val="007D3FC8"/>
    <w:rsid w:val="007D424B"/>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5F0"/>
    <w:rsid w:val="007E4107"/>
    <w:rsid w:val="007E41B4"/>
    <w:rsid w:val="007E474C"/>
    <w:rsid w:val="007E5ED8"/>
    <w:rsid w:val="007E679E"/>
    <w:rsid w:val="007E6859"/>
    <w:rsid w:val="007E7B21"/>
    <w:rsid w:val="007F04A9"/>
    <w:rsid w:val="007F0539"/>
    <w:rsid w:val="007F09F7"/>
    <w:rsid w:val="007F112B"/>
    <w:rsid w:val="007F1918"/>
    <w:rsid w:val="007F283B"/>
    <w:rsid w:val="007F2EA4"/>
    <w:rsid w:val="007F328F"/>
    <w:rsid w:val="007F3F1D"/>
    <w:rsid w:val="007F40F3"/>
    <w:rsid w:val="007F4317"/>
    <w:rsid w:val="007F4837"/>
    <w:rsid w:val="007F4F6A"/>
    <w:rsid w:val="007F5598"/>
    <w:rsid w:val="007F5890"/>
    <w:rsid w:val="007F5E46"/>
    <w:rsid w:val="007F6189"/>
    <w:rsid w:val="007F6593"/>
    <w:rsid w:val="007F769E"/>
    <w:rsid w:val="007F78D9"/>
    <w:rsid w:val="0080047F"/>
    <w:rsid w:val="008016AD"/>
    <w:rsid w:val="00801DDA"/>
    <w:rsid w:val="00802695"/>
    <w:rsid w:val="00802DA1"/>
    <w:rsid w:val="00802DAB"/>
    <w:rsid w:val="00803099"/>
    <w:rsid w:val="008034BE"/>
    <w:rsid w:val="00803BF5"/>
    <w:rsid w:val="0080457C"/>
    <w:rsid w:val="00804B0B"/>
    <w:rsid w:val="00804E3F"/>
    <w:rsid w:val="00806268"/>
    <w:rsid w:val="00806473"/>
    <w:rsid w:val="00806808"/>
    <w:rsid w:val="00806827"/>
    <w:rsid w:val="0080710D"/>
    <w:rsid w:val="00807A62"/>
    <w:rsid w:val="00807FB9"/>
    <w:rsid w:val="00810AC4"/>
    <w:rsid w:val="00810EA8"/>
    <w:rsid w:val="00811AE8"/>
    <w:rsid w:val="00812AE7"/>
    <w:rsid w:val="00813181"/>
    <w:rsid w:val="0081346F"/>
    <w:rsid w:val="00813571"/>
    <w:rsid w:val="00813A22"/>
    <w:rsid w:val="00813F8D"/>
    <w:rsid w:val="008143D3"/>
    <w:rsid w:val="008144DF"/>
    <w:rsid w:val="0081458F"/>
    <w:rsid w:val="0081493C"/>
    <w:rsid w:val="00814AE1"/>
    <w:rsid w:val="00816290"/>
    <w:rsid w:val="00816CCD"/>
    <w:rsid w:val="00816DF8"/>
    <w:rsid w:val="00817457"/>
    <w:rsid w:val="00817C4B"/>
    <w:rsid w:val="00817F01"/>
    <w:rsid w:val="00820A2E"/>
    <w:rsid w:val="008216BD"/>
    <w:rsid w:val="00821E42"/>
    <w:rsid w:val="00821E86"/>
    <w:rsid w:val="0082262E"/>
    <w:rsid w:val="0082388E"/>
    <w:rsid w:val="00823C2C"/>
    <w:rsid w:val="0082455E"/>
    <w:rsid w:val="00824800"/>
    <w:rsid w:val="00824E4F"/>
    <w:rsid w:val="00824FBE"/>
    <w:rsid w:val="00825688"/>
    <w:rsid w:val="0082625B"/>
    <w:rsid w:val="008266AF"/>
    <w:rsid w:val="008279D7"/>
    <w:rsid w:val="0083040D"/>
    <w:rsid w:val="00830705"/>
    <w:rsid w:val="0083099F"/>
    <w:rsid w:val="00830C30"/>
    <w:rsid w:val="008313F1"/>
    <w:rsid w:val="00832115"/>
    <w:rsid w:val="00832B03"/>
    <w:rsid w:val="00833848"/>
    <w:rsid w:val="0083402B"/>
    <w:rsid w:val="0083488D"/>
    <w:rsid w:val="00834964"/>
    <w:rsid w:val="008349EC"/>
    <w:rsid w:val="00835007"/>
    <w:rsid w:val="00836052"/>
    <w:rsid w:val="00836316"/>
    <w:rsid w:val="008367F1"/>
    <w:rsid w:val="00836991"/>
    <w:rsid w:val="00837499"/>
    <w:rsid w:val="00837955"/>
    <w:rsid w:val="00837E8A"/>
    <w:rsid w:val="00840064"/>
    <w:rsid w:val="0084065F"/>
    <w:rsid w:val="00840A89"/>
    <w:rsid w:val="00840D22"/>
    <w:rsid w:val="00840F29"/>
    <w:rsid w:val="00840F8E"/>
    <w:rsid w:val="00841703"/>
    <w:rsid w:val="0084234A"/>
    <w:rsid w:val="00842E35"/>
    <w:rsid w:val="008436A6"/>
    <w:rsid w:val="00843C02"/>
    <w:rsid w:val="00843D02"/>
    <w:rsid w:val="00844DBC"/>
    <w:rsid w:val="0084542C"/>
    <w:rsid w:val="00845A75"/>
    <w:rsid w:val="00846B69"/>
    <w:rsid w:val="00846C3B"/>
    <w:rsid w:val="00847B17"/>
    <w:rsid w:val="00847B37"/>
    <w:rsid w:val="008504CD"/>
    <w:rsid w:val="008504FD"/>
    <w:rsid w:val="00850A48"/>
    <w:rsid w:val="00850A9D"/>
    <w:rsid w:val="00850ECE"/>
    <w:rsid w:val="00850EEB"/>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773E"/>
    <w:rsid w:val="00857AAA"/>
    <w:rsid w:val="00857B82"/>
    <w:rsid w:val="00857E14"/>
    <w:rsid w:val="0086009F"/>
    <w:rsid w:val="00860F08"/>
    <w:rsid w:val="00862369"/>
    <w:rsid w:val="00863B24"/>
    <w:rsid w:val="00863BDE"/>
    <w:rsid w:val="00863BE3"/>
    <w:rsid w:val="00863C02"/>
    <w:rsid w:val="00864533"/>
    <w:rsid w:val="0086596F"/>
    <w:rsid w:val="008666F0"/>
    <w:rsid w:val="00867297"/>
    <w:rsid w:val="008701AC"/>
    <w:rsid w:val="008703D0"/>
    <w:rsid w:val="008707DA"/>
    <w:rsid w:val="008717DB"/>
    <w:rsid w:val="008717F3"/>
    <w:rsid w:val="008718D8"/>
    <w:rsid w:val="00872B13"/>
    <w:rsid w:val="008733E3"/>
    <w:rsid w:val="008734BF"/>
    <w:rsid w:val="0087439C"/>
    <w:rsid w:val="008745CD"/>
    <w:rsid w:val="008748A7"/>
    <w:rsid w:val="00874A98"/>
    <w:rsid w:val="00874C99"/>
    <w:rsid w:val="008754D8"/>
    <w:rsid w:val="00875898"/>
    <w:rsid w:val="00875AFA"/>
    <w:rsid w:val="00875DE6"/>
    <w:rsid w:val="00875E00"/>
    <w:rsid w:val="008760EF"/>
    <w:rsid w:val="00876697"/>
    <w:rsid w:val="008771F5"/>
    <w:rsid w:val="008803DC"/>
    <w:rsid w:val="008806F0"/>
    <w:rsid w:val="00880F88"/>
    <w:rsid w:val="0088101F"/>
    <w:rsid w:val="008816E1"/>
    <w:rsid w:val="00881EE9"/>
    <w:rsid w:val="00882489"/>
    <w:rsid w:val="00882680"/>
    <w:rsid w:val="0088317B"/>
    <w:rsid w:val="00883777"/>
    <w:rsid w:val="00884C07"/>
    <w:rsid w:val="00886884"/>
    <w:rsid w:val="00887037"/>
    <w:rsid w:val="00887149"/>
    <w:rsid w:val="00890A47"/>
    <w:rsid w:val="0089101E"/>
    <w:rsid w:val="008913DC"/>
    <w:rsid w:val="008915A7"/>
    <w:rsid w:val="00891A77"/>
    <w:rsid w:val="00892931"/>
    <w:rsid w:val="00892EEE"/>
    <w:rsid w:val="00892F73"/>
    <w:rsid w:val="00893692"/>
    <w:rsid w:val="00894F14"/>
    <w:rsid w:val="00895A9C"/>
    <w:rsid w:val="00895D0F"/>
    <w:rsid w:val="008963C0"/>
    <w:rsid w:val="00896B11"/>
    <w:rsid w:val="00896CF7"/>
    <w:rsid w:val="0089707C"/>
    <w:rsid w:val="00897B49"/>
    <w:rsid w:val="008A01ED"/>
    <w:rsid w:val="008A0C32"/>
    <w:rsid w:val="008A150A"/>
    <w:rsid w:val="008A1754"/>
    <w:rsid w:val="008A2725"/>
    <w:rsid w:val="008A2B31"/>
    <w:rsid w:val="008A3033"/>
    <w:rsid w:val="008A3622"/>
    <w:rsid w:val="008A4053"/>
    <w:rsid w:val="008A4389"/>
    <w:rsid w:val="008A4692"/>
    <w:rsid w:val="008A490E"/>
    <w:rsid w:val="008A50C9"/>
    <w:rsid w:val="008A60FC"/>
    <w:rsid w:val="008A7429"/>
    <w:rsid w:val="008A7887"/>
    <w:rsid w:val="008B006B"/>
    <w:rsid w:val="008B00C4"/>
    <w:rsid w:val="008B05B8"/>
    <w:rsid w:val="008B08B3"/>
    <w:rsid w:val="008B1E61"/>
    <w:rsid w:val="008B21AD"/>
    <w:rsid w:val="008B25D2"/>
    <w:rsid w:val="008B269D"/>
    <w:rsid w:val="008B3704"/>
    <w:rsid w:val="008B40FB"/>
    <w:rsid w:val="008B4678"/>
    <w:rsid w:val="008B4BD2"/>
    <w:rsid w:val="008B4C7A"/>
    <w:rsid w:val="008B51E0"/>
    <w:rsid w:val="008B57E5"/>
    <w:rsid w:val="008B5A06"/>
    <w:rsid w:val="008B658A"/>
    <w:rsid w:val="008B6CB6"/>
    <w:rsid w:val="008B6D29"/>
    <w:rsid w:val="008C0B19"/>
    <w:rsid w:val="008C1168"/>
    <w:rsid w:val="008C1550"/>
    <w:rsid w:val="008C1997"/>
    <w:rsid w:val="008C2221"/>
    <w:rsid w:val="008C2B52"/>
    <w:rsid w:val="008C3BA6"/>
    <w:rsid w:val="008C4537"/>
    <w:rsid w:val="008C519A"/>
    <w:rsid w:val="008C5DF7"/>
    <w:rsid w:val="008C6CB6"/>
    <w:rsid w:val="008C6DEA"/>
    <w:rsid w:val="008C7E5A"/>
    <w:rsid w:val="008D0294"/>
    <w:rsid w:val="008D10EC"/>
    <w:rsid w:val="008D113F"/>
    <w:rsid w:val="008D148C"/>
    <w:rsid w:val="008D20DE"/>
    <w:rsid w:val="008D2749"/>
    <w:rsid w:val="008D30F9"/>
    <w:rsid w:val="008D3AFB"/>
    <w:rsid w:val="008D4559"/>
    <w:rsid w:val="008D49D7"/>
    <w:rsid w:val="008D58FF"/>
    <w:rsid w:val="008D5E67"/>
    <w:rsid w:val="008D625E"/>
    <w:rsid w:val="008D7077"/>
    <w:rsid w:val="008D752F"/>
    <w:rsid w:val="008D7CAC"/>
    <w:rsid w:val="008E1431"/>
    <w:rsid w:val="008E1F99"/>
    <w:rsid w:val="008E26BE"/>
    <w:rsid w:val="008E493F"/>
    <w:rsid w:val="008E4EBB"/>
    <w:rsid w:val="008E4F37"/>
    <w:rsid w:val="008E4FC7"/>
    <w:rsid w:val="008E5F7B"/>
    <w:rsid w:val="008E5FA2"/>
    <w:rsid w:val="008E5FB9"/>
    <w:rsid w:val="008E60F9"/>
    <w:rsid w:val="008E6D33"/>
    <w:rsid w:val="008E6D3C"/>
    <w:rsid w:val="008E7268"/>
    <w:rsid w:val="008E75A2"/>
    <w:rsid w:val="008E7673"/>
    <w:rsid w:val="008E7B5E"/>
    <w:rsid w:val="008F0A17"/>
    <w:rsid w:val="008F2A69"/>
    <w:rsid w:val="008F2BF4"/>
    <w:rsid w:val="008F3332"/>
    <w:rsid w:val="008F359C"/>
    <w:rsid w:val="008F35BB"/>
    <w:rsid w:val="008F36E4"/>
    <w:rsid w:val="008F48BD"/>
    <w:rsid w:val="008F4D74"/>
    <w:rsid w:val="008F5895"/>
    <w:rsid w:val="008F5BE7"/>
    <w:rsid w:val="008F64AD"/>
    <w:rsid w:val="008F668C"/>
    <w:rsid w:val="008F6DA2"/>
    <w:rsid w:val="008F6EC7"/>
    <w:rsid w:val="008F7048"/>
    <w:rsid w:val="008F768D"/>
    <w:rsid w:val="008F7E4D"/>
    <w:rsid w:val="0090033F"/>
    <w:rsid w:val="00900E0C"/>
    <w:rsid w:val="0090118B"/>
    <w:rsid w:val="0090133C"/>
    <w:rsid w:val="00901BC9"/>
    <w:rsid w:val="00901CBF"/>
    <w:rsid w:val="00902B56"/>
    <w:rsid w:val="0090313F"/>
    <w:rsid w:val="00903215"/>
    <w:rsid w:val="009035E2"/>
    <w:rsid w:val="009035FA"/>
    <w:rsid w:val="0090415E"/>
    <w:rsid w:val="0090493A"/>
    <w:rsid w:val="00905ABE"/>
    <w:rsid w:val="0090611E"/>
    <w:rsid w:val="00906685"/>
    <w:rsid w:val="0090736A"/>
    <w:rsid w:val="009074D2"/>
    <w:rsid w:val="00907652"/>
    <w:rsid w:val="009079DE"/>
    <w:rsid w:val="00907D0E"/>
    <w:rsid w:val="00907D96"/>
    <w:rsid w:val="009103F2"/>
    <w:rsid w:val="009106BA"/>
    <w:rsid w:val="0091072A"/>
    <w:rsid w:val="00910A80"/>
    <w:rsid w:val="00911B22"/>
    <w:rsid w:val="00911E44"/>
    <w:rsid w:val="00912456"/>
    <w:rsid w:val="00913780"/>
    <w:rsid w:val="00913C80"/>
    <w:rsid w:val="0091420A"/>
    <w:rsid w:val="009144BA"/>
    <w:rsid w:val="00914693"/>
    <w:rsid w:val="00914840"/>
    <w:rsid w:val="009150BB"/>
    <w:rsid w:val="0091518D"/>
    <w:rsid w:val="00916513"/>
    <w:rsid w:val="00916AD4"/>
    <w:rsid w:val="00916B94"/>
    <w:rsid w:val="009170E4"/>
    <w:rsid w:val="009178E3"/>
    <w:rsid w:val="00920D0A"/>
    <w:rsid w:val="00922A6E"/>
    <w:rsid w:val="0092307F"/>
    <w:rsid w:val="00923208"/>
    <w:rsid w:val="00923416"/>
    <w:rsid w:val="00923430"/>
    <w:rsid w:val="00923E01"/>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725"/>
    <w:rsid w:val="00934C8B"/>
    <w:rsid w:val="00935175"/>
    <w:rsid w:val="00935BF5"/>
    <w:rsid w:val="00935BF6"/>
    <w:rsid w:val="00936717"/>
    <w:rsid w:val="0093737C"/>
    <w:rsid w:val="009376BA"/>
    <w:rsid w:val="009377DD"/>
    <w:rsid w:val="00937992"/>
    <w:rsid w:val="00940001"/>
    <w:rsid w:val="0094153B"/>
    <w:rsid w:val="009415E2"/>
    <w:rsid w:val="00941C0D"/>
    <w:rsid w:val="00942033"/>
    <w:rsid w:val="00942B56"/>
    <w:rsid w:val="00942C92"/>
    <w:rsid w:val="00943712"/>
    <w:rsid w:val="009442C8"/>
    <w:rsid w:val="00944EAB"/>
    <w:rsid w:val="009451AF"/>
    <w:rsid w:val="00946216"/>
    <w:rsid w:val="00946BFA"/>
    <w:rsid w:val="00946C2E"/>
    <w:rsid w:val="00946C62"/>
    <w:rsid w:val="00946EB8"/>
    <w:rsid w:val="00947371"/>
    <w:rsid w:val="00947AA1"/>
    <w:rsid w:val="009507F3"/>
    <w:rsid w:val="00951FB4"/>
    <w:rsid w:val="009521EA"/>
    <w:rsid w:val="009522D0"/>
    <w:rsid w:val="00952C5C"/>
    <w:rsid w:val="00952CB9"/>
    <w:rsid w:val="00952E68"/>
    <w:rsid w:val="0095335E"/>
    <w:rsid w:val="009533A0"/>
    <w:rsid w:val="0095369A"/>
    <w:rsid w:val="00955569"/>
    <w:rsid w:val="00955CC8"/>
    <w:rsid w:val="00956187"/>
    <w:rsid w:val="009566DB"/>
    <w:rsid w:val="00956FEF"/>
    <w:rsid w:val="009576BC"/>
    <w:rsid w:val="00957E30"/>
    <w:rsid w:val="00961CC9"/>
    <w:rsid w:val="00963668"/>
    <w:rsid w:val="00963738"/>
    <w:rsid w:val="00963B14"/>
    <w:rsid w:val="00964638"/>
    <w:rsid w:val="00964DE6"/>
    <w:rsid w:val="009650E0"/>
    <w:rsid w:val="0096535C"/>
    <w:rsid w:val="0096602A"/>
    <w:rsid w:val="00966517"/>
    <w:rsid w:val="00966BCC"/>
    <w:rsid w:val="00967430"/>
    <w:rsid w:val="009675CB"/>
    <w:rsid w:val="00967DED"/>
    <w:rsid w:val="00967E16"/>
    <w:rsid w:val="00971A49"/>
    <w:rsid w:val="00971B92"/>
    <w:rsid w:val="00972413"/>
    <w:rsid w:val="009727CB"/>
    <w:rsid w:val="00972CAB"/>
    <w:rsid w:val="0097338C"/>
    <w:rsid w:val="00973D20"/>
    <w:rsid w:val="00973FE4"/>
    <w:rsid w:val="00973FF9"/>
    <w:rsid w:val="009744F9"/>
    <w:rsid w:val="009753D2"/>
    <w:rsid w:val="0097595B"/>
    <w:rsid w:val="00975A06"/>
    <w:rsid w:val="00976C98"/>
    <w:rsid w:val="00977872"/>
    <w:rsid w:val="009803AB"/>
    <w:rsid w:val="00981388"/>
    <w:rsid w:val="00981E43"/>
    <w:rsid w:val="009820EB"/>
    <w:rsid w:val="00982C80"/>
    <w:rsid w:val="00983D88"/>
    <w:rsid w:val="00983ED8"/>
    <w:rsid w:val="00984012"/>
    <w:rsid w:val="00984730"/>
    <w:rsid w:val="00984AB5"/>
    <w:rsid w:val="00985362"/>
    <w:rsid w:val="009853DE"/>
    <w:rsid w:val="00985EDC"/>
    <w:rsid w:val="00986420"/>
    <w:rsid w:val="00986555"/>
    <w:rsid w:val="00986BD2"/>
    <w:rsid w:val="009879B7"/>
    <w:rsid w:val="009901DF"/>
    <w:rsid w:val="00990B97"/>
    <w:rsid w:val="009916EC"/>
    <w:rsid w:val="00991827"/>
    <w:rsid w:val="00991875"/>
    <w:rsid w:val="009921A3"/>
    <w:rsid w:val="009938AC"/>
    <w:rsid w:val="00993E15"/>
    <w:rsid w:val="00994802"/>
    <w:rsid w:val="00994FED"/>
    <w:rsid w:val="00995BA3"/>
    <w:rsid w:val="00995C47"/>
    <w:rsid w:val="00995F3E"/>
    <w:rsid w:val="00996873"/>
    <w:rsid w:val="00997C61"/>
    <w:rsid w:val="009A00DA"/>
    <w:rsid w:val="009A0374"/>
    <w:rsid w:val="009A0D53"/>
    <w:rsid w:val="009A1042"/>
    <w:rsid w:val="009A1A82"/>
    <w:rsid w:val="009A2A6A"/>
    <w:rsid w:val="009A2F52"/>
    <w:rsid w:val="009A3CD5"/>
    <w:rsid w:val="009A4209"/>
    <w:rsid w:val="009A428B"/>
    <w:rsid w:val="009A4E20"/>
    <w:rsid w:val="009A50DC"/>
    <w:rsid w:val="009A5767"/>
    <w:rsid w:val="009A700F"/>
    <w:rsid w:val="009A7767"/>
    <w:rsid w:val="009A7897"/>
    <w:rsid w:val="009A7D30"/>
    <w:rsid w:val="009B0750"/>
    <w:rsid w:val="009B09A8"/>
    <w:rsid w:val="009B09C0"/>
    <w:rsid w:val="009B2375"/>
    <w:rsid w:val="009B251C"/>
    <w:rsid w:val="009B2599"/>
    <w:rsid w:val="009B348F"/>
    <w:rsid w:val="009B3A22"/>
    <w:rsid w:val="009B3BDA"/>
    <w:rsid w:val="009B4150"/>
    <w:rsid w:val="009B48CC"/>
    <w:rsid w:val="009B572A"/>
    <w:rsid w:val="009B5BC5"/>
    <w:rsid w:val="009B60C3"/>
    <w:rsid w:val="009B6143"/>
    <w:rsid w:val="009B6B77"/>
    <w:rsid w:val="009B7398"/>
    <w:rsid w:val="009C0DBF"/>
    <w:rsid w:val="009C16C2"/>
    <w:rsid w:val="009C1903"/>
    <w:rsid w:val="009C1E36"/>
    <w:rsid w:val="009C214E"/>
    <w:rsid w:val="009C23AC"/>
    <w:rsid w:val="009C2659"/>
    <w:rsid w:val="009C340D"/>
    <w:rsid w:val="009C359D"/>
    <w:rsid w:val="009C3AC0"/>
    <w:rsid w:val="009C4790"/>
    <w:rsid w:val="009C4E7D"/>
    <w:rsid w:val="009C63DE"/>
    <w:rsid w:val="009C66E5"/>
    <w:rsid w:val="009C7324"/>
    <w:rsid w:val="009C77C6"/>
    <w:rsid w:val="009C77FD"/>
    <w:rsid w:val="009C78EB"/>
    <w:rsid w:val="009C7C43"/>
    <w:rsid w:val="009C7FBE"/>
    <w:rsid w:val="009D013A"/>
    <w:rsid w:val="009D0AA1"/>
    <w:rsid w:val="009D0DCF"/>
    <w:rsid w:val="009D1B25"/>
    <w:rsid w:val="009D2650"/>
    <w:rsid w:val="009D2862"/>
    <w:rsid w:val="009D2CCE"/>
    <w:rsid w:val="009D2FB5"/>
    <w:rsid w:val="009D3B1C"/>
    <w:rsid w:val="009D5879"/>
    <w:rsid w:val="009D64BD"/>
    <w:rsid w:val="009D661B"/>
    <w:rsid w:val="009D6EB0"/>
    <w:rsid w:val="009D70C4"/>
    <w:rsid w:val="009E16F5"/>
    <w:rsid w:val="009E196F"/>
    <w:rsid w:val="009E1B38"/>
    <w:rsid w:val="009E1D15"/>
    <w:rsid w:val="009E2440"/>
    <w:rsid w:val="009E2524"/>
    <w:rsid w:val="009E3877"/>
    <w:rsid w:val="009E3B79"/>
    <w:rsid w:val="009E3D32"/>
    <w:rsid w:val="009E431B"/>
    <w:rsid w:val="009E45E7"/>
    <w:rsid w:val="009E47E6"/>
    <w:rsid w:val="009E4E75"/>
    <w:rsid w:val="009E581E"/>
    <w:rsid w:val="009E5C39"/>
    <w:rsid w:val="009E6562"/>
    <w:rsid w:val="009E6B83"/>
    <w:rsid w:val="009E7C83"/>
    <w:rsid w:val="009F07D5"/>
    <w:rsid w:val="009F0D77"/>
    <w:rsid w:val="009F0E49"/>
    <w:rsid w:val="009F0EE7"/>
    <w:rsid w:val="009F17E3"/>
    <w:rsid w:val="009F1D12"/>
    <w:rsid w:val="009F1E7A"/>
    <w:rsid w:val="009F2117"/>
    <w:rsid w:val="009F2C66"/>
    <w:rsid w:val="009F3BEE"/>
    <w:rsid w:val="009F54A8"/>
    <w:rsid w:val="009F555E"/>
    <w:rsid w:val="009F5C11"/>
    <w:rsid w:val="009F6417"/>
    <w:rsid w:val="009F6969"/>
    <w:rsid w:val="009F6CE6"/>
    <w:rsid w:val="00A00B70"/>
    <w:rsid w:val="00A00D91"/>
    <w:rsid w:val="00A019FF"/>
    <w:rsid w:val="00A02EDC"/>
    <w:rsid w:val="00A046F6"/>
    <w:rsid w:val="00A04B11"/>
    <w:rsid w:val="00A05D4A"/>
    <w:rsid w:val="00A0611C"/>
    <w:rsid w:val="00A069F4"/>
    <w:rsid w:val="00A077C4"/>
    <w:rsid w:val="00A07AA2"/>
    <w:rsid w:val="00A07FBE"/>
    <w:rsid w:val="00A10347"/>
    <w:rsid w:val="00A11153"/>
    <w:rsid w:val="00A11655"/>
    <w:rsid w:val="00A11B57"/>
    <w:rsid w:val="00A11B66"/>
    <w:rsid w:val="00A11B88"/>
    <w:rsid w:val="00A1235D"/>
    <w:rsid w:val="00A17547"/>
    <w:rsid w:val="00A1793F"/>
    <w:rsid w:val="00A17969"/>
    <w:rsid w:val="00A17D51"/>
    <w:rsid w:val="00A208C4"/>
    <w:rsid w:val="00A20AC5"/>
    <w:rsid w:val="00A20B3E"/>
    <w:rsid w:val="00A21523"/>
    <w:rsid w:val="00A22253"/>
    <w:rsid w:val="00A22397"/>
    <w:rsid w:val="00A2321E"/>
    <w:rsid w:val="00A23D2A"/>
    <w:rsid w:val="00A25A20"/>
    <w:rsid w:val="00A25F15"/>
    <w:rsid w:val="00A263E3"/>
    <w:rsid w:val="00A26690"/>
    <w:rsid w:val="00A268B3"/>
    <w:rsid w:val="00A27DA4"/>
    <w:rsid w:val="00A27EC5"/>
    <w:rsid w:val="00A30467"/>
    <w:rsid w:val="00A30B94"/>
    <w:rsid w:val="00A30D36"/>
    <w:rsid w:val="00A31C11"/>
    <w:rsid w:val="00A32A3B"/>
    <w:rsid w:val="00A336AA"/>
    <w:rsid w:val="00A3455E"/>
    <w:rsid w:val="00A34830"/>
    <w:rsid w:val="00A34C58"/>
    <w:rsid w:val="00A34DB4"/>
    <w:rsid w:val="00A35357"/>
    <w:rsid w:val="00A35375"/>
    <w:rsid w:val="00A355DE"/>
    <w:rsid w:val="00A35C63"/>
    <w:rsid w:val="00A36034"/>
    <w:rsid w:val="00A361CF"/>
    <w:rsid w:val="00A36EB8"/>
    <w:rsid w:val="00A37274"/>
    <w:rsid w:val="00A37301"/>
    <w:rsid w:val="00A37B6F"/>
    <w:rsid w:val="00A37F1D"/>
    <w:rsid w:val="00A40114"/>
    <w:rsid w:val="00A4093D"/>
    <w:rsid w:val="00A40B2D"/>
    <w:rsid w:val="00A40D28"/>
    <w:rsid w:val="00A40FCE"/>
    <w:rsid w:val="00A417E4"/>
    <w:rsid w:val="00A41A65"/>
    <w:rsid w:val="00A42EAE"/>
    <w:rsid w:val="00A43A89"/>
    <w:rsid w:val="00A43B16"/>
    <w:rsid w:val="00A43DC2"/>
    <w:rsid w:val="00A44375"/>
    <w:rsid w:val="00A44E8F"/>
    <w:rsid w:val="00A45874"/>
    <w:rsid w:val="00A467B2"/>
    <w:rsid w:val="00A47EFA"/>
    <w:rsid w:val="00A5058E"/>
    <w:rsid w:val="00A509DB"/>
    <w:rsid w:val="00A5197F"/>
    <w:rsid w:val="00A51BD3"/>
    <w:rsid w:val="00A51D7B"/>
    <w:rsid w:val="00A51F8D"/>
    <w:rsid w:val="00A52FE9"/>
    <w:rsid w:val="00A535C8"/>
    <w:rsid w:val="00A54079"/>
    <w:rsid w:val="00A55C5B"/>
    <w:rsid w:val="00A565EF"/>
    <w:rsid w:val="00A56C92"/>
    <w:rsid w:val="00A56DE4"/>
    <w:rsid w:val="00A5701E"/>
    <w:rsid w:val="00A57205"/>
    <w:rsid w:val="00A574FF"/>
    <w:rsid w:val="00A6037C"/>
    <w:rsid w:val="00A609C6"/>
    <w:rsid w:val="00A60B60"/>
    <w:rsid w:val="00A60C9B"/>
    <w:rsid w:val="00A61B02"/>
    <w:rsid w:val="00A61E14"/>
    <w:rsid w:val="00A62A78"/>
    <w:rsid w:val="00A631AB"/>
    <w:rsid w:val="00A63EC8"/>
    <w:rsid w:val="00A646C9"/>
    <w:rsid w:val="00A65A34"/>
    <w:rsid w:val="00A660AA"/>
    <w:rsid w:val="00A66DF7"/>
    <w:rsid w:val="00A6761C"/>
    <w:rsid w:val="00A67725"/>
    <w:rsid w:val="00A6783B"/>
    <w:rsid w:val="00A705A8"/>
    <w:rsid w:val="00A70D9E"/>
    <w:rsid w:val="00A70FDA"/>
    <w:rsid w:val="00A71AC6"/>
    <w:rsid w:val="00A71BCA"/>
    <w:rsid w:val="00A72A8D"/>
    <w:rsid w:val="00A72E22"/>
    <w:rsid w:val="00A736F9"/>
    <w:rsid w:val="00A73A03"/>
    <w:rsid w:val="00A73B12"/>
    <w:rsid w:val="00A73BA6"/>
    <w:rsid w:val="00A73E5A"/>
    <w:rsid w:val="00A73F3C"/>
    <w:rsid w:val="00A75E0B"/>
    <w:rsid w:val="00A7660D"/>
    <w:rsid w:val="00A76951"/>
    <w:rsid w:val="00A77144"/>
    <w:rsid w:val="00A803DE"/>
    <w:rsid w:val="00A80767"/>
    <w:rsid w:val="00A81FA8"/>
    <w:rsid w:val="00A822EE"/>
    <w:rsid w:val="00A83031"/>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2547"/>
    <w:rsid w:val="00AA2759"/>
    <w:rsid w:val="00AA2B7A"/>
    <w:rsid w:val="00AA2F2C"/>
    <w:rsid w:val="00AA361A"/>
    <w:rsid w:val="00AA3AED"/>
    <w:rsid w:val="00AA3E32"/>
    <w:rsid w:val="00AA3EBB"/>
    <w:rsid w:val="00AA4209"/>
    <w:rsid w:val="00AA4255"/>
    <w:rsid w:val="00AA4731"/>
    <w:rsid w:val="00AA4C2C"/>
    <w:rsid w:val="00AA4C97"/>
    <w:rsid w:val="00AA5977"/>
    <w:rsid w:val="00AA5BE7"/>
    <w:rsid w:val="00AA5F0F"/>
    <w:rsid w:val="00AA6305"/>
    <w:rsid w:val="00AA6472"/>
    <w:rsid w:val="00AA6E18"/>
    <w:rsid w:val="00AB03A3"/>
    <w:rsid w:val="00AB129C"/>
    <w:rsid w:val="00AB2176"/>
    <w:rsid w:val="00AB2179"/>
    <w:rsid w:val="00AB2B56"/>
    <w:rsid w:val="00AB2F79"/>
    <w:rsid w:val="00AB37DA"/>
    <w:rsid w:val="00AB3821"/>
    <w:rsid w:val="00AB470F"/>
    <w:rsid w:val="00AB4900"/>
    <w:rsid w:val="00AB49E1"/>
    <w:rsid w:val="00AB4C8A"/>
    <w:rsid w:val="00AB4F9B"/>
    <w:rsid w:val="00AB554B"/>
    <w:rsid w:val="00AB5FD3"/>
    <w:rsid w:val="00AB6041"/>
    <w:rsid w:val="00AB606D"/>
    <w:rsid w:val="00AB6531"/>
    <w:rsid w:val="00AB6879"/>
    <w:rsid w:val="00AB751D"/>
    <w:rsid w:val="00AB7D0A"/>
    <w:rsid w:val="00AC0B33"/>
    <w:rsid w:val="00AC1689"/>
    <w:rsid w:val="00AC193D"/>
    <w:rsid w:val="00AC1A97"/>
    <w:rsid w:val="00AC29BC"/>
    <w:rsid w:val="00AC2A67"/>
    <w:rsid w:val="00AC303D"/>
    <w:rsid w:val="00AC41FB"/>
    <w:rsid w:val="00AC4B70"/>
    <w:rsid w:val="00AC5E04"/>
    <w:rsid w:val="00AC6D91"/>
    <w:rsid w:val="00AC7928"/>
    <w:rsid w:val="00AC7973"/>
    <w:rsid w:val="00AD09DE"/>
    <w:rsid w:val="00AD0A85"/>
    <w:rsid w:val="00AD1221"/>
    <w:rsid w:val="00AD158D"/>
    <w:rsid w:val="00AD162B"/>
    <w:rsid w:val="00AD19B7"/>
    <w:rsid w:val="00AD1DA4"/>
    <w:rsid w:val="00AD21F5"/>
    <w:rsid w:val="00AD22BB"/>
    <w:rsid w:val="00AD22E0"/>
    <w:rsid w:val="00AD2EED"/>
    <w:rsid w:val="00AD386C"/>
    <w:rsid w:val="00AD458B"/>
    <w:rsid w:val="00AD48B5"/>
    <w:rsid w:val="00AD4A36"/>
    <w:rsid w:val="00AD4BFF"/>
    <w:rsid w:val="00AD660F"/>
    <w:rsid w:val="00AD6B13"/>
    <w:rsid w:val="00AD7815"/>
    <w:rsid w:val="00AD7971"/>
    <w:rsid w:val="00AE09C1"/>
    <w:rsid w:val="00AE1467"/>
    <w:rsid w:val="00AE1912"/>
    <w:rsid w:val="00AE21C7"/>
    <w:rsid w:val="00AE2BAA"/>
    <w:rsid w:val="00AE2BD0"/>
    <w:rsid w:val="00AE3103"/>
    <w:rsid w:val="00AE3568"/>
    <w:rsid w:val="00AE370F"/>
    <w:rsid w:val="00AE39D0"/>
    <w:rsid w:val="00AE3EA1"/>
    <w:rsid w:val="00AE41D3"/>
    <w:rsid w:val="00AE4298"/>
    <w:rsid w:val="00AE4FB7"/>
    <w:rsid w:val="00AE65E9"/>
    <w:rsid w:val="00AE65F1"/>
    <w:rsid w:val="00AE6F66"/>
    <w:rsid w:val="00AE725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950"/>
    <w:rsid w:val="00AF6231"/>
    <w:rsid w:val="00AF6A0C"/>
    <w:rsid w:val="00B00402"/>
    <w:rsid w:val="00B00F3A"/>
    <w:rsid w:val="00B01716"/>
    <w:rsid w:val="00B01C85"/>
    <w:rsid w:val="00B026D7"/>
    <w:rsid w:val="00B02C82"/>
    <w:rsid w:val="00B03DB3"/>
    <w:rsid w:val="00B053DF"/>
    <w:rsid w:val="00B05857"/>
    <w:rsid w:val="00B05FDB"/>
    <w:rsid w:val="00B070A3"/>
    <w:rsid w:val="00B10320"/>
    <w:rsid w:val="00B10D92"/>
    <w:rsid w:val="00B10DFB"/>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36C"/>
    <w:rsid w:val="00B223A8"/>
    <w:rsid w:val="00B23384"/>
    <w:rsid w:val="00B23802"/>
    <w:rsid w:val="00B23842"/>
    <w:rsid w:val="00B2385D"/>
    <w:rsid w:val="00B241AE"/>
    <w:rsid w:val="00B2449D"/>
    <w:rsid w:val="00B2529D"/>
    <w:rsid w:val="00B256CE"/>
    <w:rsid w:val="00B258DA"/>
    <w:rsid w:val="00B2677B"/>
    <w:rsid w:val="00B2681A"/>
    <w:rsid w:val="00B26A78"/>
    <w:rsid w:val="00B26DC4"/>
    <w:rsid w:val="00B27684"/>
    <w:rsid w:val="00B27F50"/>
    <w:rsid w:val="00B3021C"/>
    <w:rsid w:val="00B30392"/>
    <w:rsid w:val="00B304D8"/>
    <w:rsid w:val="00B30E07"/>
    <w:rsid w:val="00B31704"/>
    <w:rsid w:val="00B31F01"/>
    <w:rsid w:val="00B32586"/>
    <w:rsid w:val="00B329C1"/>
    <w:rsid w:val="00B339D1"/>
    <w:rsid w:val="00B34482"/>
    <w:rsid w:val="00B34820"/>
    <w:rsid w:val="00B35143"/>
    <w:rsid w:val="00B35778"/>
    <w:rsid w:val="00B35EE7"/>
    <w:rsid w:val="00B36254"/>
    <w:rsid w:val="00B36EB7"/>
    <w:rsid w:val="00B37294"/>
    <w:rsid w:val="00B375FA"/>
    <w:rsid w:val="00B3780F"/>
    <w:rsid w:val="00B4002E"/>
    <w:rsid w:val="00B400F0"/>
    <w:rsid w:val="00B4024E"/>
    <w:rsid w:val="00B404E1"/>
    <w:rsid w:val="00B40691"/>
    <w:rsid w:val="00B40923"/>
    <w:rsid w:val="00B411A8"/>
    <w:rsid w:val="00B41FF6"/>
    <w:rsid w:val="00B423DA"/>
    <w:rsid w:val="00B42928"/>
    <w:rsid w:val="00B433D8"/>
    <w:rsid w:val="00B43660"/>
    <w:rsid w:val="00B439FB"/>
    <w:rsid w:val="00B441A5"/>
    <w:rsid w:val="00B44240"/>
    <w:rsid w:val="00B45323"/>
    <w:rsid w:val="00B459C2"/>
    <w:rsid w:val="00B4649A"/>
    <w:rsid w:val="00B4658C"/>
    <w:rsid w:val="00B47986"/>
    <w:rsid w:val="00B50C1D"/>
    <w:rsid w:val="00B519A7"/>
    <w:rsid w:val="00B51C5F"/>
    <w:rsid w:val="00B526F0"/>
    <w:rsid w:val="00B52FB2"/>
    <w:rsid w:val="00B5307B"/>
    <w:rsid w:val="00B53515"/>
    <w:rsid w:val="00B54241"/>
    <w:rsid w:val="00B5472F"/>
    <w:rsid w:val="00B54B76"/>
    <w:rsid w:val="00B556C3"/>
    <w:rsid w:val="00B576A1"/>
    <w:rsid w:val="00B6067E"/>
    <w:rsid w:val="00B60A9D"/>
    <w:rsid w:val="00B60B8F"/>
    <w:rsid w:val="00B60D8C"/>
    <w:rsid w:val="00B614E4"/>
    <w:rsid w:val="00B633BE"/>
    <w:rsid w:val="00B645A6"/>
    <w:rsid w:val="00B65957"/>
    <w:rsid w:val="00B65CEA"/>
    <w:rsid w:val="00B66167"/>
    <w:rsid w:val="00B70574"/>
    <w:rsid w:val="00B70A00"/>
    <w:rsid w:val="00B70BF5"/>
    <w:rsid w:val="00B70F52"/>
    <w:rsid w:val="00B713AC"/>
    <w:rsid w:val="00B71901"/>
    <w:rsid w:val="00B71FD8"/>
    <w:rsid w:val="00B7245F"/>
    <w:rsid w:val="00B72CB8"/>
    <w:rsid w:val="00B7318F"/>
    <w:rsid w:val="00B7432D"/>
    <w:rsid w:val="00B74708"/>
    <w:rsid w:val="00B75159"/>
    <w:rsid w:val="00B757C7"/>
    <w:rsid w:val="00B75E65"/>
    <w:rsid w:val="00B762B5"/>
    <w:rsid w:val="00B762EF"/>
    <w:rsid w:val="00B76333"/>
    <w:rsid w:val="00B7706B"/>
    <w:rsid w:val="00B80657"/>
    <w:rsid w:val="00B80A69"/>
    <w:rsid w:val="00B81559"/>
    <w:rsid w:val="00B821D5"/>
    <w:rsid w:val="00B82808"/>
    <w:rsid w:val="00B8329D"/>
    <w:rsid w:val="00B83FF0"/>
    <w:rsid w:val="00B84B6E"/>
    <w:rsid w:val="00B85161"/>
    <w:rsid w:val="00B8519A"/>
    <w:rsid w:val="00B8568B"/>
    <w:rsid w:val="00B85BB9"/>
    <w:rsid w:val="00B85F66"/>
    <w:rsid w:val="00B87711"/>
    <w:rsid w:val="00B87C2A"/>
    <w:rsid w:val="00B90C77"/>
    <w:rsid w:val="00B90F1C"/>
    <w:rsid w:val="00B90F7F"/>
    <w:rsid w:val="00B91778"/>
    <w:rsid w:val="00B91D88"/>
    <w:rsid w:val="00B92454"/>
    <w:rsid w:val="00B9254A"/>
    <w:rsid w:val="00B9399A"/>
    <w:rsid w:val="00B953A8"/>
    <w:rsid w:val="00B95479"/>
    <w:rsid w:val="00B969B2"/>
    <w:rsid w:val="00B96BB9"/>
    <w:rsid w:val="00B96BDC"/>
    <w:rsid w:val="00BA0068"/>
    <w:rsid w:val="00BA039D"/>
    <w:rsid w:val="00BA0CD2"/>
    <w:rsid w:val="00BA15AD"/>
    <w:rsid w:val="00BA1B0E"/>
    <w:rsid w:val="00BA2A7F"/>
    <w:rsid w:val="00BA2EBB"/>
    <w:rsid w:val="00BA48CF"/>
    <w:rsid w:val="00BA4D6D"/>
    <w:rsid w:val="00BA53F3"/>
    <w:rsid w:val="00BA572C"/>
    <w:rsid w:val="00BA5E05"/>
    <w:rsid w:val="00BA6ACB"/>
    <w:rsid w:val="00BA6B4F"/>
    <w:rsid w:val="00BA6DE3"/>
    <w:rsid w:val="00BA71C2"/>
    <w:rsid w:val="00BA7527"/>
    <w:rsid w:val="00BA793C"/>
    <w:rsid w:val="00BB0627"/>
    <w:rsid w:val="00BB0898"/>
    <w:rsid w:val="00BB2ADE"/>
    <w:rsid w:val="00BB336F"/>
    <w:rsid w:val="00BB4586"/>
    <w:rsid w:val="00BB4795"/>
    <w:rsid w:val="00BB47EA"/>
    <w:rsid w:val="00BB50EE"/>
    <w:rsid w:val="00BB5390"/>
    <w:rsid w:val="00BB6EA6"/>
    <w:rsid w:val="00BB7254"/>
    <w:rsid w:val="00BB78AB"/>
    <w:rsid w:val="00BB7C07"/>
    <w:rsid w:val="00BC0112"/>
    <w:rsid w:val="00BC06AA"/>
    <w:rsid w:val="00BC0F51"/>
    <w:rsid w:val="00BC215F"/>
    <w:rsid w:val="00BC2751"/>
    <w:rsid w:val="00BC34AC"/>
    <w:rsid w:val="00BC443E"/>
    <w:rsid w:val="00BC45BF"/>
    <w:rsid w:val="00BC4B79"/>
    <w:rsid w:val="00BC4EF1"/>
    <w:rsid w:val="00BC52A5"/>
    <w:rsid w:val="00BC561C"/>
    <w:rsid w:val="00BC5986"/>
    <w:rsid w:val="00BC5CE7"/>
    <w:rsid w:val="00BC5CE8"/>
    <w:rsid w:val="00BC66BE"/>
    <w:rsid w:val="00BC7831"/>
    <w:rsid w:val="00BD0363"/>
    <w:rsid w:val="00BD0633"/>
    <w:rsid w:val="00BD0C15"/>
    <w:rsid w:val="00BD0F7E"/>
    <w:rsid w:val="00BD1893"/>
    <w:rsid w:val="00BD1F1A"/>
    <w:rsid w:val="00BD3398"/>
    <w:rsid w:val="00BD3407"/>
    <w:rsid w:val="00BD37BC"/>
    <w:rsid w:val="00BD37D8"/>
    <w:rsid w:val="00BD3BEE"/>
    <w:rsid w:val="00BD4EFD"/>
    <w:rsid w:val="00BD5035"/>
    <w:rsid w:val="00BD530B"/>
    <w:rsid w:val="00BD57E7"/>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E5B"/>
    <w:rsid w:val="00BE53B9"/>
    <w:rsid w:val="00BE5470"/>
    <w:rsid w:val="00BE6772"/>
    <w:rsid w:val="00BE67C5"/>
    <w:rsid w:val="00BE6ECF"/>
    <w:rsid w:val="00BE7CA8"/>
    <w:rsid w:val="00BE7D73"/>
    <w:rsid w:val="00BE7DCE"/>
    <w:rsid w:val="00BF051F"/>
    <w:rsid w:val="00BF05CA"/>
    <w:rsid w:val="00BF1020"/>
    <w:rsid w:val="00BF1434"/>
    <w:rsid w:val="00BF3AB3"/>
    <w:rsid w:val="00BF535E"/>
    <w:rsid w:val="00BF5460"/>
    <w:rsid w:val="00BF5D76"/>
    <w:rsid w:val="00BF629D"/>
    <w:rsid w:val="00BF637D"/>
    <w:rsid w:val="00BF67B0"/>
    <w:rsid w:val="00BF7E69"/>
    <w:rsid w:val="00C0006E"/>
    <w:rsid w:val="00C0030C"/>
    <w:rsid w:val="00C0051A"/>
    <w:rsid w:val="00C00601"/>
    <w:rsid w:val="00C01212"/>
    <w:rsid w:val="00C01675"/>
    <w:rsid w:val="00C01CA2"/>
    <w:rsid w:val="00C01DF2"/>
    <w:rsid w:val="00C0217B"/>
    <w:rsid w:val="00C0336B"/>
    <w:rsid w:val="00C0403F"/>
    <w:rsid w:val="00C042AC"/>
    <w:rsid w:val="00C04C31"/>
    <w:rsid w:val="00C0662B"/>
    <w:rsid w:val="00C0697A"/>
    <w:rsid w:val="00C06DAF"/>
    <w:rsid w:val="00C108E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C1F"/>
    <w:rsid w:val="00C2132E"/>
    <w:rsid w:val="00C21B84"/>
    <w:rsid w:val="00C228B4"/>
    <w:rsid w:val="00C230F3"/>
    <w:rsid w:val="00C232F8"/>
    <w:rsid w:val="00C23369"/>
    <w:rsid w:val="00C23C5D"/>
    <w:rsid w:val="00C23D75"/>
    <w:rsid w:val="00C24633"/>
    <w:rsid w:val="00C24D39"/>
    <w:rsid w:val="00C24E3A"/>
    <w:rsid w:val="00C24EB8"/>
    <w:rsid w:val="00C25515"/>
    <w:rsid w:val="00C25D19"/>
    <w:rsid w:val="00C26B1A"/>
    <w:rsid w:val="00C2713F"/>
    <w:rsid w:val="00C2728E"/>
    <w:rsid w:val="00C27462"/>
    <w:rsid w:val="00C2760B"/>
    <w:rsid w:val="00C2799D"/>
    <w:rsid w:val="00C27E12"/>
    <w:rsid w:val="00C32A53"/>
    <w:rsid w:val="00C32DCB"/>
    <w:rsid w:val="00C32E5C"/>
    <w:rsid w:val="00C35104"/>
    <w:rsid w:val="00C35573"/>
    <w:rsid w:val="00C35FF6"/>
    <w:rsid w:val="00C36EDF"/>
    <w:rsid w:val="00C37675"/>
    <w:rsid w:val="00C37AF5"/>
    <w:rsid w:val="00C37B2C"/>
    <w:rsid w:val="00C37DAB"/>
    <w:rsid w:val="00C40719"/>
    <w:rsid w:val="00C4081A"/>
    <w:rsid w:val="00C4091E"/>
    <w:rsid w:val="00C4099E"/>
    <w:rsid w:val="00C40B55"/>
    <w:rsid w:val="00C419E7"/>
    <w:rsid w:val="00C41EBA"/>
    <w:rsid w:val="00C41EE2"/>
    <w:rsid w:val="00C42A49"/>
    <w:rsid w:val="00C44F76"/>
    <w:rsid w:val="00C4510E"/>
    <w:rsid w:val="00C454BD"/>
    <w:rsid w:val="00C46109"/>
    <w:rsid w:val="00C46183"/>
    <w:rsid w:val="00C46324"/>
    <w:rsid w:val="00C46388"/>
    <w:rsid w:val="00C46E86"/>
    <w:rsid w:val="00C47F63"/>
    <w:rsid w:val="00C51145"/>
    <w:rsid w:val="00C52A66"/>
    <w:rsid w:val="00C53EDB"/>
    <w:rsid w:val="00C55B27"/>
    <w:rsid w:val="00C56131"/>
    <w:rsid w:val="00C56953"/>
    <w:rsid w:val="00C575B0"/>
    <w:rsid w:val="00C579A0"/>
    <w:rsid w:val="00C57C55"/>
    <w:rsid w:val="00C57D9D"/>
    <w:rsid w:val="00C603DC"/>
    <w:rsid w:val="00C6145E"/>
    <w:rsid w:val="00C622D6"/>
    <w:rsid w:val="00C62338"/>
    <w:rsid w:val="00C62AFA"/>
    <w:rsid w:val="00C62BE9"/>
    <w:rsid w:val="00C638D2"/>
    <w:rsid w:val="00C6421B"/>
    <w:rsid w:val="00C644A9"/>
    <w:rsid w:val="00C64609"/>
    <w:rsid w:val="00C646A7"/>
    <w:rsid w:val="00C64C26"/>
    <w:rsid w:val="00C65BAB"/>
    <w:rsid w:val="00C669B8"/>
    <w:rsid w:val="00C66AFE"/>
    <w:rsid w:val="00C66F86"/>
    <w:rsid w:val="00C671CC"/>
    <w:rsid w:val="00C67236"/>
    <w:rsid w:val="00C6733F"/>
    <w:rsid w:val="00C67F2C"/>
    <w:rsid w:val="00C704ED"/>
    <w:rsid w:val="00C705D9"/>
    <w:rsid w:val="00C70CC9"/>
    <w:rsid w:val="00C7155A"/>
    <w:rsid w:val="00C72048"/>
    <w:rsid w:val="00C72A1B"/>
    <w:rsid w:val="00C72A31"/>
    <w:rsid w:val="00C72B07"/>
    <w:rsid w:val="00C72B8F"/>
    <w:rsid w:val="00C72C14"/>
    <w:rsid w:val="00C73439"/>
    <w:rsid w:val="00C73649"/>
    <w:rsid w:val="00C73BB7"/>
    <w:rsid w:val="00C741AD"/>
    <w:rsid w:val="00C7452A"/>
    <w:rsid w:val="00C7461A"/>
    <w:rsid w:val="00C74A1A"/>
    <w:rsid w:val="00C7517A"/>
    <w:rsid w:val="00C757D6"/>
    <w:rsid w:val="00C75DF3"/>
    <w:rsid w:val="00C7604B"/>
    <w:rsid w:val="00C80D0C"/>
    <w:rsid w:val="00C80D8B"/>
    <w:rsid w:val="00C8129B"/>
    <w:rsid w:val="00C82533"/>
    <w:rsid w:val="00C82A47"/>
    <w:rsid w:val="00C82D10"/>
    <w:rsid w:val="00C837A0"/>
    <w:rsid w:val="00C83CA6"/>
    <w:rsid w:val="00C83D68"/>
    <w:rsid w:val="00C84CC3"/>
    <w:rsid w:val="00C8527C"/>
    <w:rsid w:val="00C85DAF"/>
    <w:rsid w:val="00C8616D"/>
    <w:rsid w:val="00C86530"/>
    <w:rsid w:val="00C866A7"/>
    <w:rsid w:val="00C86BBA"/>
    <w:rsid w:val="00C90026"/>
    <w:rsid w:val="00C90110"/>
    <w:rsid w:val="00C90140"/>
    <w:rsid w:val="00C91DB7"/>
    <w:rsid w:val="00C92236"/>
    <w:rsid w:val="00C924E8"/>
    <w:rsid w:val="00C9270B"/>
    <w:rsid w:val="00C92F2B"/>
    <w:rsid w:val="00C935CD"/>
    <w:rsid w:val="00C93C43"/>
    <w:rsid w:val="00C9406E"/>
    <w:rsid w:val="00C94273"/>
    <w:rsid w:val="00C94D55"/>
    <w:rsid w:val="00C94F52"/>
    <w:rsid w:val="00C95019"/>
    <w:rsid w:val="00C95275"/>
    <w:rsid w:val="00C95BDB"/>
    <w:rsid w:val="00C96891"/>
    <w:rsid w:val="00C96E89"/>
    <w:rsid w:val="00C97508"/>
    <w:rsid w:val="00C97FC2"/>
    <w:rsid w:val="00CA03E3"/>
    <w:rsid w:val="00CA0B49"/>
    <w:rsid w:val="00CA18BC"/>
    <w:rsid w:val="00CA1B3A"/>
    <w:rsid w:val="00CA283C"/>
    <w:rsid w:val="00CA2DB7"/>
    <w:rsid w:val="00CA327B"/>
    <w:rsid w:val="00CA3532"/>
    <w:rsid w:val="00CA3CBE"/>
    <w:rsid w:val="00CA406F"/>
    <w:rsid w:val="00CA4C32"/>
    <w:rsid w:val="00CA4CF1"/>
    <w:rsid w:val="00CA56CD"/>
    <w:rsid w:val="00CA5793"/>
    <w:rsid w:val="00CA63D8"/>
    <w:rsid w:val="00CA6BD2"/>
    <w:rsid w:val="00CA6DC9"/>
    <w:rsid w:val="00CB0728"/>
    <w:rsid w:val="00CB0A2E"/>
    <w:rsid w:val="00CB16BC"/>
    <w:rsid w:val="00CB17E6"/>
    <w:rsid w:val="00CB272F"/>
    <w:rsid w:val="00CB3371"/>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E91"/>
    <w:rsid w:val="00CC5844"/>
    <w:rsid w:val="00CC5EE8"/>
    <w:rsid w:val="00CC66DF"/>
    <w:rsid w:val="00CC6E0E"/>
    <w:rsid w:val="00CC6FBB"/>
    <w:rsid w:val="00CC75BC"/>
    <w:rsid w:val="00CD09D3"/>
    <w:rsid w:val="00CD11FF"/>
    <w:rsid w:val="00CD2097"/>
    <w:rsid w:val="00CD23B3"/>
    <w:rsid w:val="00CD5181"/>
    <w:rsid w:val="00CD56DE"/>
    <w:rsid w:val="00CD56F1"/>
    <w:rsid w:val="00CD588B"/>
    <w:rsid w:val="00CD68C2"/>
    <w:rsid w:val="00CD6E37"/>
    <w:rsid w:val="00CE011C"/>
    <w:rsid w:val="00CE0DBA"/>
    <w:rsid w:val="00CE1C86"/>
    <w:rsid w:val="00CE2E2A"/>
    <w:rsid w:val="00CE338A"/>
    <w:rsid w:val="00CE36A9"/>
    <w:rsid w:val="00CE3D00"/>
    <w:rsid w:val="00CE4137"/>
    <w:rsid w:val="00CE670E"/>
    <w:rsid w:val="00CE7688"/>
    <w:rsid w:val="00CE7D5D"/>
    <w:rsid w:val="00CF00FB"/>
    <w:rsid w:val="00CF0191"/>
    <w:rsid w:val="00CF0664"/>
    <w:rsid w:val="00CF0C8E"/>
    <w:rsid w:val="00CF0D2A"/>
    <w:rsid w:val="00CF0D77"/>
    <w:rsid w:val="00CF147F"/>
    <w:rsid w:val="00CF1623"/>
    <w:rsid w:val="00CF1811"/>
    <w:rsid w:val="00CF1B99"/>
    <w:rsid w:val="00CF24EA"/>
    <w:rsid w:val="00CF39FF"/>
    <w:rsid w:val="00CF45DA"/>
    <w:rsid w:val="00CF4930"/>
    <w:rsid w:val="00CF4ABA"/>
    <w:rsid w:val="00CF4ADA"/>
    <w:rsid w:val="00CF570C"/>
    <w:rsid w:val="00CF5C5E"/>
    <w:rsid w:val="00CF62EE"/>
    <w:rsid w:val="00CF6C02"/>
    <w:rsid w:val="00CF6D92"/>
    <w:rsid w:val="00CF7CD1"/>
    <w:rsid w:val="00CF7E11"/>
    <w:rsid w:val="00D0062D"/>
    <w:rsid w:val="00D011B5"/>
    <w:rsid w:val="00D018F3"/>
    <w:rsid w:val="00D01B99"/>
    <w:rsid w:val="00D02B1E"/>
    <w:rsid w:val="00D02E7B"/>
    <w:rsid w:val="00D02F9E"/>
    <w:rsid w:val="00D03A72"/>
    <w:rsid w:val="00D043BB"/>
    <w:rsid w:val="00D04402"/>
    <w:rsid w:val="00D04866"/>
    <w:rsid w:val="00D059D5"/>
    <w:rsid w:val="00D05A73"/>
    <w:rsid w:val="00D05C14"/>
    <w:rsid w:val="00D06AB0"/>
    <w:rsid w:val="00D06B6C"/>
    <w:rsid w:val="00D06D4A"/>
    <w:rsid w:val="00D0735F"/>
    <w:rsid w:val="00D0750D"/>
    <w:rsid w:val="00D07AEF"/>
    <w:rsid w:val="00D07EB3"/>
    <w:rsid w:val="00D10942"/>
    <w:rsid w:val="00D10ADB"/>
    <w:rsid w:val="00D1100C"/>
    <w:rsid w:val="00D1154A"/>
    <w:rsid w:val="00D12BE9"/>
    <w:rsid w:val="00D12DEB"/>
    <w:rsid w:val="00D12E29"/>
    <w:rsid w:val="00D13753"/>
    <w:rsid w:val="00D13BEC"/>
    <w:rsid w:val="00D1446C"/>
    <w:rsid w:val="00D145B5"/>
    <w:rsid w:val="00D15020"/>
    <w:rsid w:val="00D1621C"/>
    <w:rsid w:val="00D167C9"/>
    <w:rsid w:val="00D1687F"/>
    <w:rsid w:val="00D171A6"/>
    <w:rsid w:val="00D17DFE"/>
    <w:rsid w:val="00D2061F"/>
    <w:rsid w:val="00D20795"/>
    <w:rsid w:val="00D2085E"/>
    <w:rsid w:val="00D20EC4"/>
    <w:rsid w:val="00D214F2"/>
    <w:rsid w:val="00D2281A"/>
    <w:rsid w:val="00D24455"/>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EA1"/>
    <w:rsid w:val="00D333E7"/>
    <w:rsid w:val="00D33740"/>
    <w:rsid w:val="00D34801"/>
    <w:rsid w:val="00D34CD7"/>
    <w:rsid w:val="00D35A62"/>
    <w:rsid w:val="00D35DE3"/>
    <w:rsid w:val="00D403E4"/>
    <w:rsid w:val="00D406EA"/>
    <w:rsid w:val="00D406FD"/>
    <w:rsid w:val="00D407FB"/>
    <w:rsid w:val="00D4155C"/>
    <w:rsid w:val="00D4168A"/>
    <w:rsid w:val="00D41A76"/>
    <w:rsid w:val="00D422D5"/>
    <w:rsid w:val="00D426B9"/>
    <w:rsid w:val="00D43933"/>
    <w:rsid w:val="00D439E1"/>
    <w:rsid w:val="00D43B99"/>
    <w:rsid w:val="00D43BF6"/>
    <w:rsid w:val="00D446C5"/>
    <w:rsid w:val="00D44784"/>
    <w:rsid w:val="00D44831"/>
    <w:rsid w:val="00D44E26"/>
    <w:rsid w:val="00D45E95"/>
    <w:rsid w:val="00D46205"/>
    <w:rsid w:val="00D465AB"/>
    <w:rsid w:val="00D4753A"/>
    <w:rsid w:val="00D477E4"/>
    <w:rsid w:val="00D5051D"/>
    <w:rsid w:val="00D50617"/>
    <w:rsid w:val="00D50C01"/>
    <w:rsid w:val="00D516D3"/>
    <w:rsid w:val="00D526E1"/>
    <w:rsid w:val="00D54112"/>
    <w:rsid w:val="00D54DE3"/>
    <w:rsid w:val="00D54F73"/>
    <w:rsid w:val="00D55147"/>
    <w:rsid w:val="00D551A7"/>
    <w:rsid w:val="00D57105"/>
    <w:rsid w:val="00D60533"/>
    <w:rsid w:val="00D607AD"/>
    <w:rsid w:val="00D60C90"/>
    <w:rsid w:val="00D61012"/>
    <w:rsid w:val="00D6159A"/>
    <w:rsid w:val="00D61F96"/>
    <w:rsid w:val="00D623B4"/>
    <w:rsid w:val="00D6247F"/>
    <w:rsid w:val="00D62E77"/>
    <w:rsid w:val="00D6343F"/>
    <w:rsid w:val="00D638E5"/>
    <w:rsid w:val="00D639A6"/>
    <w:rsid w:val="00D63E10"/>
    <w:rsid w:val="00D641DE"/>
    <w:rsid w:val="00D64DAB"/>
    <w:rsid w:val="00D6653B"/>
    <w:rsid w:val="00D6692A"/>
    <w:rsid w:val="00D66B4B"/>
    <w:rsid w:val="00D66D15"/>
    <w:rsid w:val="00D66EBF"/>
    <w:rsid w:val="00D67603"/>
    <w:rsid w:val="00D676AD"/>
    <w:rsid w:val="00D70992"/>
    <w:rsid w:val="00D70F31"/>
    <w:rsid w:val="00D71496"/>
    <w:rsid w:val="00D718D9"/>
    <w:rsid w:val="00D71B68"/>
    <w:rsid w:val="00D71EA6"/>
    <w:rsid w:val="00D71F38"/>
    <w:rsid w:val="00D729D1"/>
    <w:rsid w:val="00D72DD0"/>
    <w:rsid w:val="00D73A28"/>
    <w:rsid w:val="00D7450E"/>
    <w:rsid w:val="00D74C8B"/>
    <w:rsid w:val="00D7621E"/>
    <w:rsid w:val="00D774F3"/>
    <w:rsid w:val="00D77EEF"/>
    <w:rsid w:val="00D8051E"/>
    <w:rsid w:val="00D80F25"/>
    <w:rsid w:val="00D816E8"/>
    <w:rsid w:val="00D837D2"/>
    <w:rsid w:val="00D83907"/>
    <w:rsid w:val="00D84571"/>
    <w:rsid w:val="00D84DF0"/>
    <w:rsid w:val="00D85587"/>
    <w:rsid w:val="00D856FE"/>
    <w:rsid w:val="00D85A9E"/>
    <w:rsid w:val="00D85ACC"/>
    <w:rsid w:val="00D8600E"/>
    <w:rsid w:val="00D86776"/>
    <w:rsid w:val="00D867E5"/>
    <w:rsid w:val="00D86A60"/>
    <w:rsid w:val="00D90142"/>
    <w:rsid w:val="00D90A89"/>
    <w:rsid w:val="00D90C93"/>
    <w:rsid w:val="00D91775"/>
    <w:rsid w:val="00D92F65"/>
    <w:rsid w:val="00D969FD"/>
    <w:rsid w:val="00D96F0A"/>
    <w:rsid w:val="00D9701A"/>
    <w:rsid w:val="00D971FF"/>
    <w:rsid w:val="00D975F5"/>
    <w:rsid w:val="00D97F7B"/>
    <w:rsid w:val="00DA0694"/>
    <w:rsid w:val="00DA06D7"/>
    <w:rsid w:val="00DA158B"/>
    <w:rsid w:val="00DA1699"/>
    <w:rsid w:val="00DA180A"/>
    <w:rsid w:val="00DA1871"/>
    <w:rsid w:val="00DA1D6E"/>
    <w:rsid w:val="00DA1D97"/>
    <w:rsid w:val="00DA20A0"/>
    <w:rsid w:val="00DA2757"/>
    <w:rsid w:val="00DA2833"/>
    <w:rsid w:val="00DA2AB5"/>
    <w:rsid w:val="00DA2DB9"/>
    <w:rsid w:val="00DA2EB0"/>
    <w:rsid w:val="00DA2FD5"/>
    <w:rsid w:val="00DA45A2"/>
    <w:rsid w:val="00DA63F4"/>
    <w:rsid w:val="00DA6837"/>
    <w:rsid w:val="00DA684E"/>
    <w:rsid w:val="00DA6ACF"/>
    <w:rsid w:val="00DA704C"/>
    <w:rsid w:val="00DA72F7"/>
    <w:rsid w:val="00DA7924"/>
    <w:rsid w:val="00DB0545"/>
    <w:rsid w:val="00DB135A"/>
    <w:rsid w:val="00DB247E"/>
    <w:rsid w:val="00DB2C68"/>
    <w:rsid w:val="00DB37E2"/>
    <w:rsid w:val="00DB38BA"/>
    <w:rsid w:val="00DB3DC8"/>
    <w:rsid w:val="00DB3DFF"/>
    <w:rsid w:val="00DB4A2D"/>
    <w:rsid w:val="00DB58B8"/>
    <w:rsid w:val="00DB7AF9"/>
    <w:rsid w:val="00DB7C57"/>
    <w:rsid w:val="00DC0D99"/>
    <w:rsid w:val="00DC1E75"/>
    <w:rsid w:val="00DC2565"/>
    <w:rsid w:val="00DC399C"/>
    <w:rsid w:val="00DC3DB8"/>
    <w:rsid w:val="00DC511C"/>
    <w:rsid w:val="00DC544B"/>
    <w:rsid w:val="00DC67C4"/>
    <w:rsid w:val="00DC74CD"/>
    <w:rsid w:val="00DC7EAC"/>
    <w:rsid w:val="00DD079F"/>
    <w:rsid w:val="00DD1A90"/>
    <w:rsid w:val="00DD23E8"/>
    <w:rsid w:val="00DD2943"/>
    <w:rsid w:val="00DD298D"/>
    <w:rsid w:val="00DD3941"/>
    <w:rsid w:val="00DD5087"/>
    <w:rsid w:val="00DD5719"/>
    <w:rsid w:val="00DD70E9"/>
    <w:rsid w:val="00DD7388"/>
    <w:rsid w:val="00DE00A1"/>
    <w:rsid w:val="00DE01E7"/>
    <w:rsid w:val="00DE050C"/>
    <w:rsid w:val="00DE07E7"/>
    <w:rsid w:val="00DE0C09"/>
    <w:rsid w:val="00DE1B5E"/>
    <w:rsid w:val="00DE1E07"/>
    <w:rsid w:val="00DE1E7C"/>
    <w:rsid w:val="00DE1F9B"/>
    <w:rsid w:val="00DE1FB4"/>
    <w:rsid w:val="00DE27A7"/>
    <w:rsid w:val="00DE2BF4"/>
    <w:rsid w:val="00DE3132"/>
    <w:rsid w:val="00DE3B6D"/>
    <w:rsid w:val="00DE444C"/>
    <w:rsid w:val="00DE4D25"/>
    <w:rsid w:val="00DE5E03"/>
    <w:rsid w:val="00DE69EE"/>
    <w:rsid w:val="00DE6C13"/>
    <w:rsid w:val="00DF02F2"/>
    <w:rsid w:val="00DF1129"/>
    <w:rsid w:val="00DF1DAA"/>
    <w:rsid w:val="00DF2149"/>
    <w:rsid w:val="00DF2EBE"/>
    <w:rsid w:val="00DF2FF6"/>
    <w:rsid w:val="00DF3D91"/>
    <w:rsid w:val="00DF4989"/>
    <w:rsid w:val="00DF49C7"/>
    <w:rsid w:val="00DF4B04"/>
    <w:rsid w:val="00DF4C25"/>
    <w:rsid w:val="00DF506C"/>
    <w:rsid w:val="00DF50A9"/>
    <w:rsid w:val="00DF5201"/>
    <w:rsid w:val="00DF56E1"/>
    <w:rsid w:val="00DF6190"/>
    <w:rsid w:val="00DF6232"/>
    <w:rsid w:val="00DF6DDE"/>
    <w:rsid w:val="00DF736F"/>
    <w:rsid w:val="00DF76BD"/>
    <w:rsid w:val="00DF7CEC"/>
    <w:rsid w:val="00E00903"/>
    <w:rsid w:val="00E01061"/>
    <w:rsid w:val="00E01D4C"/>
    <w:rsid w:val="00E01EC0"/>
    <w:rsid w:val="00E02A76"/>
    <w:rsid w:val="00E03142"/>
    <w:rsid w:val="00E0343C"/>
    <w:rsid w:val="00E037D1"/>
    <w:rsid w:val="00E04A1D"/>
    <w:rsid w:val="00E04FF6"/>
    <w:rsid w:val="00E05A0F"/>
    <w:rsid w:val="00E07255"/>
    <w:rsid w:val="00E07408"/>
    <w:rsid w:val="00E1043D"/>
    <w:rsid w:val="00E115DD"/>
    <w:rsid w:val="00E116F6"/>
    <w:rsid w:val="00E11B5B"/>
    <w:rsid w:val="00E120FD"/>
    <w:rsid w:val="00E12583"/>
    <w:rsid w:val="00E12989"/>
    <w:rsid w:val="00E12B05"/>
    <w:rsid w:val="00E13451"/>
    <w:rsid w:val="00E13BB4"/>
    <w:rsid w:val="00E14025"/>
    <w:rsid w:val="00E14408"/>
    <w:rsid w:val="00E151E9"/>
    <w:rsid w:val="00E15751"/>
    <w:rsid w:val="00E15D24"/>
    <w:rsid w:val="00E16209"/>
    <w:rsid w:val="00E1659E"/>
    <w:rsid w:val="00E16CBC"/>
    <w:rsid w:val="00E17988"/>
    <w:rsid w:val="00E179A1"/>
    <w:rsid w:val="00E17F2A"/>
    <w:rsid w:val="00E20E40"/>
    <w:rsid w:val="00E213FA"/>
    <w:rsid w:val="00E227EF"/>
    <w:rsid w:val="00E23257"/>
    <w:rsid w:val="00E24435"/>
    <w:rsid w:val="00E24D96"/>
    <w:rsid w:val="00E255B3"/>
    <w:rsid w:val="00E268CB"/>
    <w:rsid w:val="00E26BAE"/>
    <w:rsid w:val="00E26EB1"/>
    <w:rsid w:val="00E271EC"/>
    <w:rsid w:val="00E27487"/>
    <w:rsid w:val="00E27A07"/>
    <w:rsid w:val="00E30746"/>
    <w:rsid w:val="00E30D52"/>
    <w:rsid w:val="00E31503"/>
    <w:rsid w:val="00E31777"/>
    <w:rsid w:val="00E31FBF"/>
    <w:rsid w:val="00E32A89"/>
    <w:rsid w:val="00E33C66"/>
    <w:rsid w:val="00E343DE"/>
    <w:rsid w:val="00E34AE0"/>
    <w:rsid w:val="00E35F19"/>
    <w:rsid w:val="00E36257"/>
    <w:rsid w:val="00E364D1"/>
    <w:rsid w:val="00E3734F"/>
    <w:rsid w:val="00E37A4A"/>
    <w:rsid w:val="00E37D72"/>
    <w:rsid w:val="00E37ECB"/>
    <w:rsid w:val="00E40DE4"/>
    <w:rsid w:val="00E4184F"/>
    <w:rsid w:val="00E42498"/>
    <w:rsid w:val="00E427DA"/>
    <w:rsid w:val="00E42A97"/>
    <w:rsid w:val="00E43259"/>
    <w:rsid w:val="00E43B16"/>
    <w:rsid w:val="00E446B5"/>
    <w:rsid w:val="00E4472A"/>
    <w:rsid w:val="00E454ED"/>
    <w:rsid w:val="00E45C26"/>
    <w:rsid w:val="00E45E54"/>
    <w:rsid w:val="00E45E67"/>
    <w:rsid w:val="00E4671F"/>
    <w:rsid w:val="00E46FB4"/>
    <w:rsid w:val="00E47F95"/>
    <w:rsid w:val="00E5017D"/>
    <w:rsid w:val="00E509A1"/>
    <w:rsid w:val="00E50D3E"/>
    <w:rsid w:val="00E50EA1"/>
    <w:rsid w:val="00E510B3"/>
    <w:rsid w:val="00E51F82"/>
    <w:rsid w:val="00E5248E"/>
    <w:rsid w:val="00E5294F"/>
    <w:rsid w:val="00E53C41"/>
    <w:rsid w:val="00E54088"/>
    <w:rsid w:val="00E54F3F"/>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4AE"/>
    <w:rsid w:val="00E62840"/>
    <w:rsid w:val="00E6297D"/>
    <w:rsid w:val="00E64280"/>
    <w:rsid w:val="00E6446A"/>
    <w:rsid w:val="00E648AF"/>
    <w:rsid w:val="00E649C2"/>
    <w:rsid w:val="00E64C8C"/>
    <w:rsid w:val="00E65201"/>
    <w:rsid w:val="00E66513"/>
    <w:rsid w:val="00E70269"/>
    <w:rsid w:val="00E70415"/>
    <w:rsid w:val="00E704B5"/>
    <w:rsid w:val="00E70BDB"/>
    <w:rsid w:val="00E70E80"/>
    <w:rsid w:val="00E70EB1"/>
    <w:rsid w:val="00E73156"/>
    <w:rsid w:val="00E73F4E"/>
    <w:rsid w:val="00E749F3"/>
    <w:rsid w:val="00E75EB8"/>
    <w:rsid w:val="00E764F0"/>
    <w:rsid w:val="00E768D0"/>
    <w:rsid w:val="00E76DA1"/>
    <w:rsid w:val="00E77019"/>
    <w:rsid w:val="00E777BB"/>
    <w:rsid w:val="00E808A9"/>
    <w:rsid w:val="00E80C97"/>
    <w:rsid w:val="00E80F99"/>
    <w:rsid w:val="00E81D7B"/>
    <w:rsid w:val="00E827BC"/>
    <w:rsid w:val="00E82A05"/>
    <w:rsid w:val="00E834F4"/>
    <w:rsid w:val="00E83924"/>
    <w:rsid w:val="00E839EF"/>
    <w:rsid w:val="00E83B87"/>
    <w:rsid w:val="00E83C47"/>
    <w:rsid w:val="00E84414"/>
    <w:rsid w:val="00E845DD"/>
    <w:rsid w:val="00E84A2B"/>
    <w:rsid w:val="00E856D6"/>
    <w:rsid w:val="00E864CE"/>
    <w:rsid w:val="00E86775"/>
    <w:rsid w:val="00E867F6"/>
    <w:rsid w:val="00E871CB"/>
    <w:rsid w:val="00E907DA"/>
    <w:rsid w:val="00E91ADE"/>
    <w:rsid w:val="00E92D44"/>
    <w:rsid w:val="00E9348C"/>
    <w:rsid w:val="00E93BD7"/>
    <w:rsid w:val="00E95277"/>
    <w:rsid w:val="00E95FEE"/>
    <w:rsid w:val="00E96814"/>
    <w:rsid w:val="00E96BFA"/>
    <w:rsid w:val="00E96D54"/>
    <w:rsid w:val="00E97080"/>
    <w:rsid w:val="00E973E8"/>
    <w:rsid w:val="00EA0226"/>
    <w:rsid w:val="00EA0458"/>
    <w:rsid w:val="00EA0753"/>
    <w:rsid w:val="00EA0A19"/>
    <w:rsid w:val="00EA19A4"/>
    <w:rsid w:val="00EA25DE"/>
    <w:rsid w:val="00EA324F"/>
    <w:rsid w:val="00EA3355"/>
    <w:rsid w:val="00EA3722"/>
    <w:rsid w:val="00EA44EA"/>
    <w:rsid w:val="00EA4ADA"/>
    <w:rsid w:val="00EA4D8E"/>
    <w:rsid w:val="00EA5229"/>
    <w:rsid w:val="00EA53C7"/>
    <w:rsid w:val="00EA5B75"/>
    <w:rsid w:val="00EA69CB"/>
    <w:rsid w:val="00EB0873"/>
    <w:rsid w:val="00EB16CC"/>
    <w:rsid w:val="00EB19B3"/>
    <w:rsid w:val="00EB2204"/>
    <w:rsid w:val="00EB2472"/>
    <w:rsid w:val="00EB24E5"/>
    <w:rsid w:val="00EB275E"/>
    <w:rsid w:val="00EB2E72"/>
    <w:rsid w:val="00EB4805"/>
    <w:rsid w:val="00EB4E63"/>
    <w:rsid w:val="00EB513C"/>
    <w:rsid w:val="00EB65BD"/>
    <w:rsid w:val="00EB6F0B"/>
    <w:rsid w:val="00EB7CFD"/>
    <w:rsid w:val="00EC04DC"/>
    <w:rsid w:val="00EC055F"/>
    <w:rsid w:val="00EC0592"/>
    <w:rsid w:val="00EC09E1"/>
    <w:rsid w:val="00EC0B3B"/>
    <w:rsid w:val="00EC173A"/>
    <w:rsid w:val="00EC1BF6"/>
    <w:rsid w:val="00EC205A"/>
    <w:rsid w:val="00EC2221"/>
    <w:rsid w:val="00EC28E9"/>
    <w:rsid w:val="00EC35CB"/>
    <w:rsid w:val="00EC4193"/>
    <w:rsid w:val="00EC43E5"/>
    <w:rsid w:val="00EC4442"/>
    <w:rsid w:val="00EC45C9"/>
    <w:rsid w:val="00EC4FF6"/>
    <w:rsid w:val="00EC5918"/>
    <w:rsid w:val="00EC5DB6"/>
    <w:rsid w:val="00EC63C6"/>
    <w:rsid w:val="00EC71F1"/>
    <w:rsid w:val="00EC7520"/>
    <w:rsid w:val="00EC7D7F"/>
    <w:rsid w:val="00EC7F62"/>
    <w:rsid w:val="00EC7FA7"/>
    <w:rsid w:val="00ED074B"/>
    <w:rsid w:val="00ED0878"/>
    <w:rsid w:val="00ED0E34"/>
    <w:rsid w:val="00ED24B7"/>
    <w:rsid w:val="00ED2B77"/>
    <w:rsid w:val="00ED2C8A"/>
    <w:rsid w:val="00ED2CB4"/>
    <w:rsid w:val="00ED4639"/>
    <w:rsid w:val="00ED4B50"/>
    <w:rsid w:val="00ED5B21"/>
    <w:rsid w:val="00ED64CB"/>
    <w:rsid w:val="00ED6B91"/>
    <w:rsid w:val="00ED6E4D"/>
    <w:rsid w:val="00ED6F34"/>
    <w:rsid w:val="00ED71C0"/>
    <w:rsid w:val="00ED73A5"/>
    <w:rsid w:val="00ED79C5"/>
    <w:rsid w:val="00ED7DB0"/>
    <w:rsid w:val="00EE0104"/>
    <w:rsid w:val="00EE1115"/>
    <w:rsid w:val="00EE1CB3"/>
    <w:rsid w:val="00EE219E"/>
    <w:rsid w:val="00EE3D83"/>
    <w:rsid w:val="00EE3DA5"/>
    <w:rsid w:val="00EE4614"/>
    <w:rsid w:val="00EE5C00"/>
    <w:rsid w:val="00EE64CB"/>
    <w:rsid w:val="00EE71B6"/>
    <w:rsid w:val="00EE73CF"/>
    <w:rsid w:val="00EE7DD9"/>
    <w:rsid w:val="00EF142F"/>
    <w:rsid w:val="00EF14A3"/>
    <w:rsid w:val="00EF19DC"/>
    <w:rsid w:val="00EF1EF7"/>
    <w:rsid w:val="00EF26C4"/>
    <w:rsid w:val="00EF2E74"/>
    <w:rsid w:val="00EF3176"/>
    <w:rsid w:val="00EF366A"/>
    <w:rsid w:val="00EF3D16"/>
    <w:rsid w:val="00EF53DF"/>
    <w:rsid w:val="00EF55BF"/>
    <w:rsid w:val="00EF577A"/>
    <w:rsid w:val="00EF57E0"/>
    <w:rsid w:val="00EF7498"/>
    <w:rsid w:val="00EF74FB"/>
    <w:rsid w:val="00F01B4F"/>
    <w:rsid w:val="00F01D69"/>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AD0"/>
    <w:rsid w:val="00F13BD0"/>
    <w:rsid w:val="00F14E01"/>
    <w:rsid w:val="00F15027"/>
    <w:rsid w:val="00F15A90"/>
    <w:rsid w:val="00F15D78"/>
    <w:rsid w:val="00F16133"/>
    <w:rsid w:val="00F16191"/>
    <w:rsid w:val="00F1666A"/>
    <w:rsid w:val="00F175DD"/>
    <w:rsid w:val="00F17C2C"/>
    <w:rsid w:val="00F17C65"/>
    <w:rsid w:val="00F17C9D"/>
    <w:rsid w:val="00F20DAE"/>
    <w:rsid w:val="00F21B2C"/>
    <w:rsid w:val="00F21F46"/>
    <w:rsid w:val="00F21F8B"/>
    <w:rsid w:val="00F2252A"/>
    <w:rsid w:val="00F25364"/>
    <w:rsid w:val="00F260D1"/>
    <w:rsid w:val="00F2783F"/>
    <w:rsid w:val="00F3061A"/>
    <w:rsid w:val="00F30685"/>
    <w:rsid w:val="00F309B6"/>
    <w:rsid w:val="00F30CC7"/>
    <w:rsid w:val="00F30D1A"/>
    <w:rsid w:val="00F32010"/>
    <w:rsid w:val="00F32302"/>
    <w:rsid w:val="00F336AB"/>
    <w:rsid w:val="00F33A5B"/>
    <w:rsid w:val="00F344D3"/>
    <w:rsid w:val="00F34652"/>
    <w:rsid w:val="00F35285"/>
    <w:rsid w:val="00F35A9A"/>
    <w:rsid w:val="00F36163"/>
    <w:rsid w:val="00F363D3"/>
    <w:rsid w:val="00F36D3A"/>
    <w:rsid w:val="00F40375"/>
    <w:rsid w:val="00F404A4"/>
    <w:rsid w:val="00F4080E"/>
    <w:rsid w:val="00F40C47"/>
    <w:rsid w:val="00F413F5"/>
    <w:rsid w:val="00F416E2"/>
    <w:rsid w:val="00F42999"/>
    <w:rsid w:val="00F429CC"/>
    <w:rsid w:val="00F42DC5"/>
    <w:rsid w:val="00F42F5B"/>
    <w:rsid w:val="00F43860"/>
    <w:rsid w:val="00F448BA"/>
    <w:rsid w:val="00F44F04"/>
    <w:rsid w:val="00F451F8"/>
    <w:rsid w:val="00F4564F"/>
    <w:rsid w:val="00F45B52"/>
    <w:rsid w:val="00F45E67"/>
    <w:rsid w:val="00F46602"/>
    <w:rsid w:val="00F477A5"/>
    <w:rsid w:val="00F47B8F"/>
    <w:rsid w:val="00F47D76"/>
    <w:rsid w:val="00F50058"/>
    <w:rsid w:val="00F504B5"/>
    <w:rsid w:val="00F5073D"/>
    <w:rsid w:val="00F50745"/>
    <w:rsid w:val="00F5148E"/>
    <w:rsid w:val="00F518F6"/>
    <w:rsid w:val="00F51F24"/>
    <w:rsid w:val="00F5293A"/>
    <w:rsid w:val="00F529D0"/>
    <w:rsid w:val="00F52C97"/>
    <w:rsid w:val="00F535F1"/>
    <w:rsid w:val="00F54052"/>
    <w:rsid w:val="00F546FD"/>
    <w:rsid w:val="00F550FB"/>
    <w:rsid w:val="00F562B1"/>
    <w:rsid w:val="00F5694A"/>
    <w:rsid w:val="00F569E4"/>
    <w:rsid w:val="00F56A3C"/>
    <w:rsid w:val="00F56EAC"/>
    <w:rsid w:val="00F57451"/>
    <w:rsid w:val="00F57695"/>
    <w:rsid w:val="00F60703"/>
    <w:rsid w:val="00F607A9"/>
    <w:rsid w:val="00F609F4"/>
    <w:rsid w:val="00F60FBB"/>
    <w:rsid w:val="00F6112F"/>
    <w:rsid w:val="00F61ABE"/>
    <w:rsid w:val="00F61EBA"/>
    <w:rsid w:val="00F62C91"/>
    <w:rsid w:val="00F62DCB"/>
    <w:rsid w:val="00F62F6E"/>
    <w:rsid w:val="00F62FAA"/>
    <w:rsid w:val="00F6315D"/>
    <w:rsid w:val="00F6326F"/>
    <w:rsid w:val="00F63532"/>
    <w:rsid w:val="00F63C58"/>
    <w:rsid w:val="00F64123"/>
    <w:rsid w:val="00F645D3"/>
    <w:rsid w:val="00F64F63"/>
    <w:rsid w:val="00F65E46"/>
    <w:rsid w:val="00F6679D"/>
    <w:rsid w:val="00F670C1"/>
    <w:rsid w:val="00F671BD"/>
    <w:rsid w:val="00F6753D"/>
    <w:rsid w:val="00F7225F"/>
    <w:rsid w:val="00F722F7"/>
    <w:rsid w:val="00F72845"/>
    <w:rsid w:val="00F7304C"/>
    <w:rsid w:val="00F73820"/>
    <w:rsid w:val="00F73AA4"/>
    <w:rsid w:val="00F740B3"/>
    <w:rsid w:val="00F74F30"/>
    <w:rsid w:val="00F750DC"/>
    <w:rsid w:val="00F750F6"/>
    <w:rsid w:val="00F752F3"/>
    <w:rsid w:val="00F75F33"/>
    <w:rsid w:val="00F763EF"/>
    <w:rsid w:val="00F800E3"/>
    <w:rsid w:val="00F80619"/>
    <w:rsid w:val="00F80FBF"/>
    <w:rsid w:val="00F818BC"/>
    <w:rsid w:val="00F824B4"/>
    <w:rsid w:val="00F82A25"/>
    <w:rsid w:val="00F83CC1"/>
    <w:rsid w:val="00F83EAA"/>
    <w:rsid w:val="00F84B78"/>
    <w:rsid w:val="00F84B88"/>
    <w:rsid w:val="00F8555A"/>
    <w:rsid w:val="00F86078"/>
    <w:rsid w:val="00F8612B"/>
    <w:rsid w:val="00F86622"/>
    <w:rsid w:val="00F8690C"/>
    <w:rsid w:val="00F86C0B"/>
    <w:rsid w:val="00F87D6D"/>
    <w:rsid w:val="00F901B5"/>
    <w:rsid w:val="00F90C61"/>
    <w:rsid w:val="00F91029"/>
    <w:rsid w:val="00F92622"/>
    <w:rsid w:val="00F928DA"/>
    <w:rsid w:val="00F93225"/>
    <w:rsid w:val="00F932D5"/>
    <w:rsid w:val="00F935E6"/>
    <w:rsid w:val="00F936EC"/>
    <w:rsid w:val="00F93A90"/>
    <w:rsid w:val="00F93C10"/>
    <w:rsid w:val="00F9498B"/>
    <w:rsid w:val="00F94AAC"/>
    <w:rsid w:val="00F96D1A"/>
    <w:rsid w:val="00F96E1D"/>
    <w:rsid w:val="00F97852"/>
    <w:rsid w:val="00F97A84"/>
    <w:rsid w:val="00F97CB3"/>
    <w:rsid w:val="00F97FD0"/>
    <w:rsid w:val="00FA04D6"/>
    <w:rsid w:val="00FA1A1C"/>
    <w:rsid w:val="00FA20C2"/>
    <w:rsid w:val="00FA2B85"/>
    <w:rsid w:val="00FA493D"/>
    <w:rsid w:val="00FA4F47"/>
    <w:rsid w:val="00FA51F1"/>
    <w:rsid w:val="00FA59E3"/>
    <w:rsid w:val="00FA61CD"/>
    <w:rsid w:val="00FA6BA0"/>
    <w:rsid w:val="00FA6E49"/>
    <w:rsid w:val="00FA768F"/>
    <w:rsid w:val="00FB085D"/>
    <w:rsid w:val="00FB161D"/>
    <w:rsid w:val="00FB1DB6"/>
    <w:rsid w:val="00FB1DC6"/>
    <w:rsid w:val="00FB2432"/>
    <w:rsid w:val="00FB3144"/>
    <w:rsid w:val="00FB3281"/>
    <w:rsid w:val="00FB34AD"/>
    <w:rsid w:val="00FB44EF"/>
    <w:rsid w:val="00FB460F"/>
    <w:rsid w:val="00FB4847"/>
    <w:rsid w:val="00FB4BFA"/>
    <w:rsid w:val="00FB519F"/>
    <w:rsid w:val="00FB536E"/>
    <w:rsid w:val="00FB6236"/>
    <w:rsid w:val="00FB649E"/>
    <w:rsid w:val="00FB660F"/>
    <w:rsid w:val="00FB6F98"/>
    <w:rsid w:val="00FB70A6"/>
    <w:rsid w:val="00FB77C1"/>
    <w:rsid w:val="00FC00D8"/>
    <w:rsid w:val="00FC07C8"/>
    <w:rsid w:val="00FC0AEF"/>
    <w:rsid w:val="00FC0F33"/>
    <w:rsid w:val="00FC17A3"/>
    <w:rsid w:val="00FC1840"/>
    <w:rsid w:val="00FC1AA6"/>
    <w:rsid w:val="00FC1C0C"/>
    <w:rsid w:val="00FC2DEF"/>
    <w:rsid w:val="00FC3BF0"/>
    <w:rsid w:val="00FC489A"/>
    <w:rsid w:val="00FC4999"/>
    <w:rsid w:val="00FC525A"/>
    <w:rsid w:val="00FC5EFE"/>
    <w:rsid w:val="00FC69EB"/>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2685"/>
    <w:rsid w:val="00FE268F"/>
    <w:rsid w:val="00FE2DA5"/>
    <w:rsid w:val="00FE2E3E"/>
    <w:rsid w:val="00FE392A"/>
    <w:rsid w:val="00FE3F0F"/>
    <w:rsid w:val="00FE3F9F"/>
    <w:rsid w:val="00FE4C28"/>
    <w:rsid w:val="00FE5219"/>
    <w:rsid w:val="00FE5794"/>
    <w:rsid w:val="00FE5BD6"/>
    <w:rsid w:val="00FE5CFC"/>
    <w:rsid w:val="00FE63F4"/>
    <w:rsid w:val="00FE7312"/>
    <w:rsid w:val="00FE74AD"/>
    <w:rsid w:val="00FE7AC9"/>
    <w:rsid w:val="00FF03C7"/>
    <w:rsid w:val="00FF11B6"/>
    <w:rsid w:val="00FF11D1"/>
    <w:rsid w:val="00FF27B8"/>
    <w:rsid w:val="00FF2F55"/>
    <w:rsid w:val="00FF2F69"/>
    <w:rsid w:val="00FF3178"/>
    <w:rsid w:val="00FF32DE"/>
    <w:rsid w:val="00FF3992"/>
    <w:rsid w:val="00FF3BBC"/>
    <w:rsid w:val="00FF3BC1"/>
    <w:rsid w:val="00FF408F"/>
    <w:rsid w:val="00FF4629"/>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6BB8FDCB-C67F-4CA0-B0E0-A52F1D509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fedyeva@tess.tomsk.ru" TargetMode="External"/><Relationship Id="rId13" Type="http://schemas.openxmlformats.org/officeDocument/2006/relationships/hyperlink" Target="https://www.rts-tender.ru" TargetMode="External"/><Relationship Id="rId18" Type="http://schemas.openxmlformats.org/officeDocument/2006/relationships/hyperlink" Target="garantF1://70717040.1000" TargetMode="External"/><Relationship Id="rId26" Type="http://schemas.openxmlformats.org/officeDocument/2006/relationships/hyperlink" Target="garantF1://70253464.0" TargetMode="External"/><Relationship Id="rId3" Type="http://schemas.openxmlformats.org/officeDocument/2006/relationships/styles" Target="styles.xml"/><Relationship Id="rId21" Type="http://schemas.openxmlformats.org/officeDocument/2006/relationships/hyperlink" Target="garantF1://10800200.1" TargetMode="Externa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garantF1://12079043.10" TargetMode="External"/><Relationship Id="rId25" Type="http://schemas.openxmlformats.org/officeDocument/2006/relationships/hyperlink" Target="garantF1://70550730.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70043044.1000" TargetMode="External"/><Relationship Id="rId20" Type="http://schemas.openxmlformats.org/officeDocument/2006/relationships/hyperlink" Target="garantF1://35919.1602" TargetMode="External"/><Relationship Id="rId29" Type="http://schemas.openxmlformats.org/officeDocument/2006/relationships/hyperlink" Target="garantF1://70253464.1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rsetitomsk.ru" TargetMode="External"/><Relationship Id="rId24" Type="http://schemas.openxmlformats.org/officeDocument/2006/relationships/hyperlink" Target="garantF1://70550726.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ts-tender.ru" TargetMode="External"/><Relationship Id="rId23" Type="http://schemas.openxmlformats.org/officeDocument/2006/relationships/hyperlink" Target="garantF1://70550730.0" TargetMode="External"/><Relationship Id="rId28" Type="http://schemas.openxmlformats.org/officeDocument/2006/relationships/hyperlink" Target="garantF1://12088083.5" TargetMode="External"/><Relationship Id="rId10" Type="http://schemas.openxmlformats.org/officeDocument/2006/relationships/hyperlink" Target="http://www.zakupki.gov.ru" TargetMode="External"/><Relationship Id="rId19" Type="http://schemas.openxmlformats.org/officeDocument/2006/relationships/hyperlink" Target="garantF1://71049550.5"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ts" TargetMode="External"/><Relationship Id="rId14" Type="http://schemas.openxmlformats.org/officeDocument/2006/relationships/hyperlink" Target="http://www.zakupki.gov.ru" TargetMode="External"/><Relationship Id="rId22" Type="http://schemas.openxmlformats.org/officeDocument/2006/relationships/hyperlink" Target="garantF1://70550726.0" TargetMode="External"/><Relationship Id="rId27" Type="http://schemas.openxmlformats.org/officeDocument/2006/relationships/hyperlink" Target="garantF1://12088083.0" TargetMode="External"/><Relationship Id="rId30" Type="http://schemas.openxmlformats.org/officeDocument/2006/relationships/hyperlink" Target="garantF1://12054854.4011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891C1-21A7-4773-B69A-5D296F760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21</Pages>
  <Words>8699</Words>
  <Characters>49585</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58168</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cp:lastModifiedBy>Юлия Федотова</cp:lastModifiedBy>
  <cp:revision>10</cp:revision>
  <cp:lastPrinted>2019-04-24T06:43:00Z</cp:lastPrinted>
  <dcterms:created xsi:type="dcterms:W3CDTF">2020-03-03T08:37:00Z</dcterms:created>
  <dcterms:modified xsi:type="dcterms:W3CDTF">2020-03-05T06:43:00Z</dcterms:modified>
</cp:coreProperties>
</file>