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F4391C">
        <w:rPr>
          <w:b/>
          <w:snapToGrid/>
          <w:sz w:val="22"/>
          <w:szCs w:val="22"/>
        </w:rPr>
        <w:t>6</w:t>
      </w:r>
    </w:p>
    <w:p w:rsidR="009347AE" w:rsidRPr="002E2A99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0"/>
        <w:gridCol w:w="4979"/>
      </w:tblGrid>
      <w:tr w:rsidR="009347AE" w:rsidRPr="002E2A99" w:rsidTr="007E1D21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7E1D21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AD4827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AD4827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</w:p>
        </w:tc>
      </w:tr>
    </w:tbl>
    <w:p w:rsidR="009347AE" w:rsidRPr="002E2A99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2E2A99" w:rsidRDefault="009347AE" w:rsidP="00E84AF6">
      <w:pPr>
        <w:tabs>
          <w:tab w:val="left" w:pos="851"/>
        </w:tabs>
        <w:spacing w:line="240" w:lineRule="auto"/>
        <w:ind w:firstLine="680"/>
        <w:rPr>
          <w:sz w:val="22"/>
          <w:szCs w:val="22"/>
        </w:rPr>
      </w:pPr>
      <w:r w:rsidRPr="002E2A99">
        <w:rPr>
          <w:b/>
          <w:sz w:val="22"/>
          <w:szCs w:val="22"/>
        </w:rPr>
        <w:t>ООО «Горсети»</w:t>
      </w:r>
      <w:r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</w:t>
      </w:r>
      <w:r w:rsidR="004E5788">
        <w:rPr>
          <w:sz w:val="22"/>
          <w:szCs w:val="22"/>
        </w:rPr>
        <w:t>55</w:t>
      </w:r>
      <w:r w:rsidR="004E5788" w:rsidRPr="002E2A99">
        <w:rPr>
          <w:sz w:val="22"/>
          <w:szCs w:val="22"/>
        </w:rPr>
        <w:t xml:space="preserve"> от «</w:t>
      </w:r>
      <w:r w:rsidR="004E5788">
        <w:rPr>
          <w:sz w:val="22"/>
          <w:szCs w:val="22"/>
        </w:rPr>
        <w:t>15</w:t>
      </w:r>
      <w:r w:rsidR="004E5788" w:rsidRPr="002E2A99">
        <w:rPr>
          <w:sz w:val="22"/>
          <w:szCs w:val="22"/>
        </w:rPr>
        <w:t xml:space="preserve">» </w:t>
      </w:r>
      <w:r w:rsidR="004E5788">
        <w:rPr>
          <w:sz w:val="22"/>
          <w:szCs w:val="22"/>
        </w:rPr>
        <w:t>августа</w:t>
      </w:r>
      <w:r w:rsidR="004E5788" w:rsidRPr="002E2A99">
        <w:rPr>
          <w:sz w:val="22"/>
          <w:szCs w:val="22"/>
        </w:rPr>
        <w:t xml:space="preserve"> 201</w:t>
      </w:r>
      <w:r w:rsidR="004E5788">
        <w:rPr>
          <w:sz w:val="22"/>
          <w:szCs w:val="22"/>
        </w:rPr>
        <w:t>9</w:t>
      </w:r>
      <w:r w:rsidR="004E5788" w:rsidRPr="002E2A99">
        <w:rPr>
          <w:sz w:val="22"/>
          <w:szCs w:val="22"/>
        </w:rPr>
        <w:t xml:space="preserve"> года</w:t>
      </w:r>
      <w:r w:rsidRPr="002E2A99">
        <w:rPr>
          <w:sz w:val="22"/>
          <w:szCs w:val="22"/>
        </w:rPr>
        <w:t>, именуемое в дальнейшем "</w:t>
      </w:r>
      <w:r w:rsidRPr="002E2A99">
        <w:rPr>
          <w:b/>
          <w:sz w:val="22"/>
          <w:szCs w:val="22"/>
        </w:rPr>
        <w:t>Покупатель</w:t>
      </w:r>
      <w:r w:rsidRPr="002E2A99">
        <w:rPr>
          <w:sz w:val="22"/>
          <w:szCs w:val="22"/>
        </w:rPr>
        <w:t xml:space="preserve">", с одной стороны, и </w:t>
      </w:r>
      <w:r w:rsidRPr="002E2A99">
        <w:rPr>
          <w:b/>
          <w:sz w:val="22"/>
          <w:szCs w:val="22"/>
        </w:rPr>
        <w:t>____________________________________________,</w:t>
      </w:r>
      <w:r w:rsidRPr="002E2A99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 w:rsidRPr="002E2A99">
        <w:rPr>
          <w:b/>
          <w:sz w:val="22"/>
          <w:szCs w:val="22"/>
        </w:rPr>
        <w:t>Поставщик</w:t>
      </w:r>
      <w:r w:rsidRPr="002E2A99">
        <w:rPr>
          <w:sz w:val="22"/>
          <w:szCs w:val="22"/>
        </w:rPr>
        <w:t>", с другой стороны, совместно именуемые</w:t>
      </w:r>
      <w:r w:rsidR="00334DA0">
        <w:rPr>
          <w:sz w:val="22"/>
          <w:szCs w:val="22"/>
        </w:rPr>
        <w:t xml:space="preserve"> "Стороны", заключили по итогам </w:t>
      </w:r>
      <w:r w:rsidRPr="002E2A99">
        <w:rPr>
          <w:sz w:val="22"/>
          <w:szCs w:val="22"/>
        </w:rPr>
        <w:t xml:space="preserve">запроса </w:t>
      </w:r>
      <w:r>
        <w:rPr>
          <w:sz w:val="22"/>
          <w:szCs w:val="22"/>
        </w:rPr>
        <w:t>котировок</w:t>
      </w:r>
      <w:r w:rsidRPr="002E2A99">
        <w:rPr>
          <w:sz w:val="22"/>
          <w:szCs w:val="22"/>
        </w:rPr>
        <w:t xml:space="preserve">  </w:t>
      </w:r>
      <w:r w:rsidRPr="00080A9B">
        <w:rPr>
          <w:sz w:val="22"/>
          <w:szCs w:val="22"/>
        </w:rPr>
        <w:t>в электронной форме</w:t>
      </w:r>
      <w:r>
        <w:rPr>
          <w:sz w:val="22"/>
          <w:szCs w:val="22"/>
        </w:rPr>
        <w:t xml:space="preserve"> </w:t>
      </w:r>
      <w:r w:rsidR="004E5788">
        <w:rPr>
          <w:sz w:val="22"/>
          <w:szCs w:val="22"/>
        </w:rPr>
        <w:t xml:space="preserve">среди субъектов малого и среднего предпринимательства </w:t>
      </w:r>
      <w:r w:rsidRPr="002E2A99">
        <w:rPr>
          <w:sz w:val="22"/>
          <w:szCs w:val="22"/>
        </w:rPr>
        <w:t xml:space="preserve">на право заключения договора поставки </w:t>
      </w:r>
      <w:r w:rsidR="006A0401">
        <w:rPr>
          <w:sz w:val="22"/>
          <w:szCs w:val="22"/>
        </w:rPr>
        <w:t>выключателей нагрузки ВНА</w:t>
      </w:r>
      <w:r w:rsidR="006A0401" w:rsidRPr="00082864">
        <w:rPr>
          <w:sz w:val="22"/>
          <w:szCs w:val="22"/>
        </w:rPr>
        <w:t xml:space="preserve"> </w:t>
      </w:r>
      <w:r w:rsidR="00C71DA5">
        <w:rPr>
          <w:sz w:val="22"/>
          <w:szCs w:val="22"/>
        </w:rPr>
        <w:t xml:space="preserve">-10/630, разъединителей </w:t>
      </w:r>
      <w:bookmarkStart w:id="0" w:name="_GoBack"/>
      <w:bookmarkEnd w:id="0"/>
      <w:r w:rsidR="006A0401">
        <w:rPr>
          <w:sz w:val="22"/>
          <w:szCs w:val="22"/>
        </w:rPr>
        <w:t>РЛНД</w:t>
      </w:r>
      <w:r w:rsidR="00082864" w:rsidRPr="00082864">
        <w:rPr>
          <w:sz w:val="22"/>
          <w:szCs w:val="22"/>
        </w:rPr>
        <w:t>-1-10-II-400-УХЛ1 с прив</w:t>
      </w:r>
      <w:r w:rsidR="006A0401">
        <w:rPr>
          <w:sz w:val="22"/>
          <w:szCs w:val="22"/>
        </w:rPr>
        <w:t>одом ПР-01</w:t>
      </w:r>
      <w:r w:rsidR="00082864" w:rsidRPr="00082864">
        <w:rPr>
          <w:sz w:val="22"/>
          <w:szCs w:val="22"/>
        </w:rPr>
        <w:t>-1-УХЛ1</w:t>
      </w:r>
      <w:r w:rsidRPr="002E2A99">
        <w:rPr>
          <w:sz w:val="22"/>
          <w:szCs w:val="22"/>
        </w:rPr>
        <w:t>, проведенного с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»_________________20</w:t>
      </w:r>
      <w:r w:rsidR="00AD4827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 по 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 _______________20</w:t>
      </w:r>
      <w:r w:rsidR="00AD4827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протокол №____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 xml:space="preserve"> от «____» ________</w:t>
      </w:r>
      <w:r>
        <w:rPr>
          <w:sz w:val="22"/>
          <w:szCs w:val="22"/>
        </w:rPr>
        <w:t>________</w:t>
      </w:r>
      <w:r w:rsidRPr="002E2A99">
        <w:rPr>
          <w:sz w:val="22"/>
          <w:szCs w:val="22"/>
        </w:rPr>
        <w:t xml:space="preserve"> 20</w:t>
      </w:r>
      <w:r w:rsidR="00AD4827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настоящий договор о нижеследующем:</w:t>
      </w:r>
      <w:bookmarkStart w:id="1" w:name="sub_1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2E2A99">
        <w:rPr>
          <w:b/>
          <w:bCs/>
          <w:sz w:val="22"/>
          <w:szCs w:val="22"/>
        </w:rPr>
        <w:t>1. Предмет Договора</w:t>
      </w:r>
    </w:p>
    <w:p w:rsidR="009347AE" w:rsidRPr="002E2A99" w:rsidRDefault="009347AE" w:rsidP="009347AE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</w:t>
      </w:r>
      <w:r w:rsidR="00D22DC8">
        <w:rPr>
          <w:color w:val="000000"/>
          <w:sz w:val="22"/>
          <w:szCs w:val="22"/>
        </w:rPr>
        <w:t>оплатить</w:t>
      </w:r>
      <w:r w:rsidR="00A10513">
        <w:rPr>
          <w:color w:val="000000"/>
          <w:sz w:val="22"/>
          <w:szCs w:val="22"/>
        </w:rPr>
        <w:t xml:space="preserve"> </w:t>
      </w:r>
      <w:r w:rsidR="00082864" w:rsidRPr="00082864">
        <w:rPr>
          <w:color w:val="000000"/>
          <w:sz w:val="22"/>
          <w:szCs w:val="22"/>
        </w:rPr>
        <w:t>выключател</w:t>
      </w:r>
      <w:r w:rsidR="00082864">
        <w:rPr>
          <w:color w:val="000000"/>
          <w:sz w:val="22"/>
          <w:szCs w:val="22"/>
        </w:rPr>
        <w:t>и</w:t>
      </w:r>
      <w:r w:rsidR="006A0401">
        <w:rPr>
          <w:color w:val="000000"/>
          <w:sz w:val="22"/>
          <w:szCs w:val="22"/>
        </w:rPr>
        <w:t xml:space="preserve"> нагрузки ВНА</w:t>
      </w:r>
      <w:r w:rsidR="00082864" w:rsidRPr="00082864">
        <w:rPr>
          <w:color w:val="000000"/>
          <w:sz w:val="22"/>
          <w:szCs w:val="22"/>
        </w:rPr>
        <w:t xml:space="preserve">-10/630, </w:t>
      </w:r>
      <w:r w:rsidR="002627E7" w:rsidRPr="00082864">
        <w:rPr>
          <w:color w:val="000000"/>
          <w:sz w:val="22"/>
          <w:szCs w:val="22"/>
        </w:rPr>
        <w:t>разъединител</w:t>
      </w:r>
      <w:r w:rsidR="002627E7">
        <w:rPr>
          <w:color w:val="000000"/>
          <w:sz w:val="22"/>
          <w:szCs w:val="22"/>
        </w:rPr>
        <w:t>и РЛНД</w:t>
      </w:r>
      <w:r w:rsidR="00082864" w:rsidRPr="00082864">
        <w:rPr>
          <w:color w:val="000000"/>
          <w:sz w:val="22"/>
          <w:szCs w:val="22"/>
        </w:rPr>
        <w:t>-1-10-</w:t>
      </w:r>
      <w:r w:rsidR="006A0401">
        <w:rPr>
          <w:color w:val="000000"/>
          <w:sz w:val="22"/>
          <w:szCs w:val="22"/>
        </w:rPr>
        <w:t>II-400-УХЛ1 с приводом ПР-01</w:t>
      </w:r>
      <w:r w:rsidR="00082864" w:rsidRPr="00082864">
        <w:rPr>
          <w:color w:val="000000"/>
          <w:sz w:val="22"/>
          <w:szCs w:val="22"/>
        </w:rPr>
        <w:t>-1-УХЛ1</w:t>
      </w:r>
      <w:r w:rsidR="00334DA0">
        <w:rPr>
          <w:color w:val="000000"/>
          <w:sz w:val="22"/>
          <w:szCs w:val="22"/>
        </w:rPr>
        <w:t>,</w:t>
      </w:r>
      <w:r w:rsidR="001D24CA" w:rsidRPr="002E2A99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именуем</w:t>
      </w:r>
      <w:r w:rsidR="006A0401">
        <w:rPr>
          <w:color w:val="000000"/>
          <w:sz w:val="22"/>
          <w:szCs w:val="22"/>
        </w:rPr>
        <w:t>ые</w:t>
      </w:r>
      <w:r w:rsidR="00A10513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в дальнейшем товар, для использования в предпринимательской деятельности.</w:t>
      </w:r>
    </w:p>
    <w:p w:rsidR="00A7011B" w:rsidRPr="00392C5D" w:rsidRDefault="009347AE" w:rsidP="00A7011B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1.2. </w:t>
      </w:r>
      <w:r w:rsidR="00A7011B" w:rsidRPr="002E2A99">
        <w:rPr>
          <w:color w:val="000000"/>
          <w:sz w:val="22"/>
          <w:szCs w:val="22"/>
        </w:rPr>
        <w:t>Перечень (</w:t>
      </w:r>
      <w:r w:rsidR="00A7011B" w:rsidRPr="00913CA4">
        <w:rPr>
          <w:color w:val="000000"/>
          <w:sz w:val="22"/>
          <w:szCs w:val="22"/>
        </w:rPr>
        <w:t>номенклатура), (</w:t>
      </w:r>
      <w:r w:rsidR="00A7011B" w:rsidRPr="00913CA4">
        <w:rPr>
          <w:sz w:val="22"/>
          <w:szCs w:val="22"/>
        </w:rPr>
        <w:t xml:space="preserve">функциональная, техническая, качественная характеристики товара), </w:t>
      </w:r>
      <w:r w:rsidR="00A7011B" w:rsidRPr="00913CA4">
        <w:rPr>
          <w:color w:val="000000"/>
          <w:sz w:val="22"/>
          <w:szCs w:val="22"/>
        </w:rPr>
        <w:t xml:space="preserve">количество, наименование, </w:t>
      </w:r>
      <w:r w:rsidR="00372D8F" w:rsidRPr="00913CA4">
        <w:rPr>
          <w:color w:val="000000"/>
          <w:sz w:val="22"/>
          <w:szCs w:val="22"/>
        </w:rPr>
        <w:t xml:space="preserve">тип, модель, марка, </w:t>
      </w:r>
      <w:r w:rsidR="00A7011B" w:rsidRPr="00913CA4">
        <w:rPr>
          <w:color w:val="000000"/>
          <w:sz w:val="22"/>
          <w:szCs w:val="22"/>
        </w:rPr>
        <w:t>страна</w:t>
      </w:r>
      <w:r w:rsidR="00A7011B" w:rsidRPr="00392C5D">
        <w:rPr>
          <w:color w:val="000000"/>
          <w:sz w:val="22"/>
          <w:szCs w:val="22"/>
        </w:rPr>
        <w:t xml:space="preserve"> происхождения, цена товара </w:t>
      </w:r>
      <w:r w:rsidR="00A7011B" w:rsidRPr="0064046F">
        <w:rPr>
          <w:color w:val="000000"/>
          <w:sz w:val="22"/>
          <w:szCs w:val="22"/>
        </w:rPr>
        <w:t>указываются в спецификации</w:t>
      </w:r>
      <w:r w:rsidR="00A7011B" w:rsidRPr="00392C5D">
        <w:rPr>
          <w:color w:val="000000"/>
          <w:sz w:val="22"/>
          <w:szCs w:val="22"/>
        </w:rPr>
        <w:t xml:space="preserve"> (Приложение №1), которая является неотъемлемой частью настоящего договора.</w:t>
      </w:r>
    </w:p>
    <w:p w:rsidR="005F7F98" w:rsidRPr="00A11B88" w:rsidRDefault="005F7F98" w:rsidP="005F7F98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1.3. Товар новый, не использованный ранее</w:t>
      </w:r>
      <w:r w:rsidR="001C4D5F">
        <w:rPr>
          <w:color w:val="000000"/>
          <w:sz w:val="22"/>
          <w:szCs w:val="22"/>
        </w:rPr>
        <w:t>, дата выпуска_______________________</w:t>
      </w:r>
      <w:r w:rsidRPr="00A11B88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50072B" w:rsidRPr="00D90CE1" w:rsidRDefault="00766C19" w:rsidP="00D90CE1">
      <w:pPr>
        <w:spacing w:line="240" w:lineRule="auto"/>
        <w:ind w:firstLine="709"/>
        <w:outlineLvl w:val="0"/>
        <w:rPr>
          <w:b/>
          <w:sz w:val="22"/>
          <w:szCs w:val="22"/>
        </w:rPr>
      </w:pPr>
      <w:r w:rsidRPr="00766C19">
        <w:rPr>
          <w:sz w:val="22"/>
          <w:szCs w:val="22"/>
        </w:rPr>
        <w:t>2.1.</w:t>
      </w:r>
      <w:r w:rsidRPr="00766C19">
        <w:rPr>
          <w:snapToGrid/>
          <w:sz w:val="22"/>
          <w:szCs w:val="22"/>
        </w:rPr>
        <w:t xml:space="preserve"> </w:t>
      </w:r>
      <w:r w:rsidR="00D90CE1" w:rsidRPr="00D90CE1">
        <w:rPr>
          <w:sz w:val="22"/>
          <w:szCs w:val="22"/>
        </w:rPr>
        <w:t xml:space="preserve">Поставка товара </w:t>
      </w:r>
      <w:r w:rsidR="00AD4827">
        <w:rPr>
          <w:sz w:val="22"/>
          <w:szCs w:val="22"/>
        </w:rPr>
        <w:t xml:space="preserve">осуществляется </w:t>
      </w:r>
      <w:r w:rsidR="00D90CE1" w:rsidRPr="00D90CE1">
        <w:rPr>
          <w:sz w:val="22"/>
          <w:szCs w:val="22"/>
        </w:rPr>
        <w:t>отдельными партиями</w:t>
      </w:r>
      <w:r w:rsidR="00AD4827">
        <w:rPr>
          <w:sz w:val="22"/>
          <w:szCs w:val="22"/>
        </w:rPr>
        <w:t xml:space="preserve"> </w:t>
      </w:r>
      <w:r w:rsidR="00D90CE1" w:rsidRPr="00D90CE1">
        <w:rPr>
          <w:sz w:val="22"/>
          <w:szCs w:val="22"/>
        </w:rPr>
        <w:t>с даты заключе</w:t>
      </w:r>
      <w:r w:rsidR="00AD4827">
        <w:rPr>
          <w:sz w:val="22"/>
          <w:szCs w:val="22"/>
        </w:rPr>
        <w:t>ния договора по 31.12.2020 года,</w:t>
      </w:r>
      <w:r w:rsidR="00AD4827" w:rsidRPr="00AD4827">
        <w:rPr>
          <w:sz w:val="22"/>
          <w:szCs w:val="22"/>
        </w:rPr>
        <w:t xml:space="preserve"> на основании письменной заявки Покупателя</w:t>
      </w:r>
      <w:r w:rsidR="00AD4827">
        <w:rPr>
          <w:sz w:val="22"/>
          <w:szCs w:val="22"/>
        </w:rPr>
        <w:t>.</w:t>
      </w:r>
    </w:p>
    <w:p w:rsidR="0050072B" w:rsidRPr="0050072B" w:rsidRDefault="00766C19" w:rsidP="0050072B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b/>
          <w:bCs/>
          <w:color w:val="000000"/>
          <w:sz w:val="22"/>
          <w:szCs w:val="22"/>
        </w:rPr>
      </w:pPr>
      <w:r w:rsidRPr="00766C19">
        <w:rPr>
          <w:snapToGrid/>
          <w:sz w:val="22"/>
          <w:szCs w:val="22"/>
        </w:rPr>
        <w:t xml:space="preserve">В письменной заявке, направляемой Покупателем посредством факсимильной либо электронной связи, указывается: </w:t>
      </w:r>
      <w:r w:rsidR="00334DA0" w:rsidRPr="008A01ED">
        <w:rPr>
          <w:snapToGrid/>
          <w:sz w:val="22"/>
          <w:szCs w:val="22"/>
        </w:rPr>
        <w:t>дата</w:t>
      </w:r>
      <w:r w:rsidR="00334DA0">
        <w:rPr>
          <w:snapToGrid/>
          <w:sz w:val="22"/>
          <w:szCs w:val="22"/>
        </w:rPr>
        <w:t xml:space="preserve">, наименование, </w:t>
      </w:r>
      <w:r w:rsidR="00FF62B2">
        <w:rPr>
          <w:color w:val="000000"/>
          <w:sz w:val="22"/>
          <w:szCs w:val="22"/>
        </w:rPr>
        <w:t>модель (тип, марка),</w:t>
      </w:r>
      <w:r w:rsidR="003A5AA4">
        <w:rPr>
          <w:snapToGrid/>
          <w:sz w:val="22"/>
          <w:szCs w:val="22"/>
        </w:rPr>
        <w:t xml:space="preserve"> </w:t>
      </w:r>
      <w:r w:rsidR="00D4546F">
        <w:rPr>
          <w:snapToGrid/>
          <w:sz w:val="22"/>
          <w:szCs w:val="22"/>
        </w:rPr>
        <w:t>количество</w:t>
      </w:r>
      <w:r w:rsidR="006219D4">
        <w:rPr>
          <w:snapToGrid/>
          <w:sz w:val="22"/>
          <w:szCs w:val="22"/>
        </w:rPr>
        <w:t>, место поставки</w:t>
      </w:r>
      <w:r w:rsidR="00334DA0" w:rsidRPr="008A01ED">
        <w:rPr>
          <w:snapToGrid/>
          <w:sz w:val="22"/>
          <w:szCs w:val="22"/>
        </w:rPr>
        <w:t xml:space="preserve"> </w:t>
      </w:r>
      <w:r w:rsidR="00334DA0">
        <w:rPr>
          <w:snapToGrid/>
          <w:sz w:val="22"/>
          <w:szCs w:val="22"/>
        </w:rPr>
        <w:t xml:space="preserve">и цена </w:t>
      </w:r>
      <w:r w:rsidR="00334DA0" w:rsidRPr="008A01ED">
        <w:rPr>
          <w:snapToGrid/>
          <w:sz w:val="22"/>
          <w:szCs w:val="22"/>
        </w:rPr>
        <w:t xml:space="preserve">поставляемого товара. </w:t>
      </w:r>
      <w:r w:rsidR="00334DA0" w:rsidRPr="00A11B88">
        <w:rPr>
          <w:sz w:val="22"/>
          <w:szCs w:val="22"/>
        </w:rPr>
        <w:t xml:space="preserve"> </w:t>
      </w:r>
    </w:p>
    <w:p w:rsidR="00766C19" w:rsidRPr="00334DA0" w:rsidRDefault="0024003E" w:rsidP="0050072B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napToGrid/>
          <w:sz w:val="22"/>
          <w:szCs w:val="22"/>
        </w:rPr>
      </w:pPr>
      <w:r w:rsidRPr="00AA4209">
        <w:rPr>
          <w:sz w:val="22"/>
          <w:szCs w:val="22"/>
        </w:rPr>
        <w:t>Срок поставки – в течение</w:t>
      </w:r>
      <w:r w:rsidR="004E5788">
        <w:rPr>
          <w:sz w:val="22"/>
          <w:szCs w:val="22"/>
        </w:rPr>
        <w:t xml:space="preserve"> не более </w:t>
      </w:r>
      <w:r w:rsidR="008979BE">
        <w:rPr>
          <w:sz w:val="22"/>
          <w:szCs w:val="22"/>
        </w:rPr>
        <w:t>7</w:t>
      </w:r>
      <w:r w:rsidRPr="00AA4209">
        <w:rPr>
          <w:sz w:val="22"/>
          <w:szCs w:val="22"/>
        </w:rPr>
        <w:t xml:space="preserve"> (</w:t>
      </w:r>
      <w:r w:rsidR="008979BE">
        <w:rPr>
          <w:sz w:val="22"/>
          <w:szCs w:val="22"/>
        </w:rPr>
        <w:t>семи</w:t>
      </w:r>
      <w:r w:rsidR="00334DA0">
        <w:rPr>
          <w:sz w:val="22"/>
          <w:szCs w:val="22"/>
        </w:rPr>
        <w:t>)</w:t>
      </w:r>
      <w:r w:rsidRPr="00AA4209">
        <w:rPr>
          <w:sz w:val="22"/>
          <w:szCs w:val="22"/>
        </w:rPr>
        <w:t xml:space="preserve"> </w:t>
      </w:r>
      <w:r w:rsidR="008979BE">
        <w:rPr>
          <w:sz w:val="22"/>
          <w:szCs w:val="22"/>
        </w:rPr>
        <w:t>рабочих</w:t>
      </w:r>
      <w:r w:rsidR="004E5788">
        <w:rPr>
          <w:sz w:val="22"/>
          <w:szCs w:val="22"/>
        </w:rPr>
        <w:t xml:space="preserve"> </w:t>
      </w:r>
      <w:r w:rsidRPr="00AA4209">
        <w:rPr>
          <w:sz w:val="22"/>
          <w:szCs w:val="22"/>
        </w:rPr>
        <w:t>дн</w:t>
      </w:r>
      <w:r w:rsidR="00AD4827">
        <w:rPr>
          <w:sz w:val="22"/>
          <w:szCs w:val="22"/>
        </w:rPr>
        <w:t>ей</w:t>
      </w:r>
      <w:r w:rsidRPr="00AA4209">
        <w:rPr>
          <w:sz w:val="22"/>
          <w:szCs w:val="22"/>
        </w:rPr>
        <w:t xml:space="preserve"> с момента направления письменной заявки Поставщику</w:t>
      </w:r>
      <w:r>
        <w:rPr>
          <w:sz w:val="22"/>
          <w:szCs w:val="22"/>
        </w:rPr>
        <w:t>.</w:t>
      </w:r>
    </w:p>
    <w:p w:rsidR="001D24CA" w:rsidRPr="00A11B88" w:rsidRDefault="001D24CA" w:rsidP="001D24CA">
      <w:pPr>
        <w:tabs>
          <w:tab w:val="left" w:pos="180"/>
        </w:tabs>
        <w:spacing w:line="240" w:lineRule="auto"/>
        <w:ind w:firstLine="709"/>
        <w:rPr>
          <w:sz w:val="22"/>
          <w:szCs w:val="22"/>
        </w:rPr>
      </w:pPr>
      <w:r w:rsidRPr="00A11B88">
        <w:rPr>
          <w:sz w:val="22"/>
          <w:szCs w:val="22"/>
        </w:rPr>
        <w:t xml:space="preserve">2.2. </w:t>
      </w:r>
      <w:r w:rsidRPr="00A11B88">
        <w:rPr>
          <w:color w:val="000000"/>
          <w:sz w:val="22"/>
          <w:szCs w:val="22"/>
        </w:rPr>
        <w:t xml:space="preserve">Моментом исполнения Поставщиком обязательства по передаче товара по настоящему договору, моментом перехода права собственности на товар, а также риска случайной гибели, повреждения </w:t>
      </w:r>
      <w:r w:rsidR="0024003E">
        <w:rPr>
          <w:color w:val="000000"/>
          <w:sz w:val="22"/>
          <w:szCs w:val="22"/>
        </w:rPr>
        <w:t>т</w:t>
      </w:r>
      <w:r w:rsidRPr="00A11B88">
        <w:rPr>
          <w:color w:val="000000"/>
          <w:sz w:val="22"/>
          <w:szCs w:val="22"/>
        </w:rPr>
        <w:t>овара считается момент подписания Сторонами товарных накладных</w:t>
      </w:r>
      <w:r>
        <w:rPr>
          <w:color w:val="000000"/>
          <w:sz w:val="22"/>
          <w:szCs w:val="22"/>
        </w:rPr>
        <w:t>/ универсальных передаточных документов</w:t>
      </w:r>
      <w:r w:rsidRPr="00A11B88">
        <w:rPr>
          <w:color w:val="000000"/>
          <w:sz w:val="22"/>
          <w:szCs w:val="22"/>
        </w:rPr>
        <w:t>.</w:t>
      </w:r>
    </w:p>
    <w:p w:rsidR="001D24CA" w:rsidRDefault="001D24CA" w:rsidP="001D24CA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2.3. Поставщик обеспечивает предоставление своевременно и правильно оформленных документов для передачи товара. Каждая партия товара сопровождается следующим пакетом документов:</w:t>
      </w:r>
    </w:p>
    <w:p w:rsidR="001D24CA" w:rsidRPr="00A11B88" w:rsidRDefault="001D24CA" w:rsidP="001D24CA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- счет;</w:t>
      </w:r>
    </w:p>
    <w:p w:rsidR="001D24CA" w:rsidRPr="00A11B88" w:rsidRDefault="001D24CA" w:rsidP="001D24CA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- счет-фактура, с выделенной отдельно строкой суммы НДС;</w:t>
      </w:r>
    </w:p>
    <w:p w:rsidR="001D24CA" w:rsidRDefault="001D24CA" w:rsidP="001D24CA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A11B88">
        <w:rPr>
          <w:color w:val="000000"/>
          <w:sz w:val="22"/>
          <w:szCs w:val="22"/>
        </w:rPr>
        <w:t>- товарная накладная</w:t>
      </w:r>
      <w:r>
        <w:rPr>
          <w:color w:val="000000"/>
          <w:sz w:val="22"/>
          <w:szCs w:val="22"/>
        </w:rPr>
        <w:t>, либо универсальный передаточный документ</w:t>
      </w:r>
      <w:r w:rsidRPr="00A11B88">
        <w:rPr>
          <w:color w:val="000000"/>
          <w:sz w:val="22"/>
          <w:szCs w:val="22"/>
        </w:rPr>
        <w:t>;</w:t>
      </w:r>
    </w:p>
    <w:p w:rsidR="00A7011B" w:rsidRDefault="00A7011B" w:rsidP="001D24CA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товарно-транспортная накладная;</w:t>
      </w:r>
      <w:r w:rsidR="006219D4">
        <w:rPr>
          <w:color w:val="000000"/>
          <w:sz w:val="22"/>
          <w:szCs w:val="22"/>
        </w:rPr>
        <w:t xml:space="preserve"> </w:t>
      </w:r>
    </w:p>
    <w:p w:rsidR="00082864" w:rsidRDefault="008C3BC0" w:rsidP="001D24CA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8C3BC0">
        <w:rPr>
          <w:sz w:val="22"/>
          <w:szCs w:val="22"/>
        </w:rPr>
        <w:t>технический паспорт завода-изготовителя</w:t>
      </w:r>
      <w:r>
        <w:rPr>
          <w:sz w:val="22"/>
          <w:szCs w:val="22"/>
        </w:rPr>
        <w:t xml:space="preserve">, </w:t>
      </w:r>
    </w:p>
    <w:p w:rsidR="001D24CA" w:rsidRDefault="00082864" w:rsidP="001D24CA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082864">
        <w:rPr>
          <w:sz w:val="22"/>
          <w:szCs w:val="22"/>
        </w:rPr>
        <w:t xml:space="preserve">действующие документы, подтверждающие соответствие стандартам, </w:t>
      </w:r>
      <w:r>
        <w:rPr>
          <w:sz w:val="22"/>
          <w:szCs w:val="22"/>
        </w:rPr>
        <w:t>качество и происхождение товара</w:t>
      </w:r>
      <w:r w:rsidR="00EB56B0">
        <w:rPr>
          <w:sz w:val="22"/>
          <w:szCs w:val="22"/>
        </w:rPr>
        <w:t>.</w:t>
      </w:r>
    </w:p>
    <w:p w:rsidR="001C4D5F" w:rsidRDefault="001D24CA" w:rsidP="001C4D5F">
      <w:pPr>
        <w:spacing w:line="240" w:lineRule="auto"/>
        <w:ind w:firstLine="709"/>
        <w:rPr>
          <w:sz w:val="22"/>
          <w:szCs w:val="22"/>
        </w:rPr>
      </w:pPr>
      <w:r w:rsidRPr="00A11B88">
        <w:rPr>
          <w:sz w:val="22"/>
          <w:szCs w:val="22"/>
        </w:rPr>
        <w:t xml:space="preserve">2.4. </w:t>
      </w:r>
      <w:r w:rsidR="0024003E">
        <w:rPr>
          <w:sz w:val="22"/>
          <w:szCs w:val="22"/>
        </w:rPr>
        <w:t xml:space="preserve">Место поставки: </w:t>
      </w:r>
      <w:r w:rsidR="001C4D5F" w:rsidRPr="001C4D5F">
        <w:rPr>
          <w:sz w:val="22"/>
          <w:szCs w:val="22"/>
        </w:rPr>
        <w:t>Россия, г. Томск, ул. Нижне-Луговая, 85а (склад ООО «Горсети»)</w:t>
      </w:r>
      <w:r w:rsidR="001C4D5F">
        <w:rPr>
          <w:sz w:val="22"/>
          <w:szCs w:val="22"/>
        </w:rPr>
        <w:t>.</w:t>
      </w:r>
    </w:p>
    <w:p w:rsidR="001C4D5F" w:rsidRDefault="001C4D5F" w:rsidP="001C4D5F">
      <w:pPr>
        <w:spacing w:line="240" w:lineRule="auto"/>
        <w:jc w:val="center"/>
        <w:rPr>
          <w:sz w:val="22"/>
          <w:szCs w:val="22"/>
        </w:rPr>
      </w:pPr>
    </w:p>
    <w:bookmarkEnd w:id="1"/>
    <w:p w:rsidR="001C4D5F" w:rsidRPr="001C4D5F" w:rsidRDefault="001C4D5F" w:rsidP="001C4D5F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 w:rsidRPr="001C4D5F">
        <w:rPr>
          <w:b/>
          <w:bCs/>
          <w:color w:val="000000"/>
          <w:sz w:val="22"/>
          <w:szCs w:val="22"/>
        </w:rPr>
        <w:t>3. Качество, комплектность, упаковка, порядок приемки товара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1C4D5F">
        <w:rPr>
          <w:color w:val="000000"/>
          <w:sz w:val="22"/>
          <w:szCs w:val="22"/>
        </w:rPr>
        <w:t>3.1. Качество поставляемого товара должно соответствовать императивным требованиям,</w:t>
      </w:r>
      <w:r w:rsidRPr="001C4D5F">
        <w:rPr>
          <w:sz w:val="22"/>
          <w:szCs w:val="22"/>
        </w:rPr>
        <w:t xml:space="preserve"> </w:t>
      </w:r>
      <w:r w:rsidRPr="001C4D5F">
        <w:rPr>
          <w:sz w:val="22"/>
          <w:szCs w:val="22"/>
          <w:shd w:val="clear" w:color="auto" w:fill="FFFFFF"/>
        </w:rPr>
        <w:t>соответствие ГОСТ</w:t>
      </w:r>
      <w:r w:rsidR="00C2240F">
        <w:rPr>
          <w:sz w:val="22"/>
          <w:szCs w:val="22"/>
          <w:shd w:val="clear" w:color="auto" w:fill="FFFFFF"/>
        </w:rPr>
        <w:t>___</w:t>
      </w:r>
      <w:r w:rsidR="00FF62B2">
        <w:rPr>
          <w:sz w:val="22"/>
          <w:szCs w:val="22"/>
          <w:shd w:val="clear" w:color="auto" w:fill="FFFFFF"/>
        </w:rPr>
        <w:t>___________________</w:t>
      </w:r>
      <w:r w:rsidR="009C063D" w:rsidRPr="009C063D">
        <w:rPr>
          <w:sz w:val="22"/>
          <w:szCs w:val="22"/>
          <w:shd w:val="clear" w:color="auto" w:fill="FFFFFF"/>
        </w:rPr>
        <w:t>, ТУ</w:t>
      </w:r>
      <w:r w:rsidR="00FF62B2">
        <w:rPr>
          <w:sz w:val="22"/>
          <w:szCs w:val="22"/>
          <w:shd w:val="clear" w:color="auto" w:fill="FFFFFF"/>
        </w:rPr>
        <w:t xml:space="preserve"> ____________________</w:t>
      </w:r>
      <w:r w:rsidRPr="001C4D5F">
        <w:rPr>
          <w:b/>
          <w:sz w:val="22"/>
          <w:szCs w:val="22"/>
          <w:shd w:val="clear" w:color="auto" w:fill="FFFFFF"/>
        </w:rPr>
        <w:t xml:space="preserve"> </w:t>
      </w:r>
      <w:r w:rsidRPr="001C4D5F">
        <w:rPr>
          <w:sz w:val="22"/>
          <w:szCs w:val="22"/>
          <w:shd w:val="clear" w:color="auto" w:fill="FFFFFF"/>
        </w:rPr>
        <w:t xml:space="preserve">на товар </w:t>
      </w:r>
      <w:r w:rsidRPr="001C4D5F">
        <w:rPr>
          <w:bCs/>
          <w:color w:val="000000"/>
          <w:sz w:val="22"/>
          <w:szCs w:val="22"/>
        </w:rPr>
        <w:t>по технологической документации, утвержденной в установленном порядке. Технические условия должны содержать все технические требования, предусмотренные настоящим стандартом. Уровень технических требований должен быть не ниже установленных настоящим стандартом</w:t>
      </w:r>
      <w:r w:rsidRPr="001C4D5F">
        <w:rPr>
          <w:color w:val="000000"/>
          <w:sz w:val="22"/>
          <w:szCs w:val="22"/>
        </w:rPr>
        <w:t>.</w:t>
      </w:r>
      <w:r w:rsidRPr="001C4D5F">
        <w:rPr>
          <w:b/>
          <w:sz w:val="22"/>
          <w:szCs w:val="22"/>
        </w:rPr>
        <w:t xml:space="preserve"> </w:t>
      </w:r>
      <w:r w:rsidRPr="001C4D5F">
        <w:rPr>
          <w:b/>
          <w:sz w:val="22"/>
          <w:szCs w:val="22"/>
          <w:shd w:val="clear" w:color="auto" w:fill="FFFFFF"/>
        </w:rPr>
        <w:t xml:space="preserve"> </w:t>
      </w:r>
      <w:r w:rsidRPr="001C4D5F">
        <w:rPr>
          <w:sz w:val="22"/>
          <w:szCs w:val="22"/>
        </w:rPr>
        <w:t xml:space="preserve">Поставщик заверяет соответствие товара требованиям настоящих стандартов. </w:t>
      </w:r>
    </w:p>
    <w:p w:rsidR="001C4D5F" w:rsidRPr="001C4D5F" w:rsidRDefault="001C4D5F" w:rsidP="001C4D5F">
      <w:pPr>
        <w:spacing w:line="240" w:lineRule="auto"/>
        <w:ind w:firstLine="68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>3.1.1.</w:t>
      </w:r>
      <w:r w:rsidR="00A7011B">
        <w:rPr>
          <w:snapToGrid/>
          <w:sz w:val="22"/>
          <w:szCs w:val="22"/>
        </w:rPr>
        <w:t xml:space="preserve"> </w:t>
      </w:r>
      <w:r w:rsidRPr="001C4D5F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3.1.2. Товар должен быть снабжен соответствующими сертификатами на товар и другими документами на русском языке, надлежащим образом подтверждающими качество и безопасность товара.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lastRenderedPageBreak/>
        <w:t xml:space="preserve">3.2. В случае обнаружения нарушения требований по количеству и/или качеству при приемке товара Покупатель письменно или факсимильной связью, уведомляет об этом Поставщика в течение 2-х календарных дней с даты обнаружения. Поставщик обязуется в установленный Покупателем срок направить в адрес Покупателя своего представителя для подписания соответствующего Акта. </w:t>
      </w:r>
      <w:r w:rsidRPr="001C4D5F">
        <w:rPr>
          <w:sz w:val="22"/>
          <w:szCs w:val="22"/>
        </w:rPr>
        <w:t>В противном случае Покупатель вправе составить Акт в одностороннем порядке.</w:t>
      </w:r>
      <w:r w:rsidRPr="001C4D5F">
        <w:rPr>
          <w:snapToGrid/>
          <w:color w:val="000000"/>
          <w:sz w:val="22"/>
          <w:szCs w:val="22"/>
        </w:rPr>
        <w:t xml:space="preserve"> </w:t>
      </w:r>
      <w:r w:rsidRPr="001C4D5F">
        <w:rPr>
          <w:sz w:val="22"/>
          <w:szCs w:val="22"/>
        </w:rPr>
        <w:t xml:space="preserve"> </w:t>
      </w:r>
    </w:p>
    <w:p w:rsidR="001C4D5F" w:rsidRPr="001C4D5F" w:rsidRDefault="001C4D5F" w:rsidP="00A7011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3.3. Поставщик своими силами и за свой счет обязан заменить товар, не отвечающий тре</w:t>
      </w:r>
      <w:r w:rsidR="008720D1">
        <w:rPr>
          <w:snapToGrid/>
          <w:color w:val="000000"/>
          <w:sz w:val="22"/>
          <w:szCs w:val="22"/>
        </w:rPr>
        <w:t>бованиям качества в течение 7 (С</w:t>
      </w:r>
      <w:r w:rsidRPr="001C4D5F">
        <w:rPr>
          <w:snapToGrid/>
          <w:color w:val="000000"/>
          <w:sz w:val="22"/>
          <w:szCs w:val="22"/>
        </w:rPr>
        <w:t xml:space="preserve">еми) календарных дней с момента подписания сторонами Акта о недостатках. </w:t>
      </w:r>
      <w:r w:rsidR="00082864" w:rsidRPr="00082864">
        <w:rPr>
          <w:snapToGrid/>
          <w:color w:val="000000"/>
          <w:sz w:val="22"/>
          <w:szCs w:val="22"/>
        </w:rPr>
        <w:t>В случае, если будет назначена экспертиза на соответствие товара указанным нормам, то обмен будет произведён в течение 20 (Двадцати) дней.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 xml:space="preserve">3.4. В случае недопоставки товара Поставщик обязан своими силами и за свой счет восполнить недопоставленное количество товара в течение </w:t>
      </w:r>
      <w:r w:rsidR="00D22DC8" w:rsidRPr="00D22DC8">
        <w:rPr>
          <w:snapToGrid/>
          <w:color w:val="000000"/>
          <w:sz w:val="22"/>
          <w:szCs w:val="22"/>
        </w:rPr>
        <w:t>7</w:t>
      </w:r>
      <w:r w:rsidRPr="00D22DC8">
        <w:rPr>
          <w:snapToGrid/>
          <w:color w:val="000000"/>
          <w:sz w:val="22"/>
          <w:szCs w:val="22"/>
        </w:rPr>
        <w:t xml:space="preserve"> (</w:t>
      </w:r>
      <w:r w:rsidR="00D22DC8" w:rsidRPr="00D22DC8">
        <w:rPr>
          <w:snapToGrid/>
          <w:color w:val="000000"/>
          <w:sz w:val="22"/>
          <w:szCs w:val="22"/>
        </w:rPr>
        <w:t>Сем</w:t>
      </w:r>
      <w:r w:rsidRPr="00D22DC8">
        <w:rPr>
          <w:snapToGrid/>
          <w:color w:val="000000"/>
          <w:sz w:val="22"/>
          <w:szCs w:val="22"/>
        </w:rPr>
        <w:t>и)</w:t>
      </w:r>
      <w:r w:rsidRPr="001C4D5F">
        <w:rPr>
          <w:snapToGrid/>
          <w:color w:val="000000"/>
          <w:sz w:val="22"/>
          <w:szCs w:val="22"/>
        </w:rPr>
        <w:t xml:space="preserve"> календарных дней с момента подписания сторонами Акта о недостаче.</w:t>
      </w:r>
      <w:r w:rsidRPr="001C4D5F">
        <w:t xml:space="preserve"> </w:t>
      </w:r>
    </w:p>
    <w:p w:rsidR="001C4D5F" w:rsidRDefault="001C4D5F" w:rsidP="001C4D5F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1C4D5F">
        <w:rPr>
          <w:snapToGrid/>
          <w:sz w:val="22"/>
          <w:szCs w:val="22"/>
        </w:rPr>
        <w:t xml:space="preserve">3.5. </w:t>
      </w:r>
      <w:r w:rsidRPr="001C4D5F">
        <w:rPr>
          <w:sz w:val="22"/>
          <w:szCs w:val="22"/>
        </w:rPr>
        <w:t>Для поставляемого товара, Поставщиком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продукции, согласно нормативно-технической документации.</w:t>
      </w:r>
    </w:p>
    <w:p w:rsidR="00E7677E" w:rsidRPr="001C4D5F" w:rsidRDefault="00E7677E" w:rsidP="001C4D5F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3.6. </w:t>
      </w:r>
      <w:r w:rsidRPr="00E7677E">
        <w:rPr>
          <w:snapToGrid/>
          <w:sz w:val="22"/>
          <w:szCs w:val="22"/>
        </w:rPr>
        <w:t>Транспортирование РЛНД 10 производится любым видом транспорта с соблюдением всех мер предосторожности при перевозке тяжелых и бьющихся грузов. Разъединители упаковываются и транспортируются в собранном и отрегулированном виде. Привод разъединителя упаковывается вместе с разъединителем в одно упаковочное место.</w:t>
      </w:r>
    </w:p>
    <w:p w:rsidR="001C4D5F" w:rsidRPr="001C4D5F" w:rsidRDefault="001C4D5F" w:rsidP="001C4D5F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bCs/>
          <w:snapToGrid/>
          <w:sz w:val="22"/>
          <w:szCs w:val="22"/>
        </w:rPr>
      </w:pPr>
      <w:r w:rsidRPr="001C4D5F">
        <w:rPr>
          <w:bCs/>
          <w:snapToGrid/>
          <w:sz w:val="22"/>
          <w:szCs w:val="22"/>
        </w:rPr>
        <w:t>3.</w:t>
      </w:r>
      <w:r w:rsidR="00E7677E">
        <w:rPr>
          <w:bCs/>
          <w:snapToGrid/>
          <w:sz w:val="22"/>
          <w:szCs w:val="22"/>
        </w:rPr>
        <w:t>7</w:t>
      </w:r>
      <w:r w:rsidRPr="001C4D5F">
        <w:rPr>
          <w:bCs/>
          <w:snapToGrid/>
          <w:sz w:val="22"/>
          <w:szCs w:val="22"/>
        </w:rPr>
        <w:t xml:space="preserve">. Приемка товара должна производиться в соответствии с нормативно-технической документацией завода-изготовителя, </w:t>
      </w:r>
      <w:r w:rsidR="00C2240F">
        <w:rPr>
          <w:bCs/>
          <w:snapToGrid/>
          <w:sz w:val="22"/>
          <w:szCs w:val="22"/>
        </w:rPr>
        <w:t xml:space="preserve">с наличием документов, подтверждающих качество и происхождение товара, </w:t>
      </w:r>
      <w:r w:rsidRPr="001C4D5F">
        <w:rPr>
          <w:bCs/>
          <w:snapToGrid/>
          <w:sz w:val="22"/>
          <w:szCs w:val="22"/>
        </w:rPr>
        <w:t>с наличием свидетельства о приемке и упаковке.</w:t>
      </w:r>
    </w:p>
    <w:p w:rsidR="001C4D5F" w:rsidRPr="001C4D5F" w:rsidRDefault="001C4D5F" w:rsidP="001C4D5F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>3.</w:t>
      </w:r>
      <w:r w:rsidR="00E7677E">
        <w:rPr>
          <w:snapToGrid/>
          <w:sz w:val="22"/>
          <w:szCs w:val="22"/>
        </w:rPr>
        <w:t>8</w:t>
      </w:r>
      <w:r w:rsidRPr="001C4D5F">
        <w:rPr>
          <w:snapToGrid/>
          <w:sz w:val="22"/>
          <w:szCs w:val="22"/>
        </w:rPr>
        <w:t xml:space="preserve">. При транспортировке и хранении поставляемый товар </w:t>
      </w:r>
      <w:r w:rsidR="00FF62B2" w:rsidRPr="001C4D5F">
        <w:rPr>
          <w:snapToGrid/>
          <w:sz w:val="22"/>
          <w:szCs w:val="22"/>
        </w:rPr>
        <w:t xml:space="preserve">должен </w:t>
      </w:r>
      <w:r w:rsidR="00FF62B2">
        <w:rPr>
          <w:snapToGrid/>
          <w:sz w:val="22"/>
          <w:szCs w:val="22"/>
        </w:rPr>
        <w:t>быть</w:t>
      </w:r>
      <w:r w:rsidRPr="001C4D5F">
        <w:rPr>
          <w:snapToGrid/>
          <w:sz w:val="22"/>
          <w:szCs w:val="22"/>
        </w:rPr>
        <w:t xml:space="preserve"> размещен в соответствии с техническими требованиями для данного вида товара, согласно нормативно-технической документации, обеспечивающим его полную сохранность и качество при погрузочно-разгрузочных работах.</w:t>
      </w:r>
    </w:p>
    <w:p w:rsid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3.</w:t>
      </w:r>
      <w:r w:rsidR="00E7677E">
        <w:rPr>
          <w:snapToGrid/>
          <w:color w:val="000000"/>
          <w:sz w:val="22"/>
          <w:szCs w:val="22"/>
        </w:rPr>
        <w:t>9</w:t>
      </w:r>
      <w:r w:rsidRPr="001C4D5F">
        <w:rPr>
          <w:snapToGrid/>
          <w:color w:val="000000"/>
          <w:sz w:val="22"/>
          <w:szCs w:val="22"/>
        </w:rPr>
        <w:t>.  Поставщик заверяет качество и надежность поставляемого товара.</w:t>
      </w:r>
    </w:p>
    <w:p w:rsidR="001F62E1" w:rsidRDefault="001F62E1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3.</w:t>
      </w:r>
      <w:r w:rsidR="00E7677E">
        <w:rPr>
          <w:snapToGrid/>
          <w:color w:val="000000"/>
          <w:sz w:val="22"/>
          <w:szCs w:val="22"/>
        </w:rPr>
        <w:t>10</w:t>
      </w:r>
      <w:r>
        <w:rPr>
          <w:snapToGrid/>
          <w:color w:val="000000"/>
          <w:sz w:val="22"/>
          <w:szCs w:val="22"/>
        </w:rPr>
        <w:t>. Гарантийный срок на поставленный товар составляет не менее ________________ месяцев.</w:t>
      </w:r>
    </w:p>
    <w:p w:rsidR="002A5BB6" w:rsidRPr="001C4D5F" w:rsidRDefault="002A5BB6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Срок службы_____________________лет.</w:t>
      </w:r>
    </w:p>
    <w:p w:rsidR="00D1063B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3.</w:t>
      </w:r>
      <w:r w:rsidR="001F62E1">
        <w:rPr>
          <w:sz w:val="22"/>
          <w:szCs w:val="22"/>
        </w:rPr>
        <w:t>1</w:t>
      </w:r>
      <w:r w:rsidR="00E7677E">
        <w:rPr>
          <w:sz w:val="22"/>
          <w:szCs w:val="22"/>
        </w:rPr>
        <w:t>1</w:t>
      </w:r>
      <w:r w:rsidRPr="001C4D5F">
        <w:rPr>
          <w:sz w:val="22"/>
          <w:szCs w:val="22"/>
        </w:rPr>
        <w:t>. Если в течение гарантийного периода выявятся недостатки, дефекты или несоответствие параметров товара требованиям руководства по эксплуатации, Покупатель извещает Поставщика о выявленных недостатках, дефектах или несоответствии параметров в срок до 3-х календарных дней с момента обнаружения.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Покупателем. В противном случае Покупатель вправе составить Рекламационный акт в одностороннем порядке.</w:t>
      </w:r>
      <w:r w:rsidRPr="001C4D5F">
        <w:rPr>
          <w:snapToGrid/>
          <w:color w:val="000000"/>
          <w:sz w:val="22"/>
          <w:szCs w:val="22"/>
        </w:rPr>
        <w:t xml:space="preserve"> </w:t>
      </w:r>
      <w:r w:rsidRPr="001C4D5F">
        <w:rPr>
          <w:sz w:val="22"/>
          <w:szCs w:val="22"/>
        </w:rPr>
        <w:t xml:space="preserve">   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z w:val="22"/>
          <w:szCs w:val="22"/>
        </w:rPr>
        <w:t>3.1</w:t>
      </w:r>
      <w:r w:rsidR="00E7677E">
        <w:rPr>
          <w:sz w:val="22"/>
          <w:szCs w:val="22"/>
        </w:rPr>
        <w:t>2</w:t>
      </w:r>
      <w:r w:rsidRPr="001C4D5F">
        <w:rPr>
          <w:sz w:val="22"/>
          <w:szCs w:val="22"/>
        </w:rPr>
        <w:t>. В случае замены некачественного товара в период гарантийного срока, гарантийный срок продлевается на количество времени, затраченное на это устранение.</w:t>
      </w:r>
      <w:r w:rsidRPr="001C4D5F">
        <w:rPr>
          <w:color w:val="000000"/>
          <w:sz w:val="22"/>
          <w:szCs w:val="22"/>
        </w:rPr>
        <w:t xml:space="preserve"> </w:t>
      </w:r>
    </w:p>
    <w:p w:rsidR="001C4D5F" w:rsidRPr="001C4D5F" w:rsidRDefault="001C4D5F" w:rsidP="001C4D5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1C4D5F">
        <w:rPr>
          <w:color w:val="000000"/>
          <w:sz w:val="22"/>
          <w:szCs w:val="22"/>
        </w:rPr>
        <w:t>3.1</w:t>
      </w:r>
      <w:r w:rsidR="00E7677E">
        <w:rPr>
          <w:color w:val="000000"/>
          <w:sz w:val="22"/>
          <w:szCs w:val="22"/>
        </w:rPr>
        <w:t>3</w:t>
      </w:r>
      <w:r w:rsidRPr="001C4D5F">
        <w:rPr>
          <w:color w:val="000000"/>
          <w:sz w:val="22"/>
          <w:szCs w:val="22"/>
        </w:rPr>
        <w:t>. В случае обнаружения недостатков</w:t>
      </w:r>
      <w:r w:rsidRPr="001C4D5F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</w:t>
      </w:r>
      <w:r w:rsidR="00A10513">
        <w:rPr>
          <w:sz w:val="22"/>
          <w:szCs w:val="22"/>
        </w:rPr>
        <w:t>/товарную накладную</w:t>
      </w:r>
      <w:r w:rsidRPr="001C4D5F">
        <w:rPr>
          <w:sz w:val="22"/>
          <w:szCs w:val="22"/>
        </w:rPr>
        <w:t xml:space="preserve"> до момента устранения обнаруженных недостатков.           </w:t>
      </w:r>
    </w:p>
    <w:p w:rsidR="00A7011B" w:rsidRDefault="00A7011B" w:rsidP="00A7011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E53870">
        <w:rPr>
          <w:snapToGrid/>
          <w:sz w:val="22"/>
          <w:szCs w:val="22"/>
        </w:rPr>
        <w:t>3.</w:t>
      </w:r>
      <w:r>
        <w:rPr>
          <w:snapToGrid/>
          <w:sz w:val="22"/>
          <w:szCs w:val="22"/>
        </w:rPr>
        <w:t>1</w:t>
      </w:r>
      <w:r w:rsidR="00E7677E">
        <w:rPr>
          <w:snapToGrid/>
          <w:sz w:val="22"/>
          <w:szCs w:val="22"/>
        </w:rPr>
        <w:t>4</w:t>
      </w:r>
      <w:r w:rsidRPr="00E53870">
        <w:rPr>
          <w:snapToGrid/>
          <w:sz w:val="22"/>
          <w:szCs w:val="22"/>
        </w:rPr>
        <w:t>. Товар должен быть экологически-безопасным.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1C4D5F">
        <w:rPr>
          <w:b/>
          <w:bCs/>
          <w:color w:val="000000"/>
          <w:sz w:val="22"/>
          <w:szCs w:val="22"/>
        </w:rPr>
        <w:t>4. Цена и порядок расчетов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b/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4.1. Цена договора на весь период действия договора составляет ____________________________</w:t>
      </w:r>
      <w:r w:rsidRPr="001C4D5F">
        <w:rPr>
          <w:b/>
          <w:color w:val="000000"/>
          <w:sz w:val="22"/>
          <w:szCs w:val="22"/>
        </w:rPr>
        <w:t xml:space="preserve"> (_____________________) рублей 00 копеек, </w:t>
      </w:r>
      <w:r w:rsidRPr="00D22DC8">
        <w:rPr>
          <w:b/>
          <w:color w:val="000000"/>
          <w:sz w:val="22"/>
          <w:szCs w:val="22"/>
        </w:rPr>
        <w:t>в том числе НДС.</w:t>
      </w:r>
      <w:r w:rsidRPr="001C4D5F">
        <w:rPr>
          <w:b/>
          <w:color w:val="000000"/>
          <w:sz w:val="22"/>
          <w:szCs w:val="22"/>
        </w:rPr>
        <w:t xml:space="preserve">  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Цена договора включает:</w:t>
      </w:r>
      <w:r w:rsidRPr="001C4D5F">
        <w:rPr>
          <w:sz w:val="22"/>
          <w:szCs w:val="22"/>
        </w:rPr>
        <w:t xml:space="preserve"> 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4.1.1. Покупатель оплачивает постав</w:t>
      </w:r>
      <w:r w:rsidR="0018258B">
        <w:rPr>
          <w:color w:val="000000"/>
          <w:sz w:val="22"/>
          <w:szCs w:val="22"/>
        </w:rPr>
        <w:t>ленный Поставщиком товар по ценам</w:t>
      </w:r>
      <w:r w:rsidRPr="001C4D5F">
        <w:rPr>
          <w:color w:val="000000"/>
          <w:sz w:val="22"/>
          <w:szCs w:val="22"/>
        </w:rPr>
        <w:t>,</w:t>
      </w:r>
      <w:r w:rsidR="0018258B">
        <w:rPr>
          <w:color w:val="000000"/>
          <w:sz w:val="22"/>
          <w:szCs w:val="22"/>
        </w:rPr>
        <w:t xml:space="preserve"> указанным</w:t>
      </w:r>
      <w:r w:rsidRPr="001C4D5F">
        <w:rPr>
          <w:color w:val="000000"/>
          <w:sz w:val="22"/>
          <w:szCs w:val="22"/>
        </w:rPr>
        <w:t xml:space="preserve"> в Спецификации (Приложение №1), которая является неотъемлемой </w:t>
      </w:r>
      <w:r w:rsidR="0018258B">
        <w:rPr>
          <w:color w:val="000000"/>
          <w:sz w:val="22"/>
          <w:szCs w:val="22"/>
        </w:rPr>
        <w:t xml:space="preserve">частью настоящего договора. Цены на товар, </w:t>
      </w:r>
      <w:r w:rsidR="002627E7">
        <w:rPr>
          <w:color w:val="000000"/>
          <w:sz w:val="22"/>
          <w:szCs w:val="22"/>
        </w:rPr>
        <w:t>указанные в</w:t>
      </w:r>
      <w:r w:rsidR="0018258B">
        <w:rPr>
          <w:color w:val="000000"/>
          <w:sz w:val="22"/>
          <w:szCs w:val="22"/>
        </w:rPr>
        <w:t xml:space="preserve"> Приложении №1, являются фиксированными и не подлежа</w:t>
      </w:r>
      <w:r w:rsidRPr="001C4D5F">
        <w:rPr>
          <w:color w:val="000000"/>
          <w:sz w:val="22"/>
          <w:szCs w:val="22"/>
        </w:rPr>
        <w:t>т изменению в течение всего срока действия настоящего договора.</w:t>
      </w:r>
    </w:p>
    <w:p w:rsidR="001C4D5F" w:rsidRPr="001C4D5F" w:rsidRDefault="001C4D5F" w:rsidP="001C4D5F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 xml:space="preserve">4.2. Расчет за товар производится в срок не более </w:t>
      </w:r>
      <w:r>
        <w:rPr>
          <w:color w:val="000000"/>
          <w:sz w:val="22"/>
          <w:szCs w:val="22"/>
        </w:rPr>
        <w:t>15</w:t>
      </w:r>
      <w:r w:rsidRPr="001C4D5F">
        <w:rPr>
          <w:color w:val="000000"/>
          <w:sz w:val="22"/>
          <w:szCs w:val="22"/>
        </w:rPr>
        <w:t xml:space="preserve"> (</w:t>
      </w:r>
      <w:r w:rsidR="008720D1">
        <w:rPr>
          <w:color w:val="000000"/>
          <w:sz w:val="22"/>
          <w:szCs w:val="22"/>
        </w:rPr>
        <w:t>П</w:t>
      </w:r>
      <w:r>
        <w:rPr>
          <w:color w:val="000000"/>
          <w:sz w:val="22"/>
          <w:szCs w:val="22"/>
        </w:rPr>
        <w:t>ятнадцати</w:t>
      </w:r>
      <w:r w:rsidRPr="001C4D5F">
        <w:rPr>
          <w:color w:val="000000"/>
          <w:sz w:val="22"/>
          <w:szCs w:val="22"/>
        </w:rPr>
        <w:t>) рабочих дней с даты поставки каждой партии товара и подписания товарных накладных (универсальных передаточных документов).</w:t>
      </w:r>
    </w:p>
    <w:p w:rsidR="001C4D5F" w:rsidRPr="001C4D5F" w:rsidRDefault="001C4D5F" w:rsidP="001C4D5F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4.3. Оплата за товар осуществляется российскими рублями путем перечисления безналичных денежных средств на расчетный счет Поставщика.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 xml:space="preserve"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</w:t>
      </w:r>
      <w:r w:rsidRPr="001C4D5F">
        <w:rPr>
          <w:color w:val="000000"/>
          <w:sz w:val="22"/>
          <w:szCs w:val="22"/>
        </w:rPr>
        <w:lastRenderedPageBreak/>
        <w:t xml:space="preserve">взаиморасчетов. </w:t>
      </w: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1C4D5F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1C4D5F" w:rsidRPr="001C4D5F" w:rsidRDefault="001C4D5F" w:rsidP="001C4D5F">
      <w:pPr>
        <w:widowControl w:val="0"/>
        <w:tabs>
          <w:tab w:val="left" w:pos="0"/>
          <w:tab w:val="left" w:pos="1134"/>
          <w:tab w:val="left" w:pos="1170"/>
        </w:tabs>
        <w:spacing w:line="240" w:lineRule="auto"/>
        <w:ind w:firstLine="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 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1C4D5F">
        <w:rPr>
          <w:b/>
          <w:sz w:val="22"/>
          <w:szCs w:val="22"/>
        </w:rPr>
        <w:t>5. Порядок исполнения договора</w:t>
      </w: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5.1.</w:t>
      </w:r>
      <w:r w:rsidR="00A7011B">
        <w:rPr>
          <w:sz w:val="22"/>
          <w:szCs w:val="22"/>
        </w:rPr>
        <w:t xml:space="preserve"> </w:t>
      </w:r>
      <w:r w:rsidRPr="001C4D5F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5.1.1. предусмотренный договором объем поставляемого товара в пределах тридцати процентов от первоначального объема.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товара,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образом;</w:t>
      </w:r>
    </w:p>
    <w:p w:rsidR="001C4D5F" w:rsidRPr="001C4D5F" w:rsidRDefault="001C4D5F" w:rsidP="001C4D5F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 xml:space="preserve">5.1.2. сроки исполнения обязательств по договору; </w:t>
      </w:r>
    </w:p>
    <w:p w:rsidR="001C4D5F" w:rsidRPr="001C4D5F" w:rsidRDefault="001C4D5F" w:rsidP="001C4D5F">
      <w:pPr>
        <w:tabs>
          <w:tab w:val="num" w:pos="1276"/>
          <w:tab w:val="num" w:pos="1500"/>
        </w:tabs>
        <w:spacing w:line="240" w:lineRule="auto"/>
        <w:jc w:val="left"/>
        <w:rPr>
          <w:sz w:val="22"/>
          <w:szCs w:val="22"/>
        </w:rPr>
      </w:pPr>
      <w:r w:rsidRPr="001C4D5F">
        <w:rPr>
          <w:sz w:val="22"/>
          <w:szCs w:val="22"/>
        </w:rPr>
        <w:t xml:space="preserve">  5.1.3. цену договора:</w:t>
      </w:r>
    </w:p>
    <w:p w:rsidR="001C4D5F" w:rsidRPr="001C4D5F" w:rsidRDefault="001C4D5F" w:rsidP="001C4D5F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- путем ее уменьшения без изменения иных условий исполнения договора,</w:t>
      </w:r>
    </w:p>
    <w:p w:rsidR="001C4D5F" w:rsidRPr="001C4D5F" w:rsidRDefault="001C4D5F" w:rsidP="001C4D5F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- в случаях, предусмотренных пунктом 5.1.1 настоящего договор,</w:t>
      </w:r>
    </w:p>
    <w:p w:rsidR="001C4D5F" w:rsidRPr="001C4D5F" w:rsidRDefault="001C4D5F" w:rsidP="001C4D5F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- в случае инфляционного роста цен на основании показателей прогнозного индекса дефлятора, публикуемого Министерством экономического развития РФ либо другими источниками информации,</w:t>
      </w:r>
    </w:p>
    <w:p w:rsidR="001C4D5F" w:rsidRPr="001C4D5F" w:rsidRDefault="001C4D5F" w:rsidP="001C4D5F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>- в случае колебания курса валют.</w:t>
      </w:r>
    </w:p>
    <w:p w:rsidR="001C4D5F" w:rsidRPr="001C4D5F" w:rsidRDefault="001C4D5F" w:rsidP="001C4D5F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1C4D5F">
        <w:rPr>
          <w:sz w:val="22"/>
          <w:szCs w:val="22"/>
        </w:rPr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1C4D5F" w:rsidRPr="001C4D5F" w:rsidRDefault="001C4D5F" w:rsidP="001C4D5F">
      <w:pPr>
        <w:spacing w:line="240" w:lineRule="exact"/>
        <w:ind w:firstLine="709"/>
        <w:rPr>
          <w:snapToGrid/>
          <w:sz w:val="22"/>
          <w:szCs w:val="22"/>
        </w:rPr>
      </w:pPr>
      <w:r w:rsidRPr="001C4D5F">
        <w:rPr>
          <w:sz w:val="22"/>
          <w:szCs w:val="22"/>
        </w:rPr>
        <w:t xml:space="preserve">5.3. </w:t>
      </w:r>
      <w:r w:rsidRPr="001C4D5F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1C4D5F" w:rsidRPr="001C4D5F" w:rsidRDefault="001C4D5F" w:rsidP="001C4D5F">
      <w:pPr>
        <w:spacing w:line="240" w:lineRule="auto"/>
        <w:ind w:firstLine="709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 xml:space="preserve">5.4. В случае возникновения производственной необходимости в процессе исполнения договора допускается по согласованию </w:t>
      </w:r>
      <w:r w:rsidR="00524A0A">
        <w:rPr>
          <w:snapToGrid/>
          <w:sz w:val="22"/>
          <w:szCs w:val="22"/>
        </w:rPr>
        <w:t>Покупателя</w:t>
      </w:r>
      <w:r w:rsidRPr="001C4D5F">
        <w:rPr>
          <w:snapToGrid/>
          <w:sz w:val="22"/>
          <w:szCs w:val="22"/>
        </w:rPr>
        <w:t xml:space="preserve"> с </w:t>
      </w:r>
      <w:r w:rsidR="00524A0A">
        <w:rPr>
          <w:snapToGrid/>
          <w:sz w:val="22"/>
          <w:szCs w:val="22"/>
        </w:rPr>
        <w:t>П</w:t>
      </w:r>
      <w:r w:rsidRPr="001C4D5F">
        <w:rPr>
          <w:snapToGrid/>
          <w:sz w:val="22"/>
          <w:szCs w:val="22"/>
        </w:rPr>
        <w:t xml:space="preserve">оставщиком (подрядчиком, исполнителем) изменение количественного объема отдельных видов поставляемых товаров (работ, услуг) в пределах перечня (номенклатуры) товаров (работ, услуг), определенных договором, без изменения общей цены договора. </w:t>
      </w:r>
    </w:p>
    <w:p w:rsidR="001C4D5F" w:rsidRPr="001C4D5F" w:rsidRDefault="001C4D5F" w:rsidP="001C4D5F">
      <w:pPr>
        <w:tabs>
          <w:tab w:val="num" w:pos="0"/>
          <w:tab w:val="left" w:pos="540"/>
        </w:tabs>
        <w:spacing w:line="240" w:lineRule="auto"/>
        <w:ind w:firstLine="0"/>
        <w:rPr>
          <w:b/>
          <w:bCs/>
          <w:color w:val="000000"/>
          <w:sz w:val="22"/>
          <w:szCs w:val="22"/>
        </w:rPr>
      </w:pPr>
    </w:p>
    <w:p w:rsidR="001C4D5F" w:rsidRPr="001C4D5F" w:rsidRDefault="001C4D5F" w:rsidP="001C4D5F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1C4D5F">
        <w:rPr>
          <w:b/>
          <w:bCs/>
          <w:color w:val="000000"/>
          <w:sz w:val="22"/>
          <w:szCs w:val="22"/>
        </w:rPr>
        <w:t>6. Ответственность сторон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>6.2. За не поставку, недопоставку или просрочку поставки товаров Поставщик уплачивает Покупателю неустойку в размере 1 % (Один процент) от стоимости товара за каждый день просрочки до фактического исполнения обязательства.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1C4D5F" w:rsidRPr="001C4D5F" w:rsidRDefault="001C4D5F" w:rsidP="001C4D5F">
      <w:pPr>
        <w:spacing w:line="240" w:lineRule="atLeast"/>
        <w:ind w:firstLine="720"/>
        <w:rPr>
          <w:sz w:val="22"/>
          <w:szCs w:val="22"/>
        </w:rPr>
      </w:pPr>
      <w:r w:rsidRPr="001C4D5F">
        <w:rPr>
          <w:sz w:val="22"/>
          <w:szCs w:val="22"/>
        </w:rPr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1C4D5F" w:rsidRPr="001C4D5F" w:rsidRDefault="001C4D5F" w:rsidP="001C4D5F">
      <w:pPr>
        <w:spacing w:line="240" w:lineRule="atLeast"/>
        <w:ind w:firstLine="720"/>
        <w:rPr>
          <w:sz w:val="22"/>
          <w:szCs w:val="22"/>
        </w:rPr>
      </w:pPr>
      <w:r w:rsidRPr="001C4D5F">
        <w:rPr>
          <w:sz w:val="22"/>
          <w:szCs w:val="22"/>
        </w:rPr>
        <w:t>6.5. В случае, если Поставщик не поставил/недопоставил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 у других лиц с отнесением на Поставщика всех необходимых расходов на их приобретение.</w:t>
      </w:r>
    </w:p>
    <w:p w:rsidR="001C4D5F" w:rsidRPr="001C4D5F" w:rsidRDefault="001C4D5F" w:rsidP="001C4D5F">
      <w:pPr>
        <w:spacing w:line="240" w:lineRule="atLeast"/>
        <w:ind w:firstLine="720"/>
        <w:rPr>
          <w:snapToGrid/>
          <w:sz w:val="22"/>
          <w:szCs w:val="22"/>
        </w:rPr>
      </w:pPr>
      <w:r w:rsidRPr="001C4D5F">
        <w:rPr>
          <w:sz w:val="22"/>
          <w:szCs w:val="22"/>
        </w:rPr>
        <w:t>Исчисление расходов Покупателя на приобретения товара у других лиц в случае его недопоставки/не поставки или невыполнения требований Покупателя об устранении недостатка товара либо о доукомплектовании товара производится в порядке, установленном п.</w:t>
      </w:r>
      <w:r w:rsidR="00A7011B">
        <w:rPr>
          <w:sz w:val="22"/>
          <w:szCs w:val="22"/>
        </w:rPr>
        <w:t xml:space="preserve"> </w:t>
      </w:r>
      <w:r w:rsidRPr="001C4D5F">
        <w:rPr>
          <w:sz w:val="22"/>
          <w:szCs w:val="22"/>
        </w:rPr>
        <w:t>1 ст. 524 ГК РФ.</w:t>
      </w: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6.6. 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660EC7" w:rsidRDefault="00660EC7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660EC7" w:rsidRPr="00660EC7" w:rsidRDefault="00660EC7" w:rsidP="00660EC7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sz w:val="22"/>
          <w:szCs w:val="22"/>
        </w:rPr>
      </w:pPr>
      <w:r w:rsidRPr="00660EC7">
        <w:rPr>
          <w:b/>
          <w:bCs/>
          <w:sz w:val="22"/>
          <w:szCs w:val="22"/>
        </w:rPr>
        <w:t>7. Возмещение имущественных потерь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7.1. В соответствии со ст. 406.1 ГК РФ Стороны договорились, что в случае, если по итогам налоговой проверки в отношении Покупателя налоговый орган в соответствии со своим решением («Решение налогового органа»):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7.1.1. установит получение Покупателем необоснованной налоговой выгоды в связи с исполнением настоящего договора и/или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7.1.2. признает неправомерным учет расходов Покупателя на приобретение товаров (работ, услуг) или иных объектов гражданских прав по настоящему договору и/или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7.1.3. признает неправомерным </w:t>
      </w:r>
      <w:r w:rsidRPr="00660EC7">
        <w:rPr>
          <w:snapToGrid/>
          <w:sz w:val="22"/>
          <w:szCs w:val="22"/>
        </w:rPr>
        <w:t>применение Покупателем налоговых вычетов в отношении сумм налога на добавленную стоимость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в связи с тем, что: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- П</w:t>
      </w:r>
      <w:r>
        <w:rPr>
          <w:snapToGrid/>
          <w:sz w:val="22"/>
          <w:szCs w:val="22"/>
        </w:rPr>
        <w:t xml:space="preserve">оставщик </w:t>
      </w:r>
      <w:r w:rsidRPr="00660EC7">
        <w:rPr>
          <w:snapToGrid/>
          <w:sz w:val="22"/>
          <w:szCs w:val="22"/>
        </w:rPr>
        <w:t>нарушал свои налоговые обязанности по отражению в качестве дохода сумм, полученных от Покупателя, а равно по исчислению и перечислению Поставщиком в бюджет налога на добавленную стоимость и/или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-в отношении Поставщика имелись или имеются какие-ли</w:t>
      </w:r>
      <w:r>
        <w:rPr>
          <w:snapToGrid/>
          <w:sz w:val="22"/>
          <w:szCs w:val="22"/>
        </w:rPr>
        <w:t xml:space="preserve">бо признаки недобросовестности </w:t>
      </w:r>
      <w:r w:rsidRPr="00660EC7">
        <w:rPr>
          <w:snapToGrid/>
          <w:sz w:val="22"/>
          <w:szCs w:val="22"/>
        </w:rPr>
        <w:t>при исполнении налоговых обязательств, и/или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-Поставщик привлекал в качестве своих контрагентов организации, 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 своих контрагентов организации,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(и в любом из указанных случае-независимо от того, знал ли Поставщик о данных фактах или нет) и/или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-Поставщик неправильно (с нарушением установленного порядка) или несвоевременно оформил счета-фактуры, товарные накладные и /или товарно-транспортные накладные и/или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-Поставщик не предоставил Покупателю в течение 5 (Пяти) дней по его письменному запросу какие-либо документы для обоснования получения Покупателем вычета по НДС,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то Поставщик обязуется возместить Покупателю имущественные потери («Имущественные потери»), определяемые как: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-</w:t>
      </w:r>
      <w:r w:rsidRPr="00660EC7">
        <w:rPr>
          <w:snapToGrid/>
          <w:sz w:val="22"/>
          <w:szCs w:val="22"/>
        </w:rPr>
        <w:t xml:space="preserve"> сумма доначисленного налога на прибыль и/или НДС или их совокупности («Доначисленные налоги») в соответствии с вступившим в силу решением налогового органа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-</w:t>
      </w:r>
      <w:r w:rsidRPr="00660EC7">
        <w:rPr>
          <w:snapToGrid/>
          <w:sz w:val="22"/>
          <w:szCs w:val="22"/>
        </w:rPr>
        <w:t xml:space="preserve"> сумма начисленных Покупателю пеней на сумму Доначисленных налогов в соответствии с вступившим в силу решением налогового органа («Пени»)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-</w:t>
      </w:r>
      <w:r w:rsidRPr="00660EC7">
        <w:rPr>
          <w:snapToGrid/>
          <w:sz w:val="22"/>
          <w:szCs w:val="22"/>
        </w:rPr>
        <w:t xml:space="preserve"> штрафы, начисленные Покупателю за неуплату Доначисленных налогов («Штрафы»);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Имущественные потери, определенные в соответствии с настоящим пунктом, возмещаются Поставщиком Покупателю в течение 10 (Десяти) дней с даты письменного требования Покупателя об этом с приложением копии решения налогового органа, вступившего в законную силу.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7.2. В случае, если в соответствии с п. 7.1. настоящего договора Поставщик фактически возместит Покупателю Имущественные потери, а Покупатель в результате оспаривания решения налогового органа в судебных инстанциях вернет из бюджета полностью или частично Доначисленные налоги, Пени и/или Штрафы («Возвращенные суммы»), то Покупатель обязуется уплатить Поставщику Возвращенные суммы в течение 30 (Тридцати) дней с даты получения письменного требования об этом Поставщика.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 xml:space="preserve">7.3. Поставщик обязан предпринять максимальные усилия для содействия Покупателю в предотвращении доначисления налогов, штрафов и пеней, а также в досудебном и судебном обжаловании решения налогового органа, в частности, представлять Покупателю доказательства и пояснения, </w:t>
      </w:r>
      <w:r w:rsidR="00D1063B" w:rsidRPr="00660EC7">
        <w:rPr>
          <w:snapToGrid/>
          <w:sz w:val="22"/>
          <w:szCs w:val="22"/>
        </w:rPr>
        <w:t>опровергающие</w:t>
      </w:r>
      <w:r w:rsidRPr="00660EC7">
        <w:rPr>
          <w:snapToGrid/>
          <w:sz w:val="22"/>
          <w:szCs w:val="22"/>
        </w:rPr>
        <w:t xml:space="preserve"> признаки недобросовестности Покупателя, содействовать Покупателю в сборе таких доказательств в ходе досудебного и судебного обжалования, обеспечивать, где необходимо, явку свидетелей-сотрудников Поставщика для дачи пока</w:t>
      </w:r>
      <w:r>
        <w:rPr>
          <w:snapToGrid/>
          <w:sz w:val="22"/>
          <w:szCs w:val="22"/>
        </w:rPr>
        <w:t>заний налоговому</w:t>
      </w:r>
      <w:r w:rsidRPr="00660EC7">
        <w:rPr>
          <w:snapToGrid/>
          <w:sz w:val="22"/>
          <w:szCs w:val="22"/>
        </w:rPr>
        <w:t>\органу и суду и т.п.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7.4. В случае не отражения или несвоевременного отражения Поставщиком сведений об отгруженных товарах (оказанных услугах, выполненных работах) в адрес Покупателя в налоговой декларации по НДС, равно как и не своевременная сдача налоговой декларации, Поставщик обязан оплатить неустойку в размере 0,1 % за каждый день до сдачи достоверной отчетности от суммы выставленных в адрес Покупателя счетов-фактур за отчетный квартал.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napToGrid/>
          <w:sz w:val="22"/>
          <w:szCs w:val="22"/>
        </w:rPr>
      </w:pPr>
      <w:r w:rsidRPr="00660EC7">
        <w:rPr>
          <w:b/>
          <w:snapToGrid/>
          <w:sz w:val="22"/>
          <w:szCs w:val="22"/>
        </w:rPr>
        <w:t>8. Гарантии и заверения Поставщика об обстоятельствах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Поставщик заверяет Покупателя и гарантирует, что: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 xml:space="preserve">8.1. Поставщик является надлежащим образом учрежденным и зарегистрированным юридическим </w:t>
      </w:r>
      <w:r w:rsidRPr="00660EC7">
        <w:rPr>
          <w:snapToGrid/>
          <w:sz w:val="22"/>
          <w:szCs w:val="22"/>
        </w:rPr>
        <w:lastRenderedPageBreak/>
        <w:t>лицом;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8.2. Исполнительный орган Поставщика находится и осуществляет функции управления по месту нахождения (регистрации) юридического лица;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8.3. Для заключения и исполнения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8.4. Поставщик имеет законное право осуществлять вид экономической деятельности, предусмотренный договором (имеет надлежащий ОКВЭД);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8.5.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заключать и исполнять договор;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8.6. Лицо, подписывающее (заключающее)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договора и не является дисквалифицированным лицом;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8.7. Поставщиком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8.8. Все операции Поставщиком по покупке товара у своих поставщиков, продаже товара/реализации услуги/выполнении работы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8.9. Поставщик гарантирует и обязуется отражать в налоговой отчетности НДС, уплаченный Покупателем Поставщику в составе цены товара/услуги;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8.10.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товара/оказание услуги по настоящему договору (включая, но не ограничиваясь- счета-фактуры, товарные накладные, формы ТОРГ-12 либо УПД, товарно-транспортные накладные, квитанции формы ЗПП-13, спецификации, акты приема-передачи и т.д.);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8.11. Поставщик обязуется по первому требованию Покупателя или налоговых органов (в т.ч. встречная налоговая проверка) представить надлежащим образом заверенные копии документов, относящихся к поставке товара/оказанию услуг/выполнению работ по настоящему договору и подтверждающих гарантии и заверения, указанные в настоящем договоре, в срок, не превышающий 5 (пять) рабочих дней с момента получения соответствующего запроса от Покупателя или налогового органа;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8.12. Поставщик обязуется возместить Покупателю в т.ч. убытки, понесенные последним вследствие нарушения Поставщиком указанных в договоре гарантий</w:t>
      </w:r>
      <w:r>
        <w:rPr>
          <w:snapToGrid/>
          <w:sz w:val="22"/>
          <w:szCs w:val="22"/>
        </w:rPr>
        <w:t xml:space="preserve"> и заверений и/или </w:t>
      </w:r>
      <w:r w:rsidRPr="00660EC7">
        <w:rPr>
          <w:snapToGrid/>
          <w:sz w:val="22"/>
          <w:szCs w:val="22"/>
        </w:rPr>
        <w:t>допущенных П</w:t>
      </w:r>
      <w:r>
        <w:rPr>
          <w:snapToGrid/>
          <w:sz w:val="22"/>
          <w:szCs w:val="22"/>
        </w:rPr>
        <w:t>оставщиком нарушений (</w:t>
      </w:r>
      <w:r w:rsidRPr="00660EC7">
        <w:rPr>
          <w:snapToGrid/>
          <w:sz w:val="22"/>
          <w:szCs w:val="22"/>
        </w:rPr>
        <w:t>в т.ч. налогового законодательства), в размере: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-сумм, уплаченных или подлежащих уплате Покупателем в бюджет на основании решений (требований) налоговых органов о доначислении НДС, включая, но не ограничиваясь этим (в т.ч. решений об отказе в применении налоговых вычетов), который был уплачен Поставщику в составе цены товара либо решений об уплате этого НДС Покупателем в бюджет, решений (требований) об уплате пеней и штрафов на указанный размер доначисленного НДС;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- сумм, возмещенных Покупателем иным лицам, прямо или косвенно воспользовавшимся услугами Поставщика, уплаченных ими в бюджет на основании соответствующих решений (требований) налоговых органов (о доначислении налогов, включая, но не ограничиваясь этим, НДС, об уплате налогов в бюджет, об уплате пеней и штрафов на размер доначисленных налогов);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>8.13.Поставщик, нарушивший изложенные в настоящем разделе договора, гарантии и заверения, возмещает Покупателю, помимо обозначенных выше сумм, все убытки, вызванные таким нарушением;</w:t>
      </w:r>
    </w:p>
    <w:p w:rsidR="00660EC7" w:rsidRP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660EC7">
        <w:rPr>
          <w:snapToGrid/>
          <w:sz w:val="22"/>
          <w:szCs w:val="22"/>
        </w:rPr>
        <w:t xml:space="preserve">8.14. Поставщик обязуется компенсировать Покупателю все </w:t>
      </w:r>
      <w:r>
        <w:rPr>
          <w:snapToGrid/>
          <w:sz w:val="22"/>
          <w:szCs w:val="22"/>
        </w:rPr>
        <w:t>понесенные по его вине убытки (</w:t>
      </w:r>
      <w:r w:rsidRPr="00660EC7">
        <w:rPr>
          <w:snapToGrid/>
          <w:sz w:val="22"/>
          <w:szCs w:val="22"/>
        </w:rPr>
        <w:t>в т.ч. доначисленный НДС, штраф, пеня и т.д.) в 5 (Пяти) -дневный срок с момента получения от Покупателя соответствующего требования;</w:t>
      </w:r>
    </w:p>
    <w:p w:rsidR="00660EC7" w:rsidRDefault="00660EC7" w:rsidP="00660EC7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color w:val="000000"/>
          <w:sz w:val="22"/>
          <w:szCs w:val="22"/>
        </w:rPr>
      </w:pPr>
      <w:r w:rsidRPr="00660EC7">
        <w:rPr>
          <w:snapToGrid/>
          <w:sz w:val="22"/>
          <w:szCs w:val="22"/>
        </w:rPr>
        <w:t>8.15. Ответственность Поставщика за недостоверность данных гарантии и заверений не зависит от обжалования в судебном порядке решений налоговых органов (иных решений).</w:t>
      </w:r>
    </w:p>
    <w:p w:rsidR="00660EC7" w:rsidRPr="001C4D5F" w:rsidRDefault="00660EC7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1C4D5F" w:rsidRPr="001C4D5F" w:rsidRDefault="00660EC7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9</w:t>
      </w:r>
      <w:r w:rsidR="001C4D5F" w:rsidRPr="001C4D5F">
        <w:rPr>
          <w:b/>
          <w:bCs/>
          <w:color w:val="000000"/>
          <w:sz w:val="22"/>
          <w:szCs w:val="22"/>
        </w:rPr>
        <w:t>. Форс-мажор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7.1. Стороны освобождаются от ответственности за частичное или полное неисполнение обязательств</w:t>
      </w:r>
      <w:r w:rsidRPr="001C4D5F">
        <w:rPr>
          <w:i/>
          <w:color w:val="000000"/>
          <w:sz w:val="22"/>
          <w:szCs w:val="22"/>
        </w:rPr>
        <w:t xml:space="preserve"> </w:t>
      </w:r>
      <w:r w:rsidRPr="001C4D5F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7.2.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lastRenderedPageBreak/>
        <w:t>7.3.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7.4.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</w:p>
    <w:p w:rsidR="001C4D5F" w:rsidRPr="001C4D5F" w:rsidRDefault="00660EC7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10</w:t>
      </w:r>
      <w:r w:rsidR="001C4D5F" w:rsidRPr="001C4D5F">
        <w:rPr>
          <w:b/>
          <w:bCs/>
          <w:color w:val="000000"/>
          <w:sz w:val="22"/>
          <w:szCs w:val="22"/>
        </w:rPr>
        <w:t>. Заключительные условия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C4D5F">
        <w:rPr>
          <w:color w:val="000000"/>
          <w:sz w:val="22"/>
          <w:szCs w:val="22"/>
        </w:rPr>
        <w:t>8.1. Договор вступает в силу с даты подписания и действует по «31» декабря 2020 года. Окончание срока действия договора влечет прекращение обязательств Сторон по договору, за исключением расчетов за фактически поставленный и принятый товар – до полного исполнения.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8.2.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8.3.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1C4D5F" w:rsidRPr="001C4D5F" w:rsidRDefault="001C4D5F" w:rsidP="001C4D5F">
      <w:pPr>
        <w:spacing w:line="240" w:lineRule="exact"/>
        <w:rPr>
          <w:snapToGrid/>
          <w:sz w:val="22"/>
          <w:szCs w:val="22"/>
        </w:rPr>
      </w:pPr>
      <w:r w:rsidRPr="001C4D5F">
        <w:rPr>
          <w:color w:val="000000"/>
          <w:sz w:val="22"/>
          <w:szCs w:val="22"/>
        </w:rPr>
        <w:t xml:space="preserve">  8.4. Покупатель вправе отказаться от исполнения договора в одностороннем порядке, предупредив Поставщика не позднее, чем за 15 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1C4D5F" w:rsidRPr="001C4D5F" w:rsidRDefault="001C4D5F" w:rsidP="001C4D5F">
      <w:pPr>
        <w:spacing w:line="240" w:lineRule="exact"/>
        <w:ind w:firstLine="709"/>
        <w:rPr>
          <w:snapToGrid/>
          <w:sz w:val="22"/>
          <w:szCs w:val="22"/>
        </w:rPr>
      </w:pPr>
      <w:r w:rsidRPr="001C4D5F">
        <w:rPr>
          <w:color w:val="000000"/>
          <w:sz w:val="22"/>
          <w:szCs w:val="22"/>
        </w:rPr>
        <w:t xml:space="preserve">8.5. </w:t>
      </w:r>
      <w:r w:rsidRPr="001C4D5F">
        <w:rPr>
          <w:sz w:val="22"/>
          <w:szCs w:val="22"/>
        </w:rPr>
        <w:t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календарных дней с момента получения. В случае если Стороны не придут к соглашению по спорным вопросам, споры передаются на</w:t>
      </w:r>
      <w:r w:rsidRPr="001C4D5F">
        <w:rPr>
          <w:color w:val="000000"/>
          <w:sz w:val="22"/>
          <w:szCs w:val="22"/>
        </w:rPr>
        <w:t xml:space="preserve"> рассмотрение Арбитражного суда </w:t>
      </w:r>
      <w:r w:rsidRPr="001C4D5F">
        <w:rPr>
          <w:sz w:val="22"/>
          <w:szCs w:val="22"/>
        </w:rPr>
        <w:t xml:space="preserve">Томской области. 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1C4D5F">
        <w:rPr>
          <w:snapToGrid/>
          <w:color w:val="000000"/>
          <w:sz w:val="22"/>
          <w:szCs w:val="22"/>
        </w:rPr>
        <w:t>8.6.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1C4D5F">
        <w:rPr>
          <w:snapToGrid/>
          <w:sz w:val="22"/>
          <w:szCs w:val="22"/>
        </w:rPr>
        <w:t>8.7. Настоящий договор составлен в двух экземплярах, имеющих равную юридическую силу, по одному для каждой из Сторон.</w:t>
      </w:r>
    </w:p>
    <w:p w:rsidR="001C4D5F" w:rsidRPr="001C4D5F" w:rsidRDefault="001C4D5F" w:rsidP="001C4D5F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1C4D5F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8.8. </w:t>
      </w:r>
      <w:r w:rsidRPr="001C4D5F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1C4D5F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1C4D5F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1C4D5F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 w:rsidRPr="001C4D5F">
        <w:rPr>
          <w:b/>
          <w:bCs/>
          <w:color w:val="000000"/>
          <w:sz w:val="22"/>
          <w:szCs w:val="22"/>
        </w:rPr>
        <w:t>9. Юридические адреса и подписи Сторон</w:t>
      </w: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3"/>
        <w:gridCol w:w="5178"/>
      </w:tblGrid>
      <w:tr w:rsidR="001C4D5F" w:rsidRPr="001C4D5F" w:rsidTr="00102F46">
        <w:tc>
          <w:tcPr>
            <w:tcW w:w="5103" w:type="dxa"/>
            <w:shd w:val="clear" w:color="auto" w:fill="auto"/>
          </w:tcPr>
          <w:p w:rsidR="001C4D5F" w:rsidRPr="001C4D5F" w:rsidRDefault="001C4D5F" w:rsidP="001C4D5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1C4D5F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178" w:type="dxa"/>
            <w:shd w:val="clear" w:color="auto" w:fill="auto"/>
          </w:tcPr>
          <w:p w:rsidR="001C4D5F" w:rsidRPr="001C4D5F" w:rsidRDefault="001C4D5F" w:rsidP="001C4D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1C4D5F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1C4D5F" w:rsidRPr="001C4D5F" w:rsidTr="00102F46">
        <w:trPr>
          <w:trHeight w:val="2018"/>
        </w:trPr>
        <w:tc>
          <w:tcPr>
            <w:tcW w:w="5103" w:type="dxa"/>
            <w:shd w:val="clear" w:color="auto" w:fill="auto"/>
          </w:tcPr>
          <w:p w:rsidR="001C4D5F" w:rsidRPr="001C4D5F" w:rsidRDefault="001C4D5F" w:rsidP="001C4D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shd w:val="clear" w:color="auto" w:fill="auto"/>
          </w:tcPr>
          <w:p w:rsidR="001C4D5F" w:rsidRPr="001C4D5F" w:rsidRDefault="001C4D5F" w:rsidP="001C4D5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</w:p>
          <w:p w:rsidR="001C4D5F" w:rsidRPr="001C4D5F" w:rsidRDefault="001C4D5F" w:rsidP="001C4D5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 w:rsidRPr="001C4D5F">
              <w:rPr>
                <w:b/>
                <w:sz w:val="22"/>
                <w:szCs w:val="22"/>
              </w:rPr>
              <w:t>ООО «Горсети»</w:t>
            </w:r>
          </w:p>
          <w:p w:rsidR="001C4D5F" w:rsidRPr="001C4D5F" w:rsidRDefault="001C4D5F" w:rsidP="001C4D5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 xml:space="preserve"> 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1C4D5F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1C4D5F">
              <w:rPr>
                <w:color w:val="000000"/>
                <w:sz w:val="22"/>
                <w:szCs w:val="22"/>
              </w:rPr>
              <w:t>. Томск, ул. Шевченко, 62 а,</w:t>
            </w:r>
          </w:p>
          <w:p w:rsidR="001C4D5F" w:rsidRPr="001C4D5F" w:rsidRDefault="001C4D5F" w:rsidP="001C4D5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 xml:space="preserve"> тел./факс (382 2) 99-98-83/99-96-77</w:t>
            </w:r>
          </w:p>
          <w:p w:rsidR="001C4D5F" w:rsidRPr="001C4D5F" w:rsidRDefault="001C4D5F" w:rsidP="001C4D5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 xml:space="preserve"> ИНН 7017081040, КПП 701701001, </w:t>
            </w:r>
          </w:p>
          <w:p w:rsidR="001C4D5F" w:rsidRPr="001C4D5F" w:rsidRDefault="001C4D5F" w:rsidP="001C4D5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 xml:space="preserve"> Р/с 40702810800050000831 Новосибирский филиал ПАО АКБ «СВЯЗЬ-БАНК» г. Новосибирск</w:t>
            </w:r>
          </w:p>
          <w:p w:rsidR="001C4D5F" w:rsidRPr="001C4D5F" w:rsidRDefault="001C4D5F" w:rsidP="001C4D5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 xml:space="preserve"> К/сч.30101810100000000740</w:t>
            </w:r>
          </w:p>
          <w:p w:rsidR="001C4D5F" w:rsidRPr="001C4D5F" w:rsidRDefault="001C4D5F" w:rsidP="001C4D5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  <w:r w:rsidRPr="001C4D5F">
              <w:rPr>
                <w:color w:val="000000"/>
                <w:sz w:val="22"/>
                <w:szCs w:val="22"/>
              </w:rPr>
              <w:t>БИК 045004740</w:t>
            </w:r>
          </w:p>
        </w:tc>
      </w:tr>
    </w:tbl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02F46" w:rsidRPr="001C4D5F" w:rsidRDefault="00102F46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P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2A5BB6" w:rsidRDefault="002A5BB6" w:rsidP="002A5BB6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2A5BB6" w:rsidRDefault="002A5BB6" w:rsidP="002A5BB6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D4546F" w:rsidRDefault="00D4546F" w:rsidP="002A5BB6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D4546F" w:rsidRDefault="00D4546F" w:rsidP="002A5BB6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60EC7" w:rsidRDefault="00660EC7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C4D5F" w:rsidRPr="001903BA" w:rsidRDefault="001C4D5F" w:rsidP="001C4D5F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1903BA">
        <w:rPr>
          <w:b/>
          <w:sz w:val="22"/>
          <w:szCs w:val="22"/>
        </w:rPr>
        <w:lastRenderedPageBreak/>
        <w:t>Приложение №1</w:t>
      </w:r>
    </w:p>
    <w:p w:rsidR="001C4D5F" w:rsidRPr="001903BA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1903BA">
        <w:rPr>
          <w:snapToGrid/>
          <w:color w:val="000000"/>
          <w:sz w:val="22"/>
          <w:szCs w:val="22"/>
        </w:rPr>
        <w:t>к договору поставки №________________</w:t>
      </w:r>
    </w:p>
    <w:p w:rsidR="001C4D5F" w:rsidRPr="001903BA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1903BA">
        <w:rPr>
          <w:snapToGrid/>
          <w:color w:val="000000"/>
          <w:sz w:val="22"/>
          <w:szCs w:val="22"/>
        </w:rPr>
        <w:t>от «_____» ____________ 2020 г.</w:t>
      </w:r>
    </w:p>
    <w:p w:rsidR="001C4D5F" w:rsidRPr="006219D4" w:rsidRDefault="001C4D5F" w:rsidP="001C4D5F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b/>
          <w:i/>
          <w:color w:val="000000"/>
          <w:sz w:val="22"/>
          <w:szCs w:val="22"/>
          <w:highlight w:val="yellow"/>
        </w:rPr>
      </w:pPr>
    </w:p>
    <w:p w:rsidR="00D4546F" w:rsidRDefault="001C4D5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  <w:r w:rsidRPr="001903BA">
        <w:rPr>
          <w:b/>
          <w:color w:val="000000"/>
          <w:sz w:val="22"/>
          <w:szCs w:val="22"/>
        </w:rPr>
        <w:t>СПЕЦИФИКАЦИЯ</w:t>
      </w:r>
      <w:r w:rsidR="006219D4" w:rsidRPr="001903BA">
        <w:rPr>
          <w:b/>
          <w:color w:val="000000"/>
          <w:sz w:val="22"/>
          <w:szCs w:val="22"/>
        </w:rPr>
        <w:t xml:space="preserve">   </w:t>
      </w:r>
    </w:p>
    <w:p w:rsidR="00D4546F" w:rsidRDefault="00D4546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10780" w:type="dxa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7"/>
        <w:gridCol w:w="709"/>
        <w:gridCol w:w="2552"/>
        <w:gridCol w:w="1701"/>
        <w:gridCol w:w="1215"/>
        <w:gridCol w:w="1134"/>
        <w:gridCol w:w="992"/>
        <w:gridCol w:w="1134"/>
        <w:gridCol w:w="1336"/>
      </w:tblGrid>
      <w:tr w:rsidR="00D4546F" w:rsidRPr="00D4546F" w:rsidTr="00023609">
        <w:trPr>
          <w:gridBefore w:val="1"/>
          <w:wBefore w:w="7" w:type="dxa"/>
          <w:trHeight w:val="64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6F" w:rsidRPr="00D4546F" w:rsidRDefault="00D4546F" w:rsidP="00D4546F">
            <w:pPr>
              <w:snapToGrid w:val="0"/>
              <w:spacing w:line="240" w:lineRule="auto"/>
              <w:ind w:left="227" w:hanging="142"/>
              <w:jc w:val="center"/>
              <w:rPr>
                <w:b/>
                <w:sz w:val="20"/>
              </w:rPr>
            </w:pPr>
            <w:r w:rsidRPr="00D4546F">
              <w:rPr>
                <w:b/>
                <w:sz w:val="20"/>
              </w:rPr>
              <w:t>№</w:t>
            </w:r>
          </w:p>
          <w:p w:rsidR="00D4546F" w:rsidRPr="00D4546F" w:rsidRDefault="00D4546F" w:rsidP="00D4546F">
            <w:pPr>
              <w:snapToGrid w:val="0"/>
              <w:spacing w:line="240" w:lineRule="auto"/>
              <w:ind w:left="227" w:hanging="142"/>
              <w:jc w:val="center"/>
              <w:rPr>
                <w:b/>
                <w:sz w:val="20"/>
              </w:rPr>
            </w:pPr>
            <w:r w:rsidRPr="00D4546F">
              <w:rPr>
                <w:b/>
                <w:sz w:val="20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6F" w:rsidRPr="00D4546F" w:rsidRDefault="00D4546F" w:rsidP="00D4546F">
            <w:pPr>
              <w:snapToGrid w:val="0"/>
              <w:spacing w:line="240" w:lineRule="auto"/>
              <w:ind w:left="227" w:hanging="142"/>
              <w:jc w:val="center"/>
              <w:rPr>
                <w:b/>
                <w:sz w:val="20"/>
              </w:rPr>
            </w:pPr>
            <w:r w:rsidRPr="00D4546F">
              <w:rPr>
                <w:b/>
                <w:sz w:val="20"/>
              </w:rPr>
              <w:t>Наименование</w:t>
            </w:r>
          </w:p>
          <w:p w:rsidR="00D4546F" w:rsidRPr="00D4546F" w:rsidRDefault="00D4546F" w:rsidP="00D4546F">
            <w:pPr>
              <w:snapToGrid w:val="0"/>
              <w:spacing w:line="240" w:lineRule="auto"/>
              <w:ind w:left="227" w:hanging="142"/>
              <w:jc w:val="center"/>
              <w:rPr>
                <w:b/>
                <w:sz w:val="20"/>
              </w:rPr>
            </w:pPr>
            <w:r w:rsidRPr="00D4546F">
              <w:rPr>
                <w:b/>
                <w:sz w:val="20"/>
              </w:rPr>
              <w:t xml:space="preserve">товара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1D" w:rsidRDefault="00225102" w:rsidP="00225102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>
              <w:rPr>
                <w:b/>
                <w:snapToGrid/>
                <w:sz w:val="20"/>
              </w:rPr>
              <w:t>Тип, модель</w:t>
            </w:r>
          </w:p>
          <w:p w:rsidR="00D4546F" w:rsidRPr="00D4546F" w:rsidRDefault="002F6F1D" w:rsidP="00225102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023609">
              <w:rPr>
                <w:b/>
                <w:snapToGrid/>
                <w:sz w:val="20"/>
              </w:rPr>
              <w:t>соответствие стандартам и разрешительной документации</w:t>
            </w:r>
            <w:r w:rsidR="00225102">
              <w:rPr>
                <w:b/>
                <w:snapToGrid/>
                <w:sz w:val="20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6F" w:rsidRPr="00D4546F" w:rsidRDefault="00D4546F" w:rsidP="00D4546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D4546F">
              <w:rPr>
                <w:b/>
                <w:snapToGrid/>
                <w:sz w:val="20"/>
              </w:rPr>
              <w:t>Наименование страны происхождения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6F" w:rsidRPr="00D4546F" w:rsidRDefault="00D4546F" w:rsidP="00D4546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D4546F">
              <w:rPr>
                <w:b/>
                <w:snapToGrid/>
                <w:sz w:val="20"/>
              </w:rPr>
              <w:t xml:space="preserve">Единица </w:t>
            </w:r>
          </w:p>
          <w:p w:rsidR="00D4546F" w:rsidRPr="00D4546F" w:rsidRDefault="00D4546F" w:rsidP="00D4546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D4546F">
              <w:rPr>
                <w:b/>
                <w:snapToGrid/>
                <w:sz w:val="20"/>
              </w:rPr>
              <w:t>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6F" w:rsidRPr="00D4546F" w:rsidRDefault="00D4546F" w:rsidP="00D4546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D4546F">
              <w:rPr>
                <w:b/>
                <w:snapToGrid/>
                <w:sz w:val="20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6F" w:rsidRPr="00D4546F" w:rsidRDefault="00D4546F" w:rsidP="00D4546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D4546F">
              <w:rPr>
                <w:b/>
                <w:snapToGrid/>
                <w:sz w:val="20"/>
              </w:rPr>
              <w:t>Цена за единицу, руб., с НДС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6F" w:rsidRPr="00D4546F" w:rsidRDefault="00D4546F" w:rsidP="00D4546F">
            <w:pPr>
              <w:spacing w:line="240" w:lineRule="auto"/>
              <w:ind w:firstLine="0"/>
              <w:jc w:val="center"/>
              <w:rPr>
                <w:b/>
                <w:bCs/>
                <w:snapToGrid/>
                <w:kern w:val="32"/>
                <w:sz w:val="20"/>
              </w:rPr>
            </w:pPr>
            <w:r w:rsidRPr="00D4546F">
              <w:rPr>
                <w:b/>
                <w:snapToGrid/>
                <w:sz w:val="20"/>
              </w:rPr>
              <w:t>Общая стоимость, руб., с НДС</w:t>
            </w:r>
          </w:p>
        </w:tc>
      </w:tr>
      <w:tr w:rsidR="00286DBA" w:rsidRPr="00D4546F" w:rsidTr="00023609">
        <w:trPr>
          <w:gridBefore w:val="1"/>
          <w:wBefore w:w="7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BA" w:rsidRPr="00D4546F" w:rsidRDefault="00286DBA" w:rsidP="00286D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D4546F">
              <w:rPr>
                <w:sz w:val="20"/>
              </w:rPr>
              <w:t>1</w:t>
            </w:r>
          </w:p>
        </w:tc>
        <w:tc>
          <w:tcPr>
            <w:tcW w:w="2552" w:type="dxa"/>
            <w:vAlign w:val="center"/>
          </w:tcPr>
          <w:p w:rsidR="00286DBA" w:rsidRPr="00A13E2B" w:rsidRDefault="00286DBA" w:rsidP="00286DBA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A13E2B">
              <w:rPr>
                <w:color w:val="000000"/>
                <w:sz w:val="20"/>
              </w:rPr>
              <w:t xml:space="preserve">Выключатель нагрузки ВНА  (Л)-10/630 - 20зУ2 </w:t>
            </w:r>
          </w:p>
        </w:tc>
        <w:tc>
          <w:tcPr>
            <w:tcW w:w="1701" w:type="dxa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15" w:type="dxa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286DBA" w:rsidRPr="00A13E2B" w:rsidRDefault="00286DBA" w:rsidP="00286DBA">
            <w:pPr>
              <w:ind w:firstLine="0"/>
              <w:jc w:val="center"/>
              <w:rPr>
                <w:sz w:val="20"/>
              </w:rPr>
            </w:pPr>
            <w:r w:rsidRPr="00A13E2B">
              <w:rPr>
                <w:sz w:val="2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6DBA" w:rsidRPr="00A13E2B" w:rsidRDefault="00286DBA" w:rsidP="00286DBA">
            <w:pPr>
              <w:ind w:firstLine="0"/>
              <w:jc w:val="center"/>
              <w:rPr>
                <w:sz w:val="20"/>
              </w:rPr>
            </w:pPr>
            <w:r w:rsidRPr="00A13E2B">
              <w:rPr>
                <w:sz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286DBA" w:rsidRPr="00D4546F" w:rsidTr="00023609">
        <w:trPr>
          <w:gridBefore w:val="1"/>
          <w:wBefore w:w="7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BA" w:rsidRPr="00D4546F" w:rsidRDefault="00286DBA" w:rsidP="00286D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D4546F">
              <w:rPr>
                <w:sz w:val="20"/>
              </w:rPr>
              <w:t>2</w:t>
            </w:r>
          </w:p>
        </w:tc>
        <w:tc>
          <w:tcPr>
            <w:tcW w:w="2552" w:type="dxa"/>
            <w:vAlign w:val="center"/>
          </w:tcPr>
          <w:p w:rsidR="00286DBA" w:rsidRPr="00A13E2B" w:rsidRDefault="00286DBA" w:rsidP="00286DBA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A13E2B">
              <w:rPr>
                <w:color w:val="000000"/>
                <w:sz w:val="20"/>
              </w:rPr>
              <w:t>Выключатель нагрузки ВНА (П)-10/630 – 20зУ2</w:t>
            </w:r>
          </w:p>
        </w:tc>
        <w:tc>
          <w:tcPr>
            <w:tcW w:w="1701" w:type="dxa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15" w:type="dxa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286DBA" w:rsidRPr="00A13E2B" w:rsidRDefault="00286DBA" w:rsidP="00286DBA">
            <w:pPr>
              <w:ind w:firstLine="0"/>
              <w:jc w:val="center"/>
              <w:rPr>
                <w:sz w:val="20"/>
              </w:rPr>
            </w:pPr>
            <w:r w:rsidRPr="00A13E2B">
              <w:rPr>
                <w:sz w:val="2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6DBA" w:rsidRPr="00A13E2B" w:rsidRDefault="00286DBA" w:rsidP="00286DBA">
            <w:pPr>
              <w:ind w:firstLine="0"/>
              <w:jc w:val="center"/>
              <w:rPr>
                <w:sz w:val="20"/>
              </w:rPr>
            </w:pPr>
            <w:r w:rsidRPr="00A13E2B">
              <w:rPr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286DBA" w:rsidRPr="00D4546F" w:rsidTr="00023609">
        <w:trPr>
          <w:gridBefore w:val="1"/>
          <w:wBefore w:w="7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BA" w:rsidRPr="00D4546F" w:rsidRDefault="00286DBA" w:rsidP="00286D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D4546F">
              <w:rPr>
                <w:sz w:val="20"/>
              </w:rPr>
              <w:t>3</w:t>
            </w:r>
          </w:p>
        </w:tc>
        <w:tc>
          <w:tcPr>
            <w:tcW w:w="2552" w:type="dxa"/>
            <w:vAlign w:val="center"/>
          </w:tcPr>
          <w:p w:rsidR="00286DBA" w:rsidRPr="00A13E2B" w:rsidRDefault="00286DBA" w:rsidP="00286DBA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A13E2B">
              <w:rPr>
                <w:color w:val="000000"/>
                <w:sz w:val="20"/>
              </w:rPr>
              <w:t>Выключатель нагрузки ВНА  (Л)-10/630 – 20зпУ2</w:t>
            </w:r>
          </w:p>
        </w:tc>
        <w:tc>
          <w:tcPr>
            <w:tcW w:w="1701" w:type="dxa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15" w:type="dxa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286DBA" w:rsidRPr="00A13E2B" w:rsidRDefault="00286DBA" w:rsidP="00286DBA">
            <w:pPr>
              <w:ind w:firstLine="0"/>
              <w:jc w:val="center"/>
              <w:rPr>
                <w:sz w:val="20"/>
              </w:rPr>
            </w:pPr>
            <w:r w:rsidRPr="00A13E2B">
              <w:rPr>
                <w:sz w:val="2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6DBA" w:rsidRPr="00A13E2B" w:rsidRDefault="00286DBA" w:rsidP="00286DBA">
            <w:pPr>
              <w:ind w:firstLine="0"/>
              <w:jc w:val="center"/>
              <w:rPr>
                <w:sz w:val="20"/>
              </w:rPr>
            </w:pPr>
            <w:r w:rsidRPr="00A13E2B">
              <w:rPr>
                <w:sz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286DBA" w:rsidRPr="00D4546F" w:rsidTr="00023609">
        <w:trPr>
          <w:gridBefore w:val="1"/>
          <w:wBefore w:w="7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BA" w:rsidRPr="00D4546F" w:rsidRDefault="00286DBA" w:rsidP="00286D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D4546F">
              <w:rPr>
                <w:sz w:val="20"/>
              </w:rPr>
              <w:t>4</w:t>
            </w:r>
          </w:p>
        </w:tc>
        <w:tc>
          <w:tcPr>
            <w:tcW w:w="2552" w:type="dxa"/>
            <w:vAlign w:val="center"/>
          </w:tcPr>
          <w:p w:rsidR="00286DBA" w:rsidRPr="00A13E2B" w:rsidRDefault="00286DBA" w:rsidP="00286DBA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A13E2B">
              <w:rPr>
                <w:color w:val="000000"/>
                <w:sz w:val="20"/>
              </w:rPr>
              <w:t>Выключатель нагрузки ВНА  (П)-10/630 - 20зпУ2</w:t>
            </w:r>
          </w:p>
        </w:tc>
        <w:tc>
          <w:tcPr>
            <w:tcW w:w="1701" w:type="dxa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15" w:type="dxa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286DBA" w:rsidRPr="00A13E2B" w:rsidRDefault="00286DBA" w:rsidP="00286DBA">
            <w:pPr>
              <w:ind w:firstLine="0"/>
              <w:jc w:val="center"/>
              <w:rPr>
                <w:sz w:val="20"/>
              </w:rPr>
            </w:pPr>
            <w:r w:rsidRPr="00A13E2B">
              <w:rPr>
                <w:sz w:val="2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6DBA" w:rsidRPr="00A13E2B" w:rsidRDefault="00286DBA" w:rsidP="00286DBA">
            <w:pPr>
              <w:ind w:firstLine="0"/>
              <w:jc w:val="center"/>
              <w:rPr>
                <w:sz w:val="20"/>
              </w:rPr>
            </w:pPr>
            <w:r w:rsidRPr="00A13E2B">
              <w:rPr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286DBA" w:rsidRPr="00D4546F" w:rsidTr="00023609">
        <w:trPr>
          <w:gridBefore w:val="1"/>
          <w:wBefore w:w="7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BA" w:rsidRPr="00D4546F" w:rsidRDefault="00286DBA" w:rsidP="00286DBA">
            <w:pPr>
              <w:snapToGrid w:val="0"/>
              <w:spacing w:line="240" w:lineRule="auto"/>
              <w:ind w:left="227" w:hanging="142"/>
              <w:jc w:val="center"/>
              <w:rPr>
                <w:sz w:val="20"/>
              </w:rPr>
            </w:pPr>
            <w:r w:rsidRPr="00D4546F">
              <w:rPr>
                <w:sz w:val="20"/>
              </w:rPr>
              <w:t>5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86DBA" w:rsidRPr="00A13E2B" w:rsidRDefault="00286DBA" w:rsidP="00286DB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A13E2B">
              <w:rPr>
                <w:sz w:val="20"/>
              </w:rPr>
              <w:t>Разъединитель</w:t>
            </w:r>
            <w:r w:rsidR="002F6F1D">
              <w:rPr>
                <w:sz w:val="20"/>
              </w:rPr>
              <w:t xml:space="preserve"> РЛНД</w:t>
            </w:r>
            <w:r w:rsidRPr="00A13E2B">
              <w:rPr>
                <w:sz w:val="20"/>
              </w:rPr>
              <w:t>-1-10-</w:t>
            </w:r>
            <w:r w:rsidR="002F6F1D">
              <w:rPr>
                <w:sz w:val="20"/>
              </w:rPr>
              <w:t>II-400-УХЛ1 с приводом ПР-01</w:t>
            </w:r>
            <w:r w:rsidRPr="00A13E2B">
              <w:rPr>
                <w:sz w:val="20"/>
              </w:rPr>
              <w:t>-1-УХЛ1</w:t>
            </w:r>
          </w:p>
        </w:tc>
        <w:tc>
          <w:tcPr>
            <w:tcW w:w="1701" w:type="dxa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15" w:type="dxa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286DBA" w:rsidRPr="00A13E2B" w:rsidRDefault="00286DBA" w:rsidP="00286DBA">
            <w:pPr>
              <w:ind w:left="57" w:firstLine="0"/>
              <w:jc w:val="center"/>
              <w:rPr>
                <w:sz w:val="20"/>
              </w:rPr>
            </w:pPr>
            <w:r w:rsidRPr="00A13E2B">
              <w:rPr>
                <w:sz w:val="2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6DBA" w:rsidRPr="00A13E2B" w:rsidRDefault="00286DBA" w:rsidP="00286DBA">
            <w:pPr>
              <w:ind w:firstLine="0"/>
              <w:jc w:val="center"/>
              <w:rPr>
                <w:sz w:val="20"/>
              </w:rPr>
            </w:pPr>
            <w:r w:rsidRPr="00A13E2B">
              <w:rPr>
                <w:sz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286DBA" w:rsidRPr="00D4546F" w:rsidRDefault="00286DBA" w:rsidP="00286DB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6B1402" w:rsidRPr="00D4546F" w:rsidTr="006B1402">
        <w:tblPrEx>
          <w:tblCellMar>
            <w:right w:w="0" w:type="dxa"/>
          </w:tblCellMar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10780" w:type="dxa"/>
            <w:gridSpan w:val="9"/>
            <w:tcBorders>
              <w:right w:val="single" w:sz="4" w:space="0" w:color="auto"/>
            </w:tcBorders>
            <w:vAlign w:val="center"/>
          </w:tcPr>
          <w:p w:rsidR="006B1402" w:rsidRPr="00D4546F" w:rsidRDefault="006B1402" w:rsidP="006B1402">
            <w:pPr>
              <w:spacing w:line="240" w:lineRule="auto"/>
              <w:ind w:right="107" w:firstLine="0"/>
              <w:jc w:val="left"/>
              <w:rPr>
                <w:b/>
                <w:sz w:val="20"/>
              </w:rPr>
            </w:pPr>
            <w:r w:rsidRPr="00D4546F">
              <w:rPr>
                <w:b/>
                <w:sz w:val="20"/>
              </w:rPr>
              <w:t>Всего наименований на сумму, с учетом НДС, руб._________________________</w:t>
            </w:r>
          </w:p>
          <w:p w:rsidR="006B1402" w:rsidRPr="00D4546F" w:rsidRDefault="006B1402" w:rsidP="006B1402">
            <w:pPr>
              <w:ind w:left="284" w:right="107" w:hanging="284"/>
              <w:jc w:val="left"/>
              <w:rPr>
                <w:sz w:val="20"/>
              </w:rPr>
            </w:pPr>
          </w:p>
        </w:tc>
      </w:tr>
    </w:tbl>
    <w:p w:rsidR="00D4546F" w:rsidRDefault="00D4546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D4546F" w:rsidRDefault="00D4546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D4546F" w:rsidRDefault="00D4546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D4546F" w:rsidRDefault="00D4546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D4546F" w:rsidRDefault="00D4546F" w:rsidP="001C4D5F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3"/>
        <w:gridCol w:w="5178"/>
      </w:tblGrid>
      <w:tr w:rsidR="00023609" w:rsidRPr="001C4D5F" w:rsidTr="00F26176">
        <w:tc>
          <w:tcPr>
            <w:tcW w:w="5103" w:type="dxa"/>
            <w:shd w:val="clear" w:color="auto" w:fill="auto"/>
          </w:tcPr>
          <w:p w:rsidR="00023609" w:rsidRPr="001C4D5F" w:rsidRDefault="00023609" w:rsidP="00F2617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1C4D5F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178" w:type="dxa"/>
            <w:shd w:val="clear" w:color="auto" w:fill="auto"/>
          </w:tcPr>
          <w:p w:rsidR="00023609" w:rsidRPr="001C4D5F" w:rsidRDefault="00023609" w:rsidP="00F2617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1C4D5F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</w:tbl>
    <w:p w:rsidR="00D4546F" w:rsidRDefault="00D4546F" w:rsidP="0002360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sectPr w:rsidR="00D4546F" w:rsidSect="00E66513">
      <w:footerReference w:type="even" r:id="rId7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7DF" w:rsidRDefault="00A327DF">
      <w:pPr>
        <w:spacing w:line="240" w:lineRule="auto"/>
      </w:pPr>
      <w:r>
        <w:separator/>
      </w:r>
    </w:p>
  </w:endnote>
  <w:endnote w:type="continuationSeparator" w:id="0">
    <w:p w:rsidR="00A327DF" w:rsidRDefault="00A32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712" w:rsidRDefault="009347AE" w:rsidP="00887037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D1712" w:rsidRDefault="00A327DF" w:rsidP="00CC3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7DF" w:rsidRDefault="00A327DF">
      <w:pPr>
        <w:spacing w:line="240" w:lineRule="auto"/>
      </w:pPr>
      <w:r>
        <w:separator/>
      </w:r>
    </w:p>
  </w:footnote>
  <w:footnote w:type="continuationSeparator" w:id="0">
    <w:p w:rsidR="00A327DF" w:rsidRDefault="00A327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5407DAE"/>
    <w:lvl w:ilvl="0">
      <w:numFmt w:val="bullet"/>
      <w:lvlText w:val="*"/>
      <w:lvlJc w:val="left"/>
    </w:lvl>
  </w:abstractNum>
  <w:abstractNum w:abstractNumId="1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AE"/>
    <w:rsid w:val="0001420F"/>
    <w:rsid w:val="00023609"/>
    <w:rsid w:val="00032A9D"/>
    <w:rsid w:val="000331C9"/>
    <w:rsid w:val="000412DF"/>
    <w:rsid w:val="00082864"/>
    <w:rsid w:val="000B401C"/>
    <w:rsid w:val="000D5116"/>
    <w:rsid w:val="00102F46"/>
    <w:rsid w:val="00116FE7"/>
    <w:rsid w:val="00120930"/>
    <w:rsid w:val="001465A5"/>
    <w:rsid w:val="0018258B"/>
    <w:rsid w:val="00185562"/>
    <w:rsid w:val="001903BA"/>
    <w:rsid w:val="001C3646"/>
    <w:rsid w:val="001C4D5F"/>
    <w:rsid w:val="001C6FA6"/>
    <w:rsid w:val="001D24CA"/>
    <w:rsid w:val="001E7578"/>
    <w:rsid w:val="001F62E1"/>
    <w:rsid w:val="00222CDC"/>
    <w:rsid w:val="00225102"/>
    <w:rsid w:val="0024003E"/>
    <w:rsid w:val="00257166"/>
    <w:rsid w:val="002627E7"/>
    <w:rsid w:val="00286DBA"/>
    <w:rsid w:val="0029379F"/>
    <w:rsid w:val="002A5BB6"/>
    <w:rsid w:val="002A7283"/>
    <w:rsid w:val="002E48AA"/>
    <w:rsid w:val="002F6F1D"/>
    <w:rsid w:val="003273D6"/>
    <w:rsid w:val="00334DA0"/>
    <w:rsid w:val="00341296"/>
    <w:rsid w:val="0034146C"/>
    <w:rsid w:val="00372D8F"/>
    <w:rsid w:val="003A0251"/>
    <w:rsid w:val="003A0747"/>
    <w:rsid w:val="003A5AA4"/>
    <w:rsid w:val="0040324B"/>
    <w:rsid w:val="004047E5"/>
    <w:rsid w:val="00411BB5"/>
    <w:rsid w:val="0042602C"/>
    <w:rsid w:val="0047138D"/>
    <w:rsid w:val="00497DD4"/>
    <w:rsid w:val="004C2FAB"/>
    <w:rsid w:val="004D0A84"/>
    <w:rsid w:val="004E5788"/>
    <w:rsid w:val="0050072B"/>
    <w:rsid w:val="005116B9"/>
    <w:rsid w:val="00524A0A"/>
    <w:rsid w:val="00553123"/>
    <w:rsid w:val="0058135A"/>
    <w:rsid w:val="005863B4"/>
    <w:rsid w:val="005C100F"/>
    <w:rsid w:val="005C4DEF"/>
    <w:rsid w:val="005C588C"/>
    <w:rsid w:val="005D66DD"/>
    <w:rsid w:val="005F7F98"/>
    <w:rsid w:val="006219D4"/>
    <w:rsid w:val="00636225"/>
    <w:rsid w:val="00640E3C"/>
    <w:rsid w:val="00660EC7"/>
    <w:rsid w:val="0068762A"/>
    <w:rsid w:val="006A0401"/>
    <w:rsid w:val="006B1402"/>
    <w:rsid w:val="00712C65"/>
    <w:rsid w:val="00766C19"/>
    <w:rsid w:val="007E119D"/>
    <w:rsid w:val="00815340"/>
    <w:rsid w:val="008262AB"/>
    <w:rsid w:val="00842883"/>
    <w:rsid w:val="00847FFA"/>
    <w:rsid w:val="00865091"/>
    <w:rsid w:val="008720D1"/>
    <w:rsid w:val="00887B56"/>
    <w:rsid w:val="008979BE"/>
    <w:rsid w:val="00897C58"/>
    <w:rsid w:val="008C3BC0"/>
    <w:rsid w:val="008D24A7"/>
    <w:rsid w:val="00913CA4"/>
    <w:rsid w:val="0093313A"/>
    <w:rsid w:val="009347AE"/>
    <w:rsid w:val="00977CFF"/>
    <w:rsid w:val="009A2D27"/>
    <w:rsid w:val="009C063D"/>
    <w:rsid w:val="00A050E5"/>
    <w:rsid w:val="00A10513"/>
    <w:rsid w:val="00A25313"/>
    <w:rsid w:val="00A327DF"/>
    <w:rsid w:val="00A34B40"/>
    <w:rsid w:val="00A51F69"/>
    <w:rsid w:val="00A7011B"/>
    <w:rsid w:val="00AD4827"/>
    <w:rsid w:val="00AE05D4"/>
    <w:rsid w:val="00B7172B"/>
    <w:rsid w:val="00B732DC"/>
    <w:rsid w:val="00B73F98"/>
    <w:rsid w:val="00B76F3E"/>
    <w:rsid w:val="00B840EC"/>
    <w:rsid w:val="00C12753"/>
    <w:rsid w:val="00C128DD"/>
    <w:rsid w:val="00C2240F"/>
    <w:rsid w:val="00C41330"/>
    <w:rsid w:val="00C61EB8"/>
    <w:rsid w:val="00C71DA5"/>
    <w:rsid w:val="00C9008D"/>
    <w:rsid w:val="00CF631F"/>
    <w:rsid w:val="00D1063B"/>
    <w:rsid w:val="00D17510"/>
    <w:rsid w:val="00D22DC8"/>
    <w:rsid w:val="00D4546F"/>
    <w:rsid w:val="00D90CE1"/>
    <w:rsid w:val="00DA62ED"/>
    <w:rsid w:val="00DB39E2"/>
    <w:rsid w:val="00DB70C2"/>
    <w:rsid w:val="00DC5689"/>
    <w:rsid w:val="00E326CD"/>
    <w:rsid w:val="00E7677E"/>
    <w:rsid w:val="00E84AF6"/>
    <w:rsid w:val="00EB56B0"/>
    <w:rsid w:val="00F07F46"/>
    <w:rsid w:val="00F21336"/>
    <w:rsid w:val="00F4391C"/>
    <w:rsid w:val="00FC0596"/>
    <w:rsid w:val="00FC7ABC"/>
    <w:rsid w:val="00FF3CC1"/>
    <w:rsid w:val="00FF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6046809-9572-4676-A2A8-0F5E1CEF4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header"/>
    <w:basedOn w:val="a"/>
    <w:link w:val="ad"/>
    <w:rsid w:val="00EB56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B56B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C4D5F"/>
    <w:pPr>
      <w:spacing w:line="240" w:lineRule="auto"/>
    </w:pPr>
    <w:rPr>
      <w:sz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C4D5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0">
    <w:name w:val="footnote reference"/>
    <w:rsid w:val="001C4D5F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B73F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73F98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3888</Words>
  <Characters>22167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Степанова Марина</cp:lastModifiedBy>
  <cp:revision>10</cp:revision>
  <cp:lastPrinted>2020-03-17T02:49:00Z</cp:lastPrinted>
  <dcterms:created xsi:type="dcterms:W3CDTF">2020-03-16T06:29:00Z</dcterms:created>
  <dcterms:modified xsi:type="dcterms:W3CDTF">2020-03-17T02:49:00Z</dcterms:modified>
</cp:coreProperties>
</file>