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196" w:rsidRDefault="00A07196" w:rsidP="0045410E">
      <w:pPr>
        <w:tabs>
          <w:tab w:val="left" w:pos="900"/>
        </w:tabs>
        <w:spacing w:line="240" w:lineRule="atLeast"/>
        <w:ind w:firstLine="278"/>
        <w:jc w:val="center"/>
        <w:rPr>
          <w:b/>
          <w:sz w:val="24"/>
          <w:szCs w:val="24"/>
        </w:rPr>
      </w:pPr>
      <w:bookmarkStart w:id="0" w:name="_GoBack"/>
      <w:bookmarkEnd w:id="0"/>
    </w:p>
    <w:p w:rsidR="00A07196" w:rsidRDefault="00A07196" w:rsidP="0045410E">
      <w:pPr>
        <w:tabs>
          <w:tab w:val="left" w:pos="900"/>
        </w:tabs>
        <w:spacing w:line="240" w:lineRule="atLeast"/>
        <w:ind w:firstLine="278"/>
        <w:jc w:val="center"/>
        <w:rPr>
          <w:b/>
          <w:sz w:val="24"/>
          <w:szCs w:val="24"/>
        </w:rPr>
      </w:pPr>
    </w:p>
    <w:p w:rsidR="0045410E" w:rsidRPr="007E3CBA" w:rsidRDefault="0045410E" w:rsidP="0045410E">
      <w:pPr>
        <w:tabs>
          <w:tab w:val="left" w:pos="900"/>
        </w:tabs>
        <w:spacing w:line="240" w:lineRule="atLeast"/>
        <w:ind w:firstLine="278"/>
        <w:jc w:val="center"/>
        <w:rPr>
          <w:b/>
          <w:sz w:val="24"/>
          <w:szCs w:val="24"/>
        </w:rPr>
      </w:pPr>
      <w:r w:rsidRPr="00CF2FE6">
        <w:rPr>
          <w:b/>
          <w:sz w:val="24"/>
          <w:szCs w:val="24"/>
        </w:rPr>
        <w:t>Проект договора подряда №</w:t>
      </w:r>
      <w:bookmarkStart w:id="1" w:name="sub_8"/>
    </w:p>
    <w:p w:rsidR="0045410E" w:rsidRPr="00611D30" w:rsidRDefault="0045410E" w:rsidP="0045410E">
      <w:pPr>
        <w:tabs>
          <w:tab w:val="left" w:pos="900"/>
        </w:tabs>
        <w:spacing w:line="240" w:lineRule="atLeast"/>
        <w:ind w:firstLine="0"/>
        <w:rPr>
          <w:color w:val="000000"/>
          <w:sz w:val="24"/>
          <w:szCs w:val="24"/>
        </w:rPr>
      </w:pPr>
      <w:r w:rsidRPr="00611D30">
        <w:rPr>
          <w:color w:val="000000"/>
          <w:sz w:val="24"/>
          <w:szCs w:val="24"/>
        </w:rPr>
        <w:t>г.</w:t>
      </w:r>
      <w:r w:rsidR="00D5726C">
        <w:rPr>
          <w:color w:val="000000"/>
          <w:sz w:val="24"/>
          <w:szCs w:val="24"/>
        </w:rPr>
        <w:t xml:space="preserve"> </w:t>
      </w:r>
      <w:r w:rsidRPr="00611D30">
        <w:rPr>
          <w:color w:val="000000"/>
          <w:spacing w:val="-8"/>
          <w:sz w:val="24"/>
          <w:szCs w:val="24"/>
        </w:rPr>
        <w:t>Томск</w:t>
      </w:r>
      <w:r w:rsidRPr="00611D30">
        <w:rPr>
          <w:color w:val="000000"/>
          <w:sz w:val="24"/>
          <w:szCs w:val="24"/>
        </w:rPr>
        <w:t xml:space="preserve">                                                                       </w:t>
      </w:r>
      <w:r>
        <w:rPr>
          <w:color w:val="000000"/>
          <w:sz w:val="24"/>
          <w:szCs w:val="24"/>
        </w:rPr>
        <w:t xml:space="preserve">           </w:t>
      </w:r>
      <w:r w:rsidRPr="00611D30">
        <w:rPr>
          <w:color w:val="000000"/>
          <w:sz w:val="24"/>
          <w:szCs w:val="24"/>
        </w:rPr>
        <w:t xml:space="preserve"> </w:t>
      </w:r>
      <w:r>
        <w:rPr>
          <w:color w:val="000000"/>
          <w:sz w:val="24"/>
          <w:szCs w:val="24"/>
        </w:rPr>
        <w:t xml:space="preserve">                       </w:t>
      </w:r>
      <w:proofErr w:type="gramStart"/>
      <w:r>
        <w:rPr>
          <w:color w:val="000000"/>
          <w:sz w:val="24"/>
          <w:szCs w:val="24"/>
        </w:rPr>
        <w:t xml:space="preserve">  </w:t>
      </w:r>
      <w:r w:rsidRPr="00611D30">
        <w:rPr>
          <w:color w:val="000000"/>
          <w:sz w:val="24"/>
          <w:szCs w:val="24"/>
        </w:rPr>
        <w:t xml:space="preserve"> </w:t>
      </w:r>
      <w:r w:rsidRPr="00F91A19">
        <w:rPr>
          <w:color w:val="000000"/>
          <w:sz w:val="24"/>
          <w:szCs w:val="24"/>
        </w:rPr>
        <w:t>«</w:t>
      </w:r>
      <w:proofErr w:type="gramEnd"/>
      <w:r w:rsidRPr="00F91A19">
        <w:rPr>
          <w:color w:val="000000"/>
          <w:sz w:val="24"/>
          <w:szCs w:val="24"/>
        </w:rPr>
        <w:t>_____»____________20</w:t>
      </w:r>
      <w:r w:rsidR="005361A9">
        <w:rPr>
          <w:color w:val="000000"/>
          <w:sz w:val="24"/>
          <w:szCs w:val="24"/>
        </w:rPr>
        <w:t>____</w:t>
      </w:r>
      <w:r w:rsidRPr="005361A9">
        <w:rPr>
          <w:color w:val="000000"/>
          <w:sz w:val="24"/>
          <w:szCs w:val="24"/>
        </w:rPr>
        <w:t>г.</w:t>
      </w:r>
      <w:r w:rsidRPr="00611D30">
        <w:rPr>
          <w:color w:val="000000"/>
          <w:sz w:val="24"/>
          <w:szCs w:val="24"/>
        </w:rPr>
        <w:t xml:space="preserve">                       </w:t>
      </w:r>
    </w:p>
    <w:p w:rsidR="0045410E" w:rsidRPr="004D28B0" w:rsidRDefault="0045410E" w:rsidP="0045410E">
      <w:pPr>
        <w:spacing w:line="240" w:lineRule="auto"/>
        <w:ind w:right="264" w:firstLine="720"/>
        <w:rPr>
          <w:b/>
          <w:iCs/>
          <w:color w:val="000000"/>
          <w:spacing w:val="2"/>
          <w:sz w:val="24"/>
          <w:szCs w:val="24"/>
        </w:rPr>
      </w:pPr>
    </w:p>
    <w:p w:rsidR="00DA1B03" w:rsidRDefault="00DA1B03" w:rsidP="000300EE">
      <w:pPr>
        <w:spacing w:line="240" w:lineRule="auto"/>
        <w:ind w:firstLine="709"/>
        <w:rPr>
          <w:sz w:val="22"/>
          <w:szCs w:val="22"/>
        </w:rPr>
      </w:pPr>
      <w:r w:rsidRPr="00DA1B03">
        <w:rPr>
          <w:b/>
          <w:sz w:val="22"/>
          <w:szCs w:val="22"/>
        </w:rPr>
        <w:t>ООО «Горсети»</w:t>
      </w:r>
      <w:r w:rsidRPr="00DA1B03">
        <w:rPr>
          <w:sz w:val="22"/>
          <w:szCs w:val="22"/>
        </w:rPr>
        <w:t xml:space="preserve">, в лице исполнительного директора Резникова Максима Владимировича, действующего на основании доверенности № 55 от «15» августа 2019 года, именуемое в дальнейшем </w:t>
      </w:r>
      <w:r w:rsidRPr="005361A9">
        <w:rPr>
          <w:sz w:val="22"/>
          <w:szCs w:val="22"/>
        </w:rPr>
        <w:t>"</w:t>
      </w:r>
      <w:r w:rsidRPr="005361A9">
        <w:rPr>
          <w:b/>
          <w:sz w:val="22"/>
          <w:szCs w:val="22"/>
        </w:rPr>
        <w:t>По</w:t>
      </w:r>
      <w:r w:rsidR="005361A9" w:rsidRPr="005361A9">
        <w:rPr>
          <w:b/>
          <w:sz w:val="22"/>
          <w:szCs w:val="22"/>
        </w:rPr>
        <w:t>дрядчик»</w:t>
      </w:r>
      <w:r w:rsidRPr="005361A9">
        <w:rPr>
          <w:sz w:val="22"/>
          <w:szCs w:val="22"/>
        </w:rPr>
        <w:t xml:space="preserve">, </w:t>
      </w:r>
      <w:r w:rsidRPr="00DA1B03">
        <w:rPr>
          <w:sz w:val="22"/>
          <w:szCs w:val="22"/>
        </w:rPr>
        <w:t xml:space="preserve">с одной стороны, и </w:t>
      </w:r>
    </w:p>
    <w:p w:rsidR="00DA1B03" w:rsidRPr="000300EE" w:rsidRDefault="00DA1B03" w:rsidP="000300EE">
      <w:pPr>
        <w:spacing w:line="240" w:lineRule="auto"/>
        <w:rPr>
          <w:sz w:val="22"/>
          <w:szCs w:val="22"/>
        </w:rPr>
      </w:pPr>
      <w:r w:rsidRPr="00DA1B03">
        <w:rPr>
          <w:b/>
          <w:sz w:val="22"/>
          <w:szCs w:val="22"/>
        </w:rPr>
        <w:t>____________________________________________,</w:t>
      </w:r>
      <w:r w:rsidRPr="00DA1B03">
        <w:rPr>
          <w:sz w:val="22"/>
          <w:szCs w:val="22"/>
        </w:rPr>
        <w:t xml:space="preserve"> в лице __________________________________, действующего на основании ___________________________, именуемое в </w:t>
      </w:r>
      <w:r w:rsidRPr="005361A9">
        <w:rPr>
          <w:sz w:val="22"/>
          <w:szCs w:val="22"/>
        </w:rPr>
        <w:t>дальнейшем "</w:t>
      </w:r>
      <w:r w:rsidRPr="005361A9">
        <w:rPr>
          <w:b/>
          <w:sz w:val="22"/>
          <w:szCs w:val="22"/>
        </w:rPr>
        <w:t>По</w:t>
      </w:r>
      <w:r w:rsidR="005361A9" w:rsidRPr="005361A9">
        <w:rPr>
          <w:b/>
          <w:sz w:val="22"/>
          <w:szCs w:val="22"/>
        </w:rPr>
        <w:t>дрядчик»,</w:t>
      </w:r>
      <w:r w:rsidRPr="005361A9">
        <w:rPr>
          <w:sz w:val="22"/>
          <w:szCs w:val="22"/>
        </w:rPr>
        <w:t xml:space="preserve"> </w:t>
      </w:r>
      <w:r w:rsidRPr="00DA1B03">
        <w:rPr>
          <w:sz w:val="22"/>
          <w:szCs w:val="22"/>
        </w:rPr>
        <w:t xml:space="preserve">с </w:t>
      </w:r>
      <w:r w:rsidRPr="000300EE">
        <w:rPr>
          <w:sz w:val="22"/>
          <w:szCs w:val="22"/>
        </w:rPr>
        <w:t xml:space="preserve">другой стороны, совместно именуемые "Стороны", заключили по итогам запроса котировок в электронной форме среди субъектов малого и среднего предпринимательства на право заключения договора подряда на выполнение работ </w:t>
      </w:r>
      <w:r w:rsidR="000300EE" w:rsidRPr="000300EE">
        <w:rPr>
          <w:sz w:val="22"/>
          <w:szCs w:val="22"/>
        </w:rPr>
        <w:t xml:space="preserve">по монтажу воздушной  линии электропередач 0,4кВ от опоры со стороны ТП 759 до </w:t>
      </w:r>
      <w:proofErr w:type="spellStart"/>
      <w:r w:rsidR="000300EE" w:rsidRPr="000300EE">
        <w:rPr>
          <w:sz w:val="22"/>
          <w:szCs w:val="22"/>
        </w:rPr>
        <w:t>ул.Комиссаржевской</w:t>
      </w:r>
      <w:proofErr w:type="spellEnd"/>
      <w:r w:rsidR="000300EE" w:rsidRPr="000300EE">
        <w:rPr>
          <w:sz w:val="22"/>
          <w:szCs w:val="22"/>
        </w:rPr>
        <w:t xml:space="preserve">, 4, 8 в </w:t>
      </w:r>
      <w:proofErr w:type="spellStart"/>
      <w:r w:rsidR="000300EE" w:rsidRPr="000300EE">
        <w:rPr>
          <w:sz w:val="22"/>
          <w:szCs w:val="22"/>
        </w:rPr>
        <w:t>г.Томске</w:t>
      </w:r>
      <w:proofErr w:type="spellEnd"/>
      <w:r w:rsidR="000300EE" w:rsidRPr="000300EE">
        <w:rPr>
          <w:sz w:val="22"/>
          <w:szCs w:val="22"/>
        </w:rPr>
        <w:t xml:space="preserve">, </w:t>
      </w:r>
      <w:proofErr w:type="spellStart"/>
      <w:r w:rsidR="000300EE" w:rsidRPr="000300EE">
        <w:rPr>
          <w:sz w:val="22"/>
          <w:szCs w:val="22"/>
        </w:rPr>
        <w:t>п.Родионово</w:t>
      </w:r>
      <w:proofErr w:type="spellEnd"/>
      <w:r w:rsidRPr="000300EE">
        <w:rPr>
          <w:sz w:val="22"/>
          <w:szCs w:val="22"/>
        </w:rPr>
        <w:t>, проведенного с «____»_________________2020 года по  «____» _______________20</w:t>
      </w:r>
      <w:r w:rsidR="005361A9" w:rsidRPr="000300EE">
        <w:rPr>
          <w:sz w:val="22"/>
          <w:szCs w:val="22"/>
        </w:rPr>
        <w:t>____</w:t>
      </w:r>
      <w:r w:rsidRPr="000300EE">
        <w:rPr>
          <w:sz w:val="22"/>
          <w:szCs w:val="22"/>
        </w:rPr>
        <w:t xml:space="preserve"> года, протокол №______ от «____» ________________ 20</w:t>
      </w:r>
      <w:r w:rsidR="005361A9" w:rsidRPr="000300EE">
        <w:rPr>
          <w:sz w:val="22"/>
          <w:szCs w:val="22"/>
        </w:rPr>
        <w:t>____</w:t>
      </w:r>
      <w:r w:rsidRPr="000300EE">
        <w:rPr>
          <w:sz w:val="22"/>
          <w:szCs w:val="22"/>
        </w:rPr>
        <w:t xml:space="preserve"> года, настоящий договор о нижеследующем:</w:t>
      </w:r>
    </w:p>
    <w:p w:rsidR="00DA1B03" w:rsidRPr="00DA1B03" w:rsidRDefault="00DA1B03" w:rsidP="00DA1B03">
      <w:pPr>
        <w:spacing w:line="240" w:lineRule="auto"/>
        <w:ind w:firstLine="709"/>
        <w:rPr>
          <w:sz w:val="22"/>
          <w:szCs w:val="22"/>
        </w:rPr>
      </w:pPr>
    </w:p>
    <w:p w:rsidR="0045410E" w:rsidRPr="00430DB2" w:rsidRDefault="0045410E" w:rsidP="0045410E">
      <w:pPr>
        <w:spacing w:after="120" w:line="240" w:lineRule="auto"/>
        <w:jc w:val="center"/>
        <w:rPr>
          <w:b/>
          <w:bCs/>
          <w:sz w:val="22"/>
          <w:szCs w:val="22"/>
        </w:rPr>
      </w:pPr>
      <w:r w:rsidRPr="00430DB2">
        <w:rPr>
          <w:b/>
          <w:bCs/>
          <w:sz w:val="22"/>
          <w:szCs w:val="22"/>
        </w:rPr>
        <w:t>1. ПРЕДМЕТ ДОГОВОРА</w:t>
      </w:r>
    </w:p>
    <w:p w:rsidR="0045410E" w:rsidRPr="00430DB2" w:rsidRDefault="0045410E" w:rsidP="0045410E">
      <w:pPr>
        <w:spacing w:line="240" w:lineRule="auto"/>
        <w:ind w:firstLine="709"/>
        <w:rPr>
          <w:sz w:val="22"/>
          <w:szCs w:val="22"/>
        </w:rPr>
      </w:pPr>
      <w:r w:rsidRPr="00430DB2">
        <w:rPr>
          <w:sz w:val="22"/>
          <w:szCs w:val="22"/>
        </w:rPr>
        <w:t xml:space="preserve">1.1.Подрядчик обязуется </w:t>
      </w:r>
      <w:r w:rsidR="00591BB6">
        <w:rPr>
          <w:sz w:val="22"/>
          <w:szCs w:val="22"/>
        </w:rPr>
        <w:t xml:space="preserve">своими силами </w:t>
      </w:r>
      <w:r w:rsidRPr="00430DB2">
        <w:rPr>
          <w:sz w:val="22"/>
          <w:szCs w:val="22"/>
        </w:rPr>
        <w:t>по заданию Заказчика</w:t>
      </w:r>
      <w:r>
        <w:rPr>
          <w:sz w:val="22"/>
          <w:szCs w:val="22"/>
        </w:rPr>
        <w:t xml:space="preserve"> </w:t>
      </w:r>
      <w:r w:rsidR="000B09F4">
        <w:rPr>
          <w:sz w:val="22"/>
          <w:szCs w:val="22"/>
        </w:rPr>
        <w:t xml:space="preserve">выполнить </w:t>
      </w:r>
      <w:r w:rsidR="000B09F4" w:rsidRPr="000B09F4">
        <w:rPr>
          <w:sz w:val="22"/>
          <w:szCs w:val="22"/>
        </w:rPr>
        <w:t>работ</w:t>
      </w:r>
      <w:r w:rsidR="000B09F4">
        <w:rPr>
          <w:sz w:val="22"/>
          <w:szCs w:val="22"/>
        </w:rPr>
        <w:t>ы</w:t>
      </w:r>
      <w:r w:rsidR="000B09F4" w:rsidRPr="000B09F4">
        <w:rPr>
          <w:sz w:val="22"/>
          <w:szCs w:val="22"/>
        </w:rPr>
        <w:t xml:space="preserve"> </w:t>
      </w:r>
      <w:r w:rsidR="009F389C">
        <w:rPr>
          <w:sz w:val="22"/>
          <w:szCs w:val="22"/>
        </w:rPr>
        <w:t xml:space="preserve">по </w:t>
      </w:r>
      <w:r w:rsidR="000300EE" w:rsidRPr="000300EE">
        <w:rPr>
          <w:sz w:val="22"/>
          <w:szCs w:val="22"/>
        </w:rPr>
        <w:t xml:space="preserve">монтажу воздушной линии электропередач 0,4кВ от опоры со стороны ТП 759 до </w:t>
      </w:r>
      <w:proofErr w:type="spellStart"/>
      <w:r w:rsidR="000300EE" w:rsidRPr="000300EE">
        <w:rPr>
          <w:sz w:val="22"/>
          <w:szCs w:val="22"/>
        </w:rPr>
        <w:t>ул.Комиссаржевской</w:t>
      </w:r>
      <w:proofErr w:type="spellEnd"/>
      <w:r w:rsidR="000300EE" w:rsidRPr="000300EE">
        <w:rPr>
          <w:sz w:val="22"/>
          <w:szCs w:val="22"/>
        </w:rPr>
        <w:t xml:space="preserve">, 4, 8 в </w:t>
      </w:r>
      <w:proofErr w:type="spellStart"/>
      <w:r w:rsidR="000300EE" w:rsidRPr="000300EE">
        <w:rPr>
          <w:sz w:val="22"/>
          <w:szCs w:val="22"/>
        </w:rPr>
        <w:t>г.Томске</w:t>
      </w:r>
      <w:proofErr w:type="spellEnd"/>
      <w:r w:rsidR="000300EE" w:rsidRPr="000300EE">
        <w:rPr>
          <w:sz w:val="22"/>
          <w:szCs w:val="22"/>
        </w:rPr>
        <w:t xml:space="preserve">, </w:t>
      </w:r>
      <w:proofErr w:type="spellStart"/>
      <w:r w:rsidR="000300EE" w:rsidRPr="000300EE">
        <w:rPr>
          <w:sz w:val="22"/>
          <w:szCs w:val="22"/>
        </w:rPr>
        <w:t>п.Родионово</w:t>
      </w:r>
      <w:proofErr w:type="spellEnd"/>
      <w:r w:rsidR="000300EE" w:rsidRPr="009F389C">
        <w:rPr>
          <w:sz w:val="22"/>
          <w:szCs w:val="22"/>
        </w:rPr>
        <w:t xml:space="preserve"> </w:t>
      </w:r>
      <w:r w:rsidR="000300EE">
        <w:rPr>
          <w:sz w:val="22"/>
          <w:szCs w:val="22"/>
        </w:rPr>
        <w:t>и</w:t>
      </w:r>
      <w:r w:rsidRPr="00430DB2">
        <w:rPr>
          <w:sz w:val="22"/>
          <w:szCs w:val="22"/>
        </w:rPr>
        <w:t xml:space="preserve"> сдать надлежащим образом выполненные работы</w:t>
      </w:r>
      <w:r>
        <w:rPr>
          <w:sz w:val="22"/>
          <w:szCs w:val="22"/>
        </w:rPr>
        <w:t xml:space="preserve"> (результат работ</w:t>
      </w:r>
      <w:r w:rsidR="00A2391D">
        <w:rPr>
          <w:sz w:val="22"/>
          <w:szCs w:val="22"/>
        </w:rPr>
        <w:t>, объект</w:t>
      </w:r>
      <w:r>
        <w:rPr>
          <w:sz w:val="22"/>
          <w:szCs w:val="22"/>
        </w:rPr>
        <w:t xml:space="preserve">) </w:t>
      </w:r>
      <w:r w:rsidRPr="00430DB2">
        <w:rPr>
          <w:sz w:val="22"/>
          <w:szCs w:val="22"/>
        </w:rPr>
        <w:t>Заказчику, а Заказчик обязуется принять и оплатить выполненные работы.</w:t>
      </w:r>
      <w:r w:rsidR="004C064B">
        <w:rPr>
          <w:sz w:val="22"/>
          <w:szCs w:val="22"/>
        </w:rPr>
        <w:t xml:space="preserve"> </w:t>
      </w:r>
    </w:p>
    <w:p w:rsidR="0045410E" w:rsidRDefault="0045410E" w:rsidP="0045410E">
      <w:pPr>
        <w:spacing w:line="240" w:lineRule="auto"/>
        <w:ind w:firstLine="709"/>
        <w:rPr>
          <w:sz w:val="22"/>
          <w:szCs w:val="22"/>
        </w:rPr>
      </w:pPr>
      <w:r w:rsidRPr="00430DB2">
        <w:rPr>
          <w:sz w:val="22"/>
          <w:szCs w:val="22"/>
        </w:rPr>
        <w:t xml:space="preserve">1.2. Подрядчик принимает на себя обязательства выполнить работы в соответствии с Техническим заданием </w:t>
      </w:r>
      <w:r w:rsidRPr="00866F70">
        <w:rPr>
          <w:sz w:val="22"/>
          <w:szCs w:val="22"/>
        </w:rPr>
        <w:t>(Приложение №</w:t>
      </w:r>
      <w:r w:rsidR="000300EE">
        <w:rPr>
          <w:sz w:val="22"/>
          <w:szCs w:val="22"/>
        </w:rPr>
        <w:t>2</w:t>
      </w:r>
      <w:r w:rsidRPr="00866F70">
        <w:rPr>
          <w:sz w:val="22"/>
          <w:szCs w:val="22"/>
        </w:rPr>
        <w:t>),</w:t>
      </w:r>
      <w:r w:rsidR="00753CA2">
        <w:rPr>
          <w:sz w:val="22"/>
          <w:szCs w:val="22"/>
        </w:rPr>
        <w:t xml:space="preserve"> Техническими </w:t>
      </w:r>
      <w:r w:rsidR="00753CA2" w:rsidRPr="00753CA2">
        <w:rPr>
          <w:sz w:val="22"/>
          <w:szCs w:val="22"/>
        </w:rPr>
        <w:t>условия</w:t>
      </w:r>
      <w:r w:rsidR="00753CA2">
        <w:rPr>
          <w:sz w:val="22"/>
          <w:szCs w:val="22"/>
        </w:rPr>
        <w:t>ми</w:t>
      </w:r>
      <w:r w:rsidR="00753CA2" w:rsidRPr="00753CA2">
        <w:rPr>
          <w:sz w:val="22"/>
          <w:szCs w:val="22"/>
        </w:rPr>
        <w:t xml:space="preserve"> для технологического присоединения к электрическим сетям №2020-06-</w:t>
      </w:r>
      <w:r w:rsidR="000300EE">
        <w:rPr>
          <w:sz w:val="22"/>
          <w:szCs w:val="22"/>
        </w:rPr>
        <w:t>18</w:t>
      </w:r>
      <w:r w:rsidR="00753CA2" w:rsidRPr="00753CA2">
        <w:rPr>
          <w:sz w:val="22"/>
          <w:szCs w:val="22"/>
        </w:rPr>
        <w:t>-0</w:t>
      </w:r>
      <w:r w:rsidR="000300EE">
        <w:rPr>
          <w:sz w:val="22"/>
          <w:szCs w:val="22"/>
        </w:rPr>
        <w:t>7</w:t>
      </w:r>
      <w:r w:rsidR="00753CA2" w:rsidRPr="00753CA2">
        <w:rPr>
          <w:sz w:val="22"/>
          <w:szCs w:val="22"/>
        </w:rPr>
        <w:t xml:space="preserve"> от </w:t>
      </w:r>
      <w:r w:rsidR="000300EE">
        <w:rPr>
          <w:sz w:val="22"/>
          <w:szCs w:val="22"/>
        </w:rPr>
        <w:t>1</w:t>
      </w:r>
      <w:r w:rsidR="00753CA2" w:rsidRPr="00753CA2">
        <w:rPr>
          <w:sz w:val="22"/>
          <w:szCs w:val="22"/>
        </w:rPr>
        <w:t>8.06.2020</w:t>
      </w:r>
      <w:r w:rsidR="001C1AD5">
        <w:rPr>
          <w:sz w:val="22"/>
          <w:szCs w:val="22"/>
        </w:rPr>
        <w:t xml:space="preserve"> </w:t>
      </w:r>
      <w:r w:rsidR="00753CA2">
        <w:rPr>
          <w:sz w:val="22"/>
          <w:szCs w:val="22"/>
        </w:rPr>
        <w:t>года (Приложение №</w:t>
      </w:r>
      <w:r w:rsidR="000300EE">
        <w:rPr>
          <w:sz w:val="22"/>
          <w:szCs w:val="22"/>
        </w:rPr>
        <w:t>1</w:t>
      </w:r>
      <w:r w:rsidR="00753CA2">
        <w:rPr>
          <w:sz w:val="22"/>
          <w:szCs w:val="22"/>
        </w:rPr>
        <w:t xml:space="preserve">), </w:t>
      </w:r>
      <w:r w:rsidR="00FD709A">
        <w:rPr>
          <w:sz w:val="22"/>
          <w:szCs w:val="22"/>
        </w:rPr>
        <w:t>Рабочей</w:t>
      </w:r>
      <w:r w:rsidR="00FD709A" w:rsidRPr="00FD709A">
        <w:rPr>
          <w:sz w:val="22"/>
          <w:szCs w:val="22"/>
        </w:rPr>
        <w:t xml:space="preserve"> документаци</w:t>
      </w:r>
      <w:r w:rsidR="00FD709A">
        <w:rPr>
          <w:sz w:val="22"/>
          <w:szCs w:val="22"/>
        </w:rPr>
        <w:t>ей</w:t>
      </w:r>
      <w:r w:rsidR="00FD709A" w:rsidRPr="00FD709A">
        <w:rPr>
          <w:sz w:val="22"/>
          <w:szCs w:val="22"/>
        </w:rPr>
        <w:t xml:space="preserve"> №</w:t>
      </w:r>
      <w:r w:rsidR="000300EE">
        <w:rPr>
          <w:sz w:val="22"/>
          <w:szCs w:val="22"/>
        </w:rPr>
        <w:t>207-20</w:t>
      </w:r>
      <w:r w:rsidR="00FD709A" w:rsidRPr="00FD709A">
        <w:rPr>
          <w:sz w:val="22"/>
          <w:szCs w:val="22"/>
        </w:rPr>
        <w:t>-Р-ЭС</w:t>
      </w:r>
      <w:r w:rsidR="00FD709A">
        <w:rPr>
          <w:sz w:val="22"/>
          <w:szCs w:val="22"/>
        </w:rPr>
        <w:t xml:space="preserve"> (Приложение №3),</w:t>
      </w:r>
      <w:r w:rsidR="00FD709A" w:rsidRPr="00FD709A">
        <w:rPr>
          <w:sz w:val="22"/>
          <w:szCs w:val="22"/>
        </w:rPr>
        <w:t xml:space="preserve"> </w:t>
      </w:r>
      <w:r w:rsidRPr="00430DB2">
        <w:rPr>
          <w:sz w:val="22"/>
          <w:szCs w:val="22"/>
        </w:rPr>
        <w:t>являющим</w:t>
      </w:r>
      <w:r w:rsidR="00FD709A">
        <w:rPr>
          <w:sz w:val="22"/>
          <w:szCs w:val="22"/>
        </w:rPr>
        <w:t>и</w:t>
      </w:r>
      <w:r w:rsidRPr="00430DB2">
        <w:rPr>
          <w:sz w:val="22"/>
          <w:szCs w:val="22"/>
        </w:rPr>
        <w:t>ся неотъемлемой час</w:t>
      </w:r>
      <w:r>
        <w:rPr>
          <w:sz w:val="22"/>
          <w:szCs w:val="22"/>
        </w:rPr>
        <w:t>тью настоящего договора, и нормативными требованиями, установленными действующим законодательством РФ</w:t>
      </w:r>
      <w:r w:rsidR="00753CA2">
        <w:rPr>
          <w:sz w:val="22"/>
          <w:szCs w:val="22"/>
        </w:rPr>
        <w:t>.</w:t>
      </w:r>
    </w:p>
    <w:p w:rsidR="00507B0E" w:rsidRPr="00430DB2" w:rsidRDefault="00507B0E" w:rsidP="0045410E">
      <w:pPr>
        <w:spacing w:line="240" w:lineRule="auto"/>
        <w:ind w:firstLine="709"/>
        <w:rPr>
          <w:sz w:val="22"/>
          <w:szCs w:val="22"/>
        </w:rPr>
      </w:pPr>
      <w:r>
        <w:rPr>
          <w:sz w:val="22"/>
          <w:szCs w:val="22"/>
        </w:rPr>
        <w:t>1.3</w:t>
      </w:r>
      <w:r w:rsidR="001758B5">
        <w:rPr>
          <w:sz w:val="22"/>
          <w:szCs w:val="22"/>
        </w:rPr>
        <w:t>. С</w:t>
      </w:r>
      <w:r w:rsidR="00F54DCB">
        <w:rPr>
          <w:sz w:val="22"/>
          <w:szCs w:val="22"/>
        </w:rPr>
        <w:t>одержание</w:t>
      </w:r>
      <w:r w:rsidR="00F54DCB" w:rsidRPr="00F54DCB">
        <w:rPr>
          <w:sz w:val="22"/>
          <w:szCs w:val="22"/>
        </w:rPr>
        <w:t>, объем работы и номенклатура используемых материалов</w:t>
      </w:r>
      <w:r w:rsidR="00F54DCB">
        <w:rPr>
          <w:sz w:val="22"/>
          <w:szCs w:val="22"/>
        </w:rPr>
        <w:t xml:space="preserve"> и оборудования</w:t>
      </w:r>
      <w:r w:rsidR="00F54DCB" w:rsidRPr="00F54DCB">
        <w:rPr>
          <w:sz w:val="22"/>
          <w:szCs w:val="22"/>
        </w:rPr>
        <w:t xml:space="preserve"> </w:t>
      </w:r>
      <w:r w:rsidRPr="00507B0E">
        <w:rPr>
          <w:sz w:val="22"/>
          <w:szCs w:val="22"/>
        </w:rPr>
        <w:t xml:space="preserve">определяется </w:t>
      </w:r>
      <w:r w:rsidRPr="00866F70">
        <w:rPr>
          <w:sz w:val="22"/>
          <w:szCs w:val="22"/>
        </w:rPr>
        <w:t>Приложение</w:t>
      </w:r>
      <w:r w:rsidR="001758B5" w:rsidRPr="00866F70">
        <w:rPr>
          <w:sz w:val="22"/>
          <w:szCs w:val="22"/>
        </w:rPr>
        <w:t>м</w:t>
      </w:r>
      <w:r w:rsidR="00D17B58" w:rsidRPr="00866F70">
        <w:rPr>
          <w:sz w:val="22"/>
          <w:szCs w:val="22"/>
        </w:rPr>
        <w:t xml:space="preserve"> №</w:t>
      </w:r>
      <w:r w:rsidR="00D01FBD">
        <w:rPr>
          <w:sz w:val="22"/>
          <w:szCs w:val="22"/>
        </w:rPr>
        <w:t>4</w:t>
      </w:r>
      <w:r w:rsidRPr="00866F70">
        <w:rPr>
          <w:sz w:val="22"/>
          <w:szCs w:val="22"/>
        </w:rPr>
        <w:t>, являю</w:t>
      </w:r>
      <w:r w:rsidRPr="00507B0E">
        <w:rPr>
          <w:sz w:val="22"/>
          <w:szCs w:val="22"/>
        </w:rPr>
        <w:t>щимся неотъемлемой частью настоящего договора.</w:t>
      </w:r>
    </w:p>
    <w:p w:rsidR="0045410E" w:rsidRPr="00B65782" w:rsidRDefault="0045410E" w:rsidP="0045410E">
      <w:pPr>
        <w:spacing w:line="240" w:lineRule="auto"/>
        <w:ind w:firstLine="709"/>
        <w:rPr>
          <w:sz w:val="22"/>
          <w:szCs w:val="22"/>
        </w:rPr>
      </w:pPr>
      <w:r w:rsidRPr="00B65782">
        <w:rPr>
          <w:sz w:val="22"/>
          <w:szCs w:val="22"/>
        </w:rPr>
        <w:t>1.</w:t>
      </w:r>
      <w:r w:rsidR="00E676BA">
        <w:rPr>
          <w:sz w:val="22"/>
          <w:szCs w:val="22"/>
        </w:rPr>
        <w:t>4.</w:t>
      </w:r>
      <w:r w:rsidR="009B7D40">
        <w:rPr>
          <w:sz w:val="22"/>
          <w:szCs w:val="22"/>
        </w:rPr>
        <w:t xml:space="preserve"> </w:t>
      </w:r>
      <w:r w:rsidRPr="00B65782">
        <w:rPr>
          <w:sz w:val="22"/>
          <w:szCs w:val="22"/>
        </w:rPr>
        <w:t>Перечень, объем и стоимость выполняемых работ по согласованию сторон могут корректироваться, все изменения оформляются дополнительным соглашением.</w:t>
      </w:r>
    </w:p>
    <w:p w:rsidR="0045410E" w:rsidRPr="00430DB2" w:rsidRDefault="0045410E" w:rsidP="0045410E">
      <w:pPr>
        <w:spacing w:line="240" w:lineRule="auto"/>
        <w:ind w:firstLine="709"/>
        <w:rPr>
          <w:sz w:val="22"/>
          <w:szCs w:val="22"/>
        </w:rPr>
      </w:pPr>
      <w:r w:rsidRPr="00B65782">
        <w:rPr>
          <w:sz w:val="22"/>
          <w:szCs w:val="22"/>
        </w:rPr>
        <w:t>1.</w:t>
      </w:r>
      <w:r w:rsidR="009B7D40">
        <w:rPr>
          <w:sz w:val="22"/>
          <w:szCs w:val="22"/>
        </w:rPr>
        <w:t>5</w:t>
      </w:r>
      <w:r w:rsidRPr="00B65782">
        <w:rPr>
          <w:sz w:val="22"/>
          <w:szCs w:val="22"/>
        </w:rPr>
        <w:t>. Подрядчик осуществляет работы по настоящему договору на основании</w:t>
      </w:r>
      <w:r w:rsidRPr="00430DB2">
        <w:rPr>
          <w:sz w:val="22"/>
          <w:szCs w:val="22"/>
        </w:rPr>
        <w:t xml:space="preserve"> Свидетельства о допуске к работам, полученного в саморегулируемой организации (СРО). </w:t>
      </w:r>
    </w:p>
    <w:p w:rsidR="0045410E" w:rsidRPr="00430DB2" w:rsidRDefault="0045410E" w:rsidP="0045410E">
      <w:pPr>
        <w:spacing w:line="240" w:lineRule="auto"/>
        <w:ind w:firstLine="709"/>
        <w:rPr>
          <w:bCs/>
          <w:sz w:val="22"/>
          <w:szCs w:val="22"/>
        </w:rPr>
      </w:pPr>
      <w:r w:rsidRPr="00430DB2">
        <w:rPr>
          <w:bCs/>
          <w:sz w:val="22"/>
          <w:szCs w:val="22"/>
        </w:rPr>
        <w:t>1.</w:t>
      </w:r>
      <w:r w:rsidR="009B7D40">
        <w:rPr>
          <w:bCs/>
          <w:sz w:val="22"/>
          <w:szCs w:val="22"/>
        </w:rPr>
        <w:t>6</w:t>
      </w:r>
      <w:r w:rsidRPr="00430DB2">
        <w:rPr>
          <w:bCs/>
          <w:sz w:val="22"/>
          <w:szCs w:val="22"/>
        </w:rPr>
        <w:t>.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w:t>
      </w:r>
      <w:r w:rsidR="00183A43">
        <w:rPr>
          <w:bCs/>
          <w:sz w:val="22"/>
          <w:szCs w:val="22"/>
        </w:rPr>
        <w:t>, объемам и стоимости</w:t>
      </w:r>
      <w:r w:rsidRPr="00430DB2">
        <w:rPr>
          <w:bCs/>
          <w:sz w:val="22"/>
          <w:szCs w:val="22"/>
        </w:rPr>
        <w:t xml:space="preserve">, </w:t>
      </w:r>
      <w:r w:rsidRPr="00666E1F">
        <w:rPr>
          <w:bCs/>
          <w:sz w:val="22"/>
          <w:szCs w:val="22"/>
        </w:rPr>
        <w:t>утвержденной Заказчиком,</w:t>
      </w:r>
      <w:r w:rsidRPr="00430DB2">
        <w:rPr>
          <w:bCs/>
          <w:sz w:val="22"/>
          <w:szCs w:val="22"/>
        </w:rPr>
        <w:t xml:space="preserve">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45410E" w:rsidRPr="00CB3742" w:rsidRDefault="0045410E" w:rsidP="0045410E">
      <w:pPr>
        <w:spacing w:line="240" w:lineRule="auto"/>
        <w:ind w:firstLine="709"/>
        <w:rPr>
          <w:bCs/>
          <w:sz w:val="22"/>
          <w:szCs w:val="22"/>
        </w:rPr>
      </w:pPr>
      <w:r w:rsidRPr="00430DB2">
        <w:rPr>
          <w:bCs/>
          <w:sz w:val="22"/>
          <w:szCs w:val="22"/>
        </w:rPr>
        <w:t>1.</w:t>
      </w:r>
      <w:r w:rsidR="009B7D40">
        <w:rPr>
          <w:bCs/>
          <w:sz w:val="22"/>
          <w:szCs w:val="22"/>
        </w:rPr>
        <w:t>7</w:t>
      </w:r>
      <w:r w:rsidRPr="00430DB2">
        <w:rPr>
          <w:bCs/>
          <w:sz w:val="22"/>
          <w:szCs w:val="22"/>
        </w:rPr>
        <w:t xml:space="preserve">. Результатом выполнения работ по Договору </w:t>
      </w:r>
      <w:r w:rsidRPr="005361A9">
        <w:rPr>
          <w:bCs/>
          <w:sz w:val="22"/>
          <w:szCs w:val="22"/>
        </w:rPr>
        <w:t>является ввод объекта</w:t>
      </w:r>
      <w:r w:rsidRPr="00430DB2">
        <w:rPr>
          <w:bCs/>
          <w:sz w:val="22"/>
          <w:szCs w:val="22"/>
        </w:rPr>
        <w:t xml:space="preserve"> в эксплуатацию, подтвержденный </w:t>
      </w:r>
      <w:r w:rsidR="005C5607" w:rsidRPr="005C5607">
        <w:rPr>
          <w:bCs/>
          <w:sz w:val="22"/>
          <w:szCs w:val="22"/>
        </w:rPr>
        <w:t>акт</w:t>
      </w:r>
      <w:r w:rsidR="005C5607">
        <w:rPr>
          <w:bCs/>
          <w:sz w:val="22"/>
          <w:szCs w:val="22"/>
        </w:rPr>
        <w:t>ом</w:t>
      </w:r>
      <w:r w:rsidR="005C5607" w:rsidRPr="005C5607">
        <w:rPr>
          <w:bCs/>
          <w:sz w:val="22"/>
          <w:szCs w:val="22"/>
        </w:rPr>
        <w:t xml:space="preserve"> готовности объекта к эксплуатации</w:t>
      </w:r>
      <w:r w:rsidR="005C5607">
        <w:rPr>
          <w:bCs/>
          <w:sz w:val="22"/>
          <w:szCs w:val="22"/>
        </w:rPr>
        <w:t xml:space="preserve"> или </w:t>
      </w:r>
      <w:r w:rsidR="005C5607" w:rsidRPr="005C5607">
        <w:rPr>
          <w:bCs/>
          <w:sz w:val="22"/>
          <w:szCs w:val="22"/>
        </w:rPr>
        <w:t>акт</w:t>
      </w:r>
      <w:r w:rsidR="005C5607">
        <w:rPr>
          <w:bCs/>
          <w:sz w:val="22"/>
          <w:szCs w:val="22"/>
        </w:rPr>
        <w:t>ом</w:t>
      </w:r>
      <w:r w:rsidR="005C5607" w:rsidRPr="005C5607">
        <w:rPr>
          <w:bCs/>
          <w:sz w:val="22"/>
          <w:szCs w:val="22"/>
        </w:rPr>
        <w:t xml:space="preserve"> ввода </w:t>
      </w:r>
      <w:r w:rsidRPr="00430DB2">
        <w:rPr>
          <w:bCs/>
          <w:sz w:val="22"/>
          <w:szCs w:val="22"/>
        </w:rPr>
        <w:t xml:space="preserve">в эксплуатацию. Для сдачи работ </w:t>
      </w:r>
      <w:r w:rsidRPr="00666E1F">
        <w:rPr>
          <w:bCs/>
          <w:sz w:val="22"/>
          <w:szCs w:val="22"/>
        </w:rPr>
        <w:t>Заказчику</w:t>
      </w:r>
      <w:r w:rsidRPr="00430DB2">
        <w:rPr>
          <w:bCs/>
          <w:sz w:val="22"/>
          <w:szCs w:val="22"/>
        </w:rPr>
        <w:t xml:space="preserve"> должны быть подготовлены </w:t>
      </w:r>
      <w:r w:rsidRPr="00CB3742">
        <w:rPr>
          <w:bCs/>
          <w:sz w:val="22"/>
          <w:szCs w:val="22"/>
        </w:rPr>
        <w:t>документы согласно раздела 1</w:t>
      </w:r>
      <w:r w:rsidR="005E4BAD">
        <w:rPr>
          <w:bCs/>
          <w:sz w:val="22"/>
          <w:szCs w:val="22"/>
        </w:rPr>
        <w:t>6</w:t>
      </w:r>
      <w:r w:rsidRPr="00CB3742">
        <w:rPr>
          <w:bCs/>
          <w:sz w:val="22"/>
          <w:szCs w:val="22"/>
        </w:rPr>
        <w:t>.</w:t>
      </w:r>
    </w:p>
    <w:p w:rsidR="0045410E" w:rsidRPr="00CB3742" w:rsidRDefault="009F6135" w:rsidP="0045410E">
      <w:pPr>
        <w:spacing w:line="240" w:lineRule="auto"/>
        <w:ind w:firstLine="0"/>
        <w:outlineLvl w:val="0"/>
        <w:rPr>
          <w:sz w:val="22"/>
          <w:szCs w:val="22"/>
        </w:rPr>
      </w:pPr>
      <w:r>
        <w:rPr>
          <w:bCs/>
          <w:sz w:val="22"/>
          <w:szCs w:val="22"/>
        </w:rPr>
        <w:tab/>
      </w:r>
    </w:p>
    <w:p w:rsidR="0045410E" w:rsidRDefault="0045410E" w:rsidP="0045410E">
      <w:pPr>
        <w:spacing w:line="240" w:lineRule="auto"/>
        <w:ind w:firstLine="709"/>
        <w:rPr>
          <w:b/>
          <w:bCs/>
          <w:sz w:val="22"/>
          <w:szCs w:val="22"/>
        </w:rPr>
      </w:pPr>
    </w:p>
    <w:p w:rsidR="0045410E" w:rsidRPr="00430DB2" w:rsidRDefault="0045410E" w:rsidP="0045410E">
      <w:pPr>
        <w:spacing w:line="240" w:lineRule="auto"/>
        <w:ind w:firstLine="709"/>
        <w:jc w:val="center"/>
        <w:rPr>
          <w:b/>
          <w:bCs/>
          <w:sz w:val="22"/>
          <w:szCs w:val="22"/>
        </w:rPr>
      </w:pPr>
      <w:r w:rsidRPr="00430DB2">
        <w:rPr>
          <w:b/>
          <w:bCs/>
          <w:sz w:val="22"/>
          <w:szCs w:val="22"/>
        </w:rPr>
        <w:t>2.ПРАВА И ОБЯЗАННОСТИ СТОРОН</w:t>
      </w:r>
    </w:p>
    <w:p w:rsidR="0045410E" w:rsidRPr="00430DB2" w:rsidRDefault="0045410E" w:rsidP="0045410E">
      <w:pPr>
        <w:spacing w:line="240" w:lineRule="auto"/>
        <w:ind w:firstLine="709"/>
        <w:rPr>
          <w:sz w:val="22"/>
          <w:szCs w:val="22"/>
        </w:rPr>
      </w:pPr>
      <w:r w:rsidRPr="00430DB2">
        <w:rPr>
          <w:sz w:val="22"/>
          <w:szCs w:val="22"/>
        </w:rPr>
        <w:t>2.1.</w:t>
      </w:r>
      <w:r w:rsidRPr="00430DB2">
        <w:rPr>
          <w:b/>
          <w:sz w:val="22"/>
          <w:szCs w:val="22"/>
        </w:rPr>
        <w:t>Заказчик</w:t>
      </w:r>
      <w:r w:rsidRPr="00430DB2">
        <w:rPr>
          <w:b/>
          <w:bCs/>
          <w:sz w:val="22"/>
          <w:szCs w:val="22"/>
        </w:rPr>
        <w:t xml:space="preserve"> обязуется:</w:t>
      </w:r>
    </w:p>
    <w:p w:rsidR="0045410E" w:rsidRPr="00430DB2" w:rsidRDefault="0045410E" w:rsidP="0045410E">
      <w:pPr>
        <w:spacing w:line="240" w:lineRule="auto"/>
        <w:ind w:firstLine="709"/>
        <w:rPr>
          <w:sz w:val="22"/>
          <w:szCs w:val="22"/>
        </w:rPr>
      </w:pPr>
      <w:r w:rsidRPr="00430DB2">
        <w:rPr>
          <w:sz w:val="22"/>
          <w:szCs w:val="22"/>
        </w:rPr>
        <w:t>2.1.1.Принять надлежащим образом выполненные работы в порядке, предусмотренном настоящим договором.</w:t>
      </w:r>
    </w:p>
    <w:p w:rsidR="0045410E" w:rsidRPr="00430DB2" w:rsidRDefault="0045410E" w:rsidP="0045410E">
      <w:pPr>
        <w:spacing w:line="240" w:lineRule="auto"/>
        <w:ind w:firstLine="709"/>
        <w:rPr>
          <w:sz w:val="22"/>
          <w:szCs w:val="22"/>
        </w:rPr>
      </w:pPr>
      <w:r w:rsidRPr="00430DB2">
        <w:rPr>
          <w:sz w:val="22"/>
          <w:szCs w:val="22"/>
        </w:rPr>
        <w:t xml:space="preserve">2.1.2.Оплатить выполненные </w:t>
      </w:r>
      <w:r>
        <w:rPr>
          <w:sz w:val="22"/>
          <w:szCs w:val="22"/>
        </w:rPr>
        <w:t xml:space="preserve">надлежащим образом </w:t>
      </w:r>
      <w:r w:rsidRPr="00430DB2">
        <w:rPr>
          <w:sz w:val="22"/>
          <w:szCs w:val="22"/>
        </w:rPr>
        <w:t>работы в размере, в сроки и в порядке, предусмотренном настоящим договором.</w:t>
      </w:r>
    </w:p>
    <w:p w:rsidR="0045410E" w:rsidRPr="00430DB2" w:rsidRDefault="0045410E" w:rsidP="0045410E">
      <w:pPr>
        <w:spacing w:line="240" w:lineRule="auto"/>
        <w:ind w:firstLine="709"/>
        <w:rPr>
          <w:sz w:val="22"/>
          <w:szCs w:val="22"/>
        </w:rPr>
      </w:pPr>
      <w:r w:rsidRPr="00430DB2">
        <w:rPr>
          <w:sz w:val="22"/>
          <w:szCs w:val="22"/>
        </w:rPr>
        <w:t>2.1.3.</w:t>
      </w:r>
      <w:r w:rsidR="00902C84">
        <w:rPr>
          <w:sz w:val="22"/>
          <w:szCs w:val="22"/>
        </w:rPr>
        <w:t xml:space="preserve"> </w:t>
      </w:r>
      <w:r w:rsidRPr="00430DB2">
        <w:rPr>
          <w:sz w:val="22"/>
          <w:szCs w:val="22"/>
        </w:rPr>
        <w:t>Создать Подрядчику необходимые условия для выполнения работ.</w:t>
      </w:r>
    </w:p>
    <w:p w:rsidR="0045410E" w:rsidRPr="00FA3E13" w:rsidRDefault="00902C84" w:rsidP="0045410E">
      <w:pPr>
        <w:spacing w:line="240" w:lineRule="auto"/>
        <w:ind w:firstLine="709"/>
        <w:rPr>
          <w:sz w:val="22"/>
          <w:szCs w:val="22"/>
        </w:rPr>
      </w:pPr>
      <w:r>
        <w:rPr>
          <w:sz w:val="22"/>
          <w:szCs w:val="22"/>
        </w:rPr>
        <w:t>2.1.4</w:t>
      </w:r>
      <w:r w:rsidR="0045410E">
        <w:rPr>
          <w:sz w:val="22"/>
          <w:szCs w:val="22"/>
        </w:rPr>
        <w:t xml:space="preserve">.При обнаружении отступлений от договора, ухудшающих результат работ, или иных недостатков в работах, немедленно сообщить об этом Подрядчику, направив последнему требование об устранении недостатков. </w:t>
      </w:r>
    </w:p>
    <w:p w:rsidR="00383A7A" w:rsidRPr="007B2833" w:rsidRDefault="00383A7A" w:rsidP="0045410E">
      <w:pPr>
        <w:spacing w:line="240" w:lineRule="auto"/>
        <w:ind w:firstLine="709"/>
        <w:rPr>
          <w:sz w:val="22"/>
          <w:szCs w:val="22"/>
        </w:rPr>
      </w:pPr>
      <w:r w:rsidRPr="007B2833">
        <w:rPr>
          <w:sz w:val="22"/>
          <w:szCs w:val="22"/>
        </w:rPr>
        <w:t>2</w:t>
      </w:r>
      <w:r w:rsidR="007B2833">
        <w:rPr>
          <w:sz w:val="22"/>
          <w:szCs w:val="22"/>
        </w:rPr>
        <w:t xml:space="preserve">.1.5 Назначить ответственных лиц за освидетельствование скрытых работ, за </w:t>
      </w:r>
      <w:r w:rsidR="005361A9">
        <w:rPr>
          <w:sz w:val="22"/>
          <w:szCs w:val="22"/>
        </w:rPr>
        <w:t>приемку объекта</w:t>
      </w:r>
      <w:r w:rsidR="007B2833">
        <w:rPr>
          <w:sz w:val="22"/>
          <w:szCs w:val="22"/>
        </w:rPr>
        <w:t xml:space="preserve"> и определить номера телефонов и адреса электронных ящиков для ведения деловых переговоров.</w:t>
      </w:r>
    </w:p>
    <w:p w:rsidR="0045410E" w:rsidRPr="00430DB2" w:rsidRDefault="0045410E" w:rsidP="0045410E">
      <w:pPr>
        <w:spacing w:line="240" w:lineRule="auto"/>
        <w:ind w:firstLine="709"/>
        <w:rPr>
          <w:b/>
          <w:bCs/>
          <w:sz w:val="22"/>
          <w:szCs w:val="22"/>
        </w:rPr>
      </w:pPr>
      <w:r w:rsidRPr="00430DB2">
        <w:rPr>
          <w:sz w:val="22"/>
          <w:szCs w:val="22"/>
        </w:rPr>
        <w:t>2.2.</w:t>
      </w:r>
      <w:r w:rsidRPr="00430DB2">
        <w:rPr>
          <w:b/>
          <w:bCs/>
          <w:sz w:val="22"/>
          <w:szCs w:val="22"/>
        </w:rPr>
        <w:t xml:space="preserve">Права </w:t>
      </w:r>
      <w:r w:rsidRPr="00430DB2">
        <w:rPr>
          <w:b/>
          <w:sz w:val="22"/>
          <w:szCs w:val="22"/>
        </w:rPr>
        <w:t>Заказчик</w:t>
      </w:r>
      <w:r w:rsidRPr="00430DB2">
        <w:rPr>
          <w:b/>
          <w:bCs/>
          <w:sz w:val="22"/>
          <w:szCs w:val="22"/>
        </w:rPr>
        <w:t>а:</w:t>
      </w:r>
    </w:p>
    <w:p w:rsidR="0045410E" w:rsidRDefault="0045410E" w:rsidP="0045410E">
      <w:pPr>
        <w:spacing w:line="240" w:lineRule="auto"/>
        <w:ind w:firstLine="709"/>
        <w:rPr>
          <w:sz w:val="22"/>
          <w:szCs w:val="22"/>
        </w:rPr>
      </w:pPr>
      <w:r>
        <w:rPr>
          <w:sz w:val="22"/>
          <w:szCs w:val="22"/>
        </w:rPr>
        <w:t>2.2.1.П</w:t>
      </w:r>
      <w:r w:rsidRPr="00430DB2">
        <w:rPr>
          <w:sz w:val="22"/>
          <w:szCs w:val="22"/>
        </w:rPr>
        <w:t>роверять ход и качество работы, выполняемой Подрядчиком, не вмешиваясь в его деятельность.</w:t>
      </w:r>
      <w:r>
        <w:rPr>
          <w:sz w:val="22"/>
          <w:szCs w:val="22"/>
        </w:rPr>
        <w:t xml:space="preserve"> При обнаружении нарушений требований действующих норм и технических условий потребовать остановить работы до полного устранения нарушений.</w:t>
      </w:r>
    </w:p>
    <w:p w:rsidR="0045410E" w:rsidRPr="00CB3742" w:rsidRDefault="0045410E" w:rsidP="0045410E">
      <w:pPr>
        <w:spacing w:line="240" w:lineRule="auto"/>
        <w:ind w:firstLine="709"/>
        <w:rPr>
          <w:sz w:val="22"/>
          <w:szCs w:val="22"/>
        </w:rPr>
      </w:pPr>
      <w:r>
        <w:rPr>
          <w:sz w:val="22"/>
          <w:szCs w:val="22"/>
        </w:rPr>
        <w:lastRenderedPageBreak/>
        <w:t xml:space="preserve">2.2.2. </w:t>
      </w:r>
      <w:r w:rsidRPr="00CB3742">
        <w:rPr>
          <w:sz w:val="22"/>
          <w:szCs w:val="22"/>
        </w:rPr>
        <w:t>Если Подрядчик не приступает своевременно к выполнению работ или нарушает сроки начала и /или окончания выполнения работ - отказаться полностью или частично от исполнения договора, потребовав от Подрядчика уплаты неустойки, а также возмещения убытков в полном объеме сверх неустойки.</w:t>
      </w:r>
    </w:p>
    <w:p w:rsidR="0045410E" w:rsidRPr="00CB3742" w:rsidRDefault="0045410E" w:rsidP="0045410E">
      <w:pPr>
        <w:spacing w:line="240" w:lineRule="auto"/>
        <w:ind w:firstLine="709"/>
        <w:rPr>
          <w:sz w:val="22"/>
          <w:szCs w:val="22"/>
        </w:rPr>
      </w:pPr>
      <w:r w:rsidRPr="00CB3742">
        <w:rPr>
          <w:sz w:val="22"/>
          <w:szCs w:val="22"/>
        </w:rPr>
        <w:t>2.2.3.Если во время выполнения работ станет очевидным, что они не будут выполнены надлежащим образом - назначить Подрядчику разумный срок для устранения недостатков и при неисполнении Подрядчиком в названный срок</w:t>
      </w:r>
      <w:r w:rsidR="00020D12">
        <w:rPr>
          <w:sz w:val="22"/>
          <w:szCs w:val="22"/>
        </w:rPr>
        <w:t xml:space="preserve"> этого требования- отказаться от</w:t>
      </w:r>
      <w:r w:rsidRPr="00CB3742">
        <w:rPr>
          <w:sz w:val="22"/>
          <w:szCs w:val="22"/>
        </w:rPr>
        <w:t xml:space="preserve"> настоящего договора либо устранить недостатки своими си</w:t>
      </w:r>
      <w:r w:rsidR="00020D12">
        <w:rPr>
          <w:sz w:val="22"/>
          <w:szCs w:val="22"/>
        </w:rPr>
        <w:t>лами или поручить устранение</w:t>
      </w:r>
      <w:r w:rsidRPr="00CB3742">
        <w:rPr>
          <w:sz w:val="22"/>
          <w:szCs w:val="22"/>
        </w:rPr>
        <w:t xml:space="preserve"> недостатков третьему лицу с отнесением расходов на Подрядчика, а также потребовать от Подрядчика возмещения убытков в полном объеме.</w:t>
      </w:r>
      <w:r w:rsidR="00020D12">
        <w:rPr>
          <w:sz w:val="22"/>
          <w:szCs w:val="22"/>
        </w:rPr>
        <w:t xml:space="preserve"> </w:t>
      </w:r>
    </w:p>
    <w:p w:rsidR="0045410E" w:rsidRPr="00430DB2" w:rsidRDefault="0045410E" w:rsidP="0045410E">
      <w:pPr>
        <w:spacing w:line="240" w:lineRule="auto"/>
        <w:ind w:firstLine="709"/>
        <w:rPr>
          <w:sz w:val="22"/>
          <w:szCs w:val="22"/>
        </w:rPr>
      </w:pPr>
      <w:r w:rsidRPr="00CB3742">
        <w:rPr>
          <w:sz w:val="22"/>
          <w:szCs w:val="22"/>
        </w:rPr>
        <w:t>2.2.4.Заказчик до сдачи ему результата работы может отказаться от договора, уплатив Подрядчику, часть установленной цены пропорционально части работы, выполненной до получения извещения</w:t>
      </w:r>
      <w:r w:rsidRPr="00430DB2">
        <w:rPr>
          <w:sz w:val="22"/>
          <w:szCs w:val="22"/>
        </w:rPr>
        <w:t xml:space="preserve"> об отказе Заказчика от исполнения договора. </w:t>
      </w:r>
    </w:p>
    <w:p w:rsidR="0045410E" w:rsidRDefault="0045410E" w:rsidP="0045410E">
      <w:pPr>
        <w:spacing w:line="240" w:lineRule="auto"/>
        <w:ind w:firstLine="709"/>
        <w:rPr>
          <w:b/>
          <w:bCs/>
          <w:sz w:val="22"/>
          <w:szCs w:val="22"/>
        </w:rPr>
      </w:pPr>
      <w:r w:rsidRPr="00430DB2">
        <w:rPr>
          <w:sz w:val="22"/>
          <w:szCs w:val="22"/>
        </w:rPr>
        <w:t>2.3.</w:t>
      </w:r>
      <w:r w:rsidRPr="00430DB2">
        <w:rPr>
          <w:b/>
          <w:sz w:val="22"/>
          <w:szCs w:val="22"/>
        </w:rPr>
        <w:t>П</w:t>
      </w:r>
      <w:r w:rsidRPr="00430DB2">
        <w:rPr>
          <w:b/>
          <w:bCs/>
          <w:sz w:val="22"/>
          <w:szCs w:val="22"/>
        </w:rPr>
        <w:t>одрядчик обязуется:</w:t>
      </w:r>
    </w:p>
    <w:p w:rsidR="0045410E" w:rsidRPr="00CB3742" w:rsidRDefault="0045410E" w:rsidP="0045410E">
      <w:pPr>
        <w:spacing w:line="240" w:lineRule="auto"/>
        <w:ind w:firstLine="709"/>
        <w:rPr>
          <w:bCs/>
          <w:sz w:val="22"/>
          <w:szCs w:val="22"/>
        </w:rPr>
      </w:pPr>
      <w:r w:rsidRPr="00E80832">
        <w:rPr>
          <w:bCs/>
          <w:sz w:val="22"/>
          <w:szCs w:val="22"/>
        </w:rPr>
        <w:t>2.3.1.</w:t>
      </w:r>
      <w:r>
        <w:rPr>
          <w:bCs/>
          <w:sz w:val="22"/>
          <w:szCs w:val="22"/>
        </w:rPr>
        <w:t xml:space="preserve"> </w:t>
      </w:r>
      <w:r w:rsidRPr="00CB3742">
        <w:rPr>
          <w:bCs/>
          <w:sz w:val="22"/>
          <w:szCs w:val="22"/>
        </w:rPr>
        <w:t>Выполнить работы в объеме и в с</w:t>
      </w:r>
      <w:r w:rsidR="00D04C9F">
        <w:rPr>
          <w:bCs/>
          <w:sz w:val="22"/>
          <w:szCs w:val="22"/>
        </w:rPr>
        <w:t>роки, предусмотренные договором</w:t>
      </w:r>
      <w:r w:rsidR="00D04C9F" w:rsidRPr="0056669A">
        <w:rPr>
          <w:bCs/>
          <w:sz w:val="22"/>
          <w:szCs w:val="22"/>
        </w:rPr>
        <w:t>,</w:t>
      </w:r>
      <w:r w:rsidRPr="0056669A">
        <w:rPr>
          <w:bCs/>
          <w:sz w:val="22"/>
          <w:szCs w:val="22"/>
        </w:rPr>
        <w:t xml:space="preserve"> а</w:t>
      </w:r>
      <w:r w:rsidRPr="00CB3742">
        <w:rPr>
          <w:bCs/>
          <w:sz w:val="22"/>
          <w:szCs w:val="22"/>
        </w:rPr>
        <w:t xml:space="preserve"> также передать Заказчику </w:t>
      </w:r>
      <w:r w:rsidRPr="005361A9">
        <w:rPr>
          <w:bCs/>
          <w:sz w:val="22"/>
          <w:szCs w:val="22"/>
        </w:rPr>
        <w:t>Об</w:t>
      </w:r>
      <w:r w:rsidR="002E70F9" w:rsidRPr="005361A9">
        <w:rPr>
          <w:bCs/>
          <w:sz w:val="22"/>
          <w:szCs w:val="22"/>
        </w:rPr>
        <w:t>ъект</w:t>
      </w:r>
      <w:r w:rsidRPr="005361A9">
        <w:rPr>
          <w:bCs/>
          <w:sz w:val="22"/>
          <w:szCs w:val="22"/>
        </w:rPr>
        <w:t xml:space="preserve"> (результат работ) надлежащего качества.</w:t>
      </w:r>
    </w:p>
    <w:p w:rsidR="0045410E" w:rsidRDefault="0045410E" w:rsidP="0045410E">
      <w:pPr>
        <w:spacing w:line="240" w:lineRule="auto"/>
        <w:ind w:firstLine="709"/>
        <w:rPr>
          <w:sz w:val="22"/>
          <w:szCs w:val="22"/>
        </w:rPr>
      </w:pPr>
      <w:r>
        <w:rPr>
          <w:sz w:val="22"/>
          <w:szCs w:val="22"/>
        </w:rPr>
        <w:t>2.3.1.1.</w:t>
      </w:r>
      <w:r w:rsidR="002E70F9">
        <w:rPr>
          <w:sz w:val="22"/>
          <w:szCs w:val="22"/>
        </w:rPr>
        <w:t xml:space="preserve"> </w:t>
      </w:r>
      <w:r>
        <w:rPr>
          <w:sz w:val="22"/>
          <w:szCs w:val="22"/>
        </w:rPr>
        <w:t>С</w:t>
      </w:r>
      <w:r w:rsidRPr="00430DB2">
        <w:rPr>
          <w:sz w:val="22"/>
          <w:szCs w:val="22"/>
        </w:rPr>
        <w:t>амостоятельно получить ордер- разрешение на производств</w:t>
      </w:r>
      <w:r>
        <w:rPr>
          <w:sz w:val="22"/>
          <w:szCs w:val="22"/>
        </w:rPr>
        <w:t xml:space="preserve">о земляных работ. Перед началом </w:t>
      </w:r>
      <w:r w:rsidR="005361A9">
        <w:rPr>
          <w:sz w:val="22"/>
          <w:szCs w:val="22"/>
        </w:rPr>
        <w:t>их проведения</w:t>
      </w:r>
      <w:r>
        <w:rPr>
          <w:sz w:val="22"/>
          <w:szCs w:val="22"/>
        </w:rPr>
        <w:t xml:space="preserve"> - согласовать производство</w:t>
      </w:r>
      <w:r w:rsidRPr="00430DB2">
        <w:rPr>
          <w:sz w:val="22"/>
          <w:szCs w:val="22"/>
        </w:rPr>
        <w:t xml:space="preserve"> землян</w:t>
      </w:r>
      <w:r>
        <w:rPr>
          <w:sz w:val="22"/>
          <w:szCs w:val="22"/>
        </w:rPr>
        <w:t>ых работ</w:t>
      </w:r>
      <w:r w:rsidRPr="00430DB2">
        <w:rPr>
          <w:sz w:val="22"/>
          <w:szCs w:val="22"/>
        </w:rPr>
        <w:t xml:space="preserve"> со всеми</w:t>
      </w:r>
      <w:r w:rsidR="00D04C9F">
        <w:rPr>
          <w:sz w:val="22"/>
          <w:szCs w:val="22"/>
        </w:rPr>
        <w:t xml:space="preserve"> заинтересованными</w:t>
      </w:r>
      <w:r w:rsidRPr="00430DB2">
        <w:rPr>
          <w:sz w:val="22"/>
          <w:szCs w:val="22"/>
        </w:rPr>
        <w:t xml:space="preserve"> организациями, </w:t>
      </w:r>
      <w:r w:rsidR="00D04C9F">
        <w:rPr>
          <w:sz w:val="22"/>
          <w:szCs w:val="22"/>
        </w:rPr>
        <w:t xml:space="preserve">в том числе с организациями, </w:t>
      </w:r>
      <w:r w:rsidRPr="00430DB2">
        <w:rPr>
          <w:sz w:val="22"/>
          <w:szCs w:val="22"/>
        </w:rPr>
        <w:t xml:space="preserve">имеющими подземные коммуникации в местах их проведения, с ГИБДД, </w:t>
      </w:r>
      <w:r>
        <w:rPr>
          <w:sz w:val="22"/>
          <w:szCs w:val="22"/>
        </w:rPr>
        <w:t xml:space="preserve">а также с </w:t>
      </w:r>
      <w:r w:rsidRPr="00430DB2">
        <w:rPr>
          <w:sz w:val="22"/>
          <w:szCs w:val="22"/>
        </w:rPr>
        <w:t xml:space="preserve">Заказчиком. </w:t>
      </w:r>
    </w:p>
    <w:p w:rsidR="002E70F9" w:rsidRDefault="002E70F9" w:rsidP="0045410E">
      <w:pPr>
        <w:spacing w:line="240" w:lineRule="auto"/>
        <w:ind w:firstLine="709"/>
        <w:rPr>
          <w:sz w:val="22"/>
          <w:szCs w:val="22"/>
        </w:rPr>
      </w:pPr>
      <w:r w:rsidRPr="005361A9">
        <w:rPr>
          <w:sz w:val="22"/>
          <w:szCs w:val="22"/>
        </w:rPr>
        <w:t xml:space="preserve">2.3.1.2. </w:t>
      </w:r>
      <w:r w:rsidR="00020D12" w:rsidRPr="005361A9">
        <w:rPr>
          <w:sz w:val="22"/>
          <w:szCs w:val="22"/>
        </w:rPr>
        <w:t xml:space="preserve">Исполнить </w:t>
      </w:r>
      <w:r w:rsidRPr="005361A9">
        <w:rPr>
          <w:sz w:val="22"/>
          <w:szCs w:val="22"/>
        </w:rPr>
        <w:t xml:space="preserve">обязательства </w:t>
      </w:r>
      <w:r w:rsidR="00020D12" w:rsidRPr="005361A9">
        <w:rPr>
          <w:sz w:val="22"/>
          <w:szCs w:val="22"/>
        </w:rPr>
        <w:t xml:space="preserve">по выполнению работ </w:t>
      </w:r>
      <w:r w:rsidR="00666E1F" w:rsidRPr="005361A9">
        <w:rPr>
          <w:sz w:val="22"/>
          <w:szCs w:val="22"/>
        </w:rPr>
        <w:t>в соответствии с</w:t>
      </w:r>
      <w:r w:rsidR="00020D12" w:rsidRPr="005361A9">
        <w:rPr>
          <w:sz w:val="22"/>
          <w:szCs w:val="22"/>
        </w:rPr>
        <w:t xml:space="preserve"> условиями, предусмотренными</w:t>
      </w:r>
      <w:r w:rsidR="00666E1F" w:rsidRPr="005361A9">
        <w:rPr>
          <w:sz w:val="22"/>
          <w:szCs w:val="22"/>
        </w:rPr>
        <w:t xml:space="preserve"> договором</w:t>
      </w:r>
      <w:r w:rsidRPr="005361A9">
        <w:rPr>
          <w:sz w:val="22"/>
          <w:szCs w:val="22"/>
        </w:rPr>
        <w:t xml:space="preserve"> с Департаментом дорожной деятельности и благоустройства администрации Город</w:t>
      </w:r>
      <w:r w:rsidR="005361A9" w:rsidRPr="005361A9">
        <w:rPr>
          <w:sz w:val="22"/>
          <w:szCs w:val="22"/>
        </w:rPr>
        <w:t xml:space="preserve">а Томска №53/2020 от 16.09.2020 </w:t>
      </w:r>
      <w:r w:rsidR="005361A9" w:rsidRPr="005361A9">
        <w:rPr>
          <w:b/>
          <w:i/>
          <w:sz w:val="22"/>
          <w:szCs w:val="22"/>
        </w:rPr>
        <w:t>(Приложение №4).</w:t>
      </w:r>
    </w:p>
    <w:p w:rsidR="0053236A" w:rsidRDefault="0053236A" w:rsidP="0053236A">
      <w:pPr>
        <w:spacing w:line="240" w:lineRule="auto"/>
        <w:ind w:firstLine="709"/>
        <w:rPr>
          <w:sz w:val="22"/>
          <w:szCs w:val="22"/>
        </w:rPr>
      </w:pPr>
      <w:r w:rsidRPr="00D34C1B">
        <w:rPr>
          <w:sz w:val="22"/>
          <w:szCs w:val="22"/>
        </w:rPr>
        <w:t xml:space="preserve">2.3.1.3. В соответствии с действующим законодательством </w:t>
      </w:r>
      <w:r w:rsidR="005361A9" w:rsidRPr="00D34C1B">
        <w:rPr>
          <w:sz w:val="22"/>
          <w:szCs w:val="22"/>
        </w:rPr>
        <w:t>РФ самостоятельно</w:t>
      </w:r>
      <w:r w:rsidR="00020D12">
        <w:rPr>
          <w:sz w:val="22"/>
          <w:szCs w:val="22"/>
        </w:rPr>
        <w:t xml:space="preserve"> </w:t>
      </w:r>
      <w:r w:rsidRPr="00D34C1B">
        <w:rPr>
          <w:sz w:val="22"/>
          <w:szCs w:val="22"/>
        </w:rPr>
        <w:t>получить разрешение на допуск электроустановки в эксплуатацию у сетевой организации (акт о выполнении технических условий для присоединения к электрическим сетям).</w:t>
      </w:r>
    </w:p>
    <w:p w:rsidR="0045410E" w:rsidRPr="00430DB2" w:rsidRDefault="0045410E" w:rsidP="0045410E">
      <w:pPr>
        <w:spacing w:line="240" w:lineRule="auto"/>
        <w:ind w:firstLine="709"/>
        <w:rPr>
          <w:sz w:val="22"/>
          <w:szCs w:val="22"/>
        </w:rPr>
      </w:pPr>
      <w:r w:rsidRPr="00430DB2">
        <w:rPr>
          <w:sz w:val="22"/>
          <w:szCs w:val="22"/>
        </w:rPr>
        <w:t xml:space="preserve">2.3.2.  Соблюдать все применимые правила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 </w:t>
      </w:r>
    </w:p>
    <w:p w:rsidR="0045410E" w:rsidRPr="00430DB2" w:rsidRDefault="0045410E" w:rsidP="0045410E">
      <w:pPr>
        <w:spacing w:line="240" w:lineRule="auto"/>
        <w:ind w:firstLine="709"/>
        <w:rPr>
          <w:sz w:val="22"/>
          <w:szCs w:val="22"/>
        </w:rPr>
      </w:pPr>
      <w:r w:rsidRPr="00430DB2">
        <w:rPr>
          <w:sz w:val="22"/>
          <w:szCs w:val="22"/>
        </w:rPr>
        <w:t xml:space="preserve">На участке проведения работ </w:t>
      </w:r>
      <w:r>
        <w:rPr>
          <w:sz w:val="22"/>
          <w:szCs w:val="22"/>
        </w:rPr>
        <w:t>иметь в наличии</w:t>
      </w:r>
      <w:r w:rsidRPr="00430DB2">
        <w:rPr>
          <w:sz w:val="22"/>
          <w:szCs w:val="22"/>
        </w:rPr>
        <w:t xml:space="preserve"> полный набор инструкций по подготовке, эксплуатации, техническому обслуживанию буровой установки и другого технологического оборудования, а также по ремонту отдельных узлов и безопасному производству работ.</w:t>
      </w:r>
    </w:p>
    <w:p w:rsidR="0045410E" w:rsidRPr="00430DB2" w:rsidRDefault="0045410E" w:rsidP="0045410E">
      <w:pPr>
        <w:spacing w:line="240" w:lineRule="auto"/>
        <w:ind w:firstLine="709"/>
        <w:rPr>
          <w:sz w:val="22"/>
          <w:szCs w:val="22"/>
        </w:rPr>
      </w:pPr>
      <w:r w:rsidRPr="00430DB2">
        <w:rPr>
          <w:sz w:val="22"/>
          <w:szCs w:val="22"/>
        </w:rPr>
        <w:t>2.3.</w:t>
      </w:r>
      <w:r w:rsidR="000637B8">
        <w:rPr>
          <w:sz w:val="22"/>
          <w:szCs w:val="22"/>
        </w:rPr>
        <w:t>3</w:t>
      </w:r>
      <w:r w:rsidRPr="00430DB2">
        <w:rPr>
          <w:sz w:val="22"/>
          <w:szCs w:val="22"/>
        </w:rPr>
        <w:t xml:space="preserve">. Принять все разумные и необходимые в соответствии с </w:t>
      </w:r>
      <w:r w:rsidR="00B84CB9">
        <w:rPr>
          <w:sz w:val="22"/>
          <w:szCs w:val="22"/>
        </w:rPr>
        <w:t xml:space="preserve">действующим </w:t>
      </w:r>
      <w:r w:rsidRPr="00430DB2">
        <w:rPr>
          <w:sz w:val="22"/>
          <w:szCs w:val="22"/>
        </w:rPr>
        <w:t xml:space="preserve">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w:t>
      </w:r>
      <w:r w:rsidR="00B84CB9">
        <w:rPr>
          <w:sz w:val="22"/>
          <w:szCs w:val="22"/>
        </w:rPr>
        <w:t xml:space="preserve">недопущения </w:t>
      </w:r>
      <w:r w:rsidRPr="00430DB2">
        <w:rPr>
          <w:sz w:val="22"/>
          <w:szCs w:val="22"/>
        </w:rPr>
        <w:t>ущерба для их имущества вследствие загрязнений, шума и других причин, являющихся следствием произв</w:t>
      </w:r>
      <w:r>
        <w:rPr>
          <w:sz w:val="22"/>
          <w:szCs w:val="22"/>
        </w:rPr>
        <w:t>одства работ. С</w:t>
      </w:r>
      <w:r w:rsidRPr="00430DB2">
        <w:rPr>
          <w:sz w:val="22"/>
          <w:szCs w:val="22"/>
        </w:rPr>
        <w:t>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45410E" w:rsidRPr="00430DB2" w:rsidRDefault="0045410E" w:rsidP="0045410E">
      <w:pPr>
        <w:spacing w:line="240" w:lineRule="auto"/>
        <w:ind w:firstLine="709"/>
        <w:rPr>
          <w:sz w:val="22"/>
          <w:szCs w:val="22"/>
        </w:rPr>
      </w:pPr>
      <w:r w:rsidRPr="00430DB2">
        <w:rPr>
          <w:sz w:val="22"/>
          <w:szCs w:val="22"/>
        </w:rPr>
        <w:t xml:space="preserve">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w:t>
      </w:r>
      <w:r w:rsidR="00B84CB9">
        <w:rPr>
          <w:sz w:val="22"/>
          <w:szCs w:val="22"/>
        </w:rPr>
        <w:t xml:space="preserve">возмещению ущерба для </w:t>
      </w:r>
      <w:r w:rsidRPr="00430DB2">
        <w:rPr>
          <w:sz w:val="22"/>
          <w:szCs w:val="22"/>
        </w:rPr>
        <w:t>окружающей среды и т.п.</w:t>
      </w:r>
    </w:p>
    <w:p w:rsidR="0045410E" w:rsidRDefault="000637B8" w:rsidP="0045410E">
      <w:pPr>
        <w:spacing w:line="240" w:lineRule="auto"/>
        <w:ind w:firstLine="709"/>
        <w:rPr>
          <w:sz w:val="22"/>
          <w:szCs w:val="22"/>
        </w:rPr>
      </w:pPr>
      <w:r>
        <w:rPr>
          <w:sz w:val="22"/>
          <w:szCs w:val="22"/>
        </w:rPr>
        <w:t>2.3.4</w:t>
      </w:r>
      <w:r w:rsidR="0045410E" w:rsidRPr="00430DB2">
        <w:rPr>
          <w:sz w:val="22"/>
          <w:szCs w:val="22"/>
        </w:rPr>
        <w:t>. Обеспечить получение необходимых разрешений и оформление прав на использование прилегающей к объекту реконструкции территории для целей выполнения работ (доставки и складирования материалов, проезда машин и т.п.)</w:t>
      </w:r>
      <w:r w:rsidR="0045410E">
        <w:rPr>
          <w:sz w:val="22"/>
          <w:szCs w:val="22"/>
        </w:rPr>
        <w:t>.</w:t>
      </w:r>
    </w:p>
    <w:p w:rsidR="0045410E" w:rsidRDefault="0045410E" w:rsidP="0045410E">
      <w:pPr>
        <w:spacing w:line="240" w:lineRule="auto"/>
        <w:ind w:firstLine="709"/>
        <w:rPr>
          <w:sz w:val="22"/>
          <w:szCs w:val="22"/>
        </w:rPr>
      </w:pPr>
      <w:r>
        <w:rPr>
          <w:sz w:val="22"/>
          <w:szCs w:val="22"/>
        </w:rPr>
        <w:t xml:space="preserve"> </w:t>
      </w:r>
      <w:r w:rsidRPr="00430DB2">
        <w:rPr>
          <w:sz w:val="22"/>
          <w:szCs w:val="22"/>
        </w:rPr>
        <w:t>Обеспечить содержание и уборку строительной площадки и прилегающей к ней территории.</w:t>
      </w:r>
    </w:p>
    <w:p w:rsidR="00383A7A" w:rsidRDefault="00383A7A" w:rsidP="0045410E">
      <w:pPr>
        <w:spacing w:line="240" w:lineRule="auto"/>
        <w:ind w:firstLine="709"/>
        <w:rPr>
          <w:sz w:val="22"/>
          <w:szCs w:val="22"/>
        </w:rPr>
      </w:pPr>
      <w:r>
        <w:rPr>
          <w:sz w:val="22"/>
          <w:szCs w:val="22"/>
        </w:rPr>
        <w:t xml:space="preserve">2.3.5. Приглашать посредством телефонной, факсимильной связи или посредством сообщения по </w:t>
      </w:r>
      <w:r>
        <w:rPr>
          <w:sz w:val="22"/>
          <w:szCs w:val="22"/>
          <w:lang w:val="en-US"/>
        </w:rPr>
        <w:t>email</w:t>
      </w:r>
      <w:r w:rsidRPr="00383A7A">
        <w:rPr>
          <w:sz w:val="22"/>
          <w:szCs w:val="22"/>
        </w:rPr>
        <w:t xml:space="preserve"> </w:t>
      </w:r>
      <w:r w:rsidR="003B3C0F">
        <w:rPr>
          <w:sz w:val="22"/>
          <w:szCs w:val="22"/>
        </w:rPr>
        <w:t xml:space="preserve">ответственных </w:t>
      </w:r>
      <w:r w:rsidR="005361A9">
        <w:rPr>
          <w:sz w:val="22"/>
          <w:szCs w:val="22"/>
        </w:rPr>
        <w:t>лиц, назначенных</w:t>
      </w:r>
      <w:r w:rsidR="003B3C0F">
        <w:rPr>
          <w:sz w:val="22"/>
          <w:szCs w:val="22"/>
        </w:rPr>
        <w:t xml:space="preserve"> Заказчиком для освидетельствования скрытых работ и приемки работ не менее, чем за 24 часа до начала работ. </w:t>
      </w:r>
    </w:p>
    <w:p w:rsidR="0045410E" w:rsidRPr="00430DB2" w:rsidRDefault="0045410E" w:rsidP="0045410E">
      <w:pPr>
        <w:spacing w:line="240" w:lineRule="auto"/>
        <w:ind w:firstLine="709"/>
        <w:rPr>
          <w:sz w:val="22"/>
          <w:szCs w:val="22"/>
        </w:rPr>
      </w:pPr>
      <w:r w:rsidRPr="00430DB2">
        <w:rPr>
          <w:sz w:val="22"/>
          <w:szCs w:val="22"/>
        </w:rPr>
        <w:t>2.3.</w:t>
      </w:r>
      <w:r w:rsidR="003B3C0F">
        <w:rPr>
          <w:sz w:val="22"/>
          <w:szCs w:val="22"/>
        </w:rPr>
        <w:t>6</w:t>
      </w:r>
      <w:r w:rsidRPr="00430DB2">
        <w:rPr>
          <w:sz w:val="22"/>
          <w:szCs w:val="22"/>
        </w:rPr>
        <w:t xml:space="preserve">. Вывезти в течение 3 (трех) календарных дней со дня подписания акта ввода в эксплуатацию, акта готовности объекта к эксплуатации за пределы территории объекта свои машины, оборудование, материалы и другое имущество. </w:t>
      </w:r>
    </w:p>
    <w:p w:rsidR="0045410E" w:rsidRPr="00430DB2" w:rsidRDefault="0045410E" w:rsidP="0045410E">
      <w:pPr>
        <w:spacing w:line="240" w:lineRule="auto"/>
        <w:ind w:firstLine="709"/>
        <w:rPr>
          <w:sz w:val="22"/>
          <w:szCs w:val="22"/>
        </w:rPr>
      </w:pPr>
      <w:r w:rsidRPr="00430DB2">
        <w:rPr>
          <w:sz w:val="22"/>
          <w:szCs w:val="22"/>
        </w:rPr>
        <w:t>2.3.</w:t>
      </w:r>
      <w:r w:rsidR="003B3C0F">
        <w:rPr>
          <w:sz w:val="22"/>
          <w:szCs w:val="22"/>
        </w:rPr>
        <w:t>7</w:t>
      </w:r>
      <w:r w:rsidRPr="00430DB2">
        <w:rPr>
          <w:sz w:val="22"/>
          <w:szCs w:val="22"/>
        </w:rPr>
        <w:t>. Осуществлять в течение срока производства работ до дня подписания акта ввода в эксплуатацию, акта готовности объекта к эксплуатации охрану объектов, строительной площадки и находящихся на ней материалов и оборудования, используемых при осуществлении работ в соответствии с Договором.</w:t>
      </w:r>
    </w:p>
    <w:p w:rsidR="0045410E" w:rsidRPr="00430DB2" w:rsidRDefault="0045410E" w:rsidP="0045410E">
      <w:pPr>
        <w:spacing w:line="240" w:lineRule="auto"/>
        <w:ind w:firstLine="709"/>
        <w:rPr>
          <w:sz w:val="22"/>
          <w:szCs w:val="22"/>
        </w:rPr>
      </w:pPr>
      <w:r w:rsidRPr="00430DB2">
        <w:rPr>
          <w:sz w:val="22"/>
          <w:szCs w:val="22"/>
        </w:rPr>
        <w:t>2.3.</w:t>
      </w:r>
      <w:r w:rsidR="003B3C0F">
        <w:rPr>
          <w:sz w:val="22"/>
          <w:szCs w:val="22"/>
        </w:rPr>
        <w:t>8</w:t>
      </w:r>
      <w:r w:rsidRPr="00430DB2">
        <w:rPr>
          <w:sz w:val="22"/>
          <w:szCs w:val="22"/>
        </w:rPr>
        <w:t xml:space="preserve">. 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45410E" w:rsidRPr="00430DB2" w:rsidRDefault="0045410E" w:rsidP="0045410E">
      <w:pPr>
        <w:spacing w:line="240" w:lineRule="auto"/>
        <w:ind w:firstLine="709"/>
        <w:rPr>
          <w:sz w:val="22"/>
          <w:szCs w:val="22"/>
        </w:rPr>
      </w:pPr>
      <w:r w:rsidRPr="00430DB2">
        <w:rPr>
          <w:sz w:val="22"/>
          <w:szCs w:val="22"/>
        </w:rPr>
        <w:t>2.3.</w:t>
      </w:r>
      <w:r w:rsidR="003B3C0F">
        <w:rPr>
          <w:sz w:val="22"/>
          <w:szCs w:val="22"/>
        </w:rPr>
        <w:t>9</w:t>
      </w:r>
      <w:r w:rsidRPr="00430DB2">
        <w:rPr>
          <w:sz w:val="22"/>
          <w:szCs w:val="22"/>
        </w:rPr>
        <w:t>. Незамедлительно известить Заказчика и до получения от него указаний приостановить работы при обнаружении:</w:t>
      </w:r>
    </w:p>
    <w:p w:rsidR="0045410E" w:rsidRPr="00430DB2" w:rsidRDefault="0045410E" w:rsidP="0045410E">
      <w:pPr>
        <w:spacing w:line="240" w:lineRule="auto"/>
        <w:ind w:firstLine="709"/>
        <w:rPr>
          <w:sz w:val="22"/>
          <w:szCs w:val="22"/>
        </w:rPr>
      </w:pPr>
      <w:r w:rsidRPr="00430DB2">
        <w:rPr>
          <w:sz w:val="22"/>
          <w:szCs w:val="22"/>
        </w:rPr>
        <w:lastRenderedPageBreak/>
        <w:t>-возможности неблагоприятных для Заказчика последствий выполнения его указаний о способе выполнения работы;</w:t>
      </w:r>
    </w:p>
    <w:p w:rsidR="0045410E" w:rsidRPr="00430DB2" w:rsidRDefault="0045410E" w:rsidP="0045410E">
      <w:pPr>
        <w:spacing w:line="240" w:lineRule="auto"/>
        <w:ind w:firstLine="709"/>
        <w:rPr>
          <w:sz w:val="22"/>
          <w:szCs w:val="22"/>
        </w:rPr>
      </w:pPr>
      <w:r w:rsidRPr="00430DB2">
        <w:rPr>
          <w:sz w:val="22"/>
          <w:szCs w:val="22"/>
        </w:rPr>
        <w:t>-иных не зависящих от Подрядчика обстоятельств, угрожающих годности или прочности результатов выполняемой работы;</w:t>
      </w:r>
    </w:p>
    <w:p w:rsidR="0045410E" w:rsidRPr="00430DB2" w:rsidRDefault="0045410E" w:rsidP="0045410E">
      <w:pPr>
        <w:spacing w:line="240" w:lineRule="auto"/>
        <w:ind w:firstLine="709"/>
        <w:rPr>
          <w:sz w:val="22"/>
          <w:szCs w:val="22"/>
        </w:rPr>
      </w:pPr>
      <w:r w:rsidRPr="00430DB2">
        <w:rPr>
          <w:sz w:val="22"/>
          <w:szCs w:val="22"/>
        </w:rPr>
        <w:t>-иных обстоятельств, способных повлечь за собой изменение сроков или стоимости выполняемых работ.</w:t>
      </w:r>
    </w:p>
    <w:p w:rsidR="0045410E" w:rsidRPr="00430DB2" w:rsidRDefault="0045410E" w:rsidP="0045410E">
      <w:pPr>
        <w:spacing w:line="240" w:lineRule="auto"/>
        <w:ind w:firstLine="709"/>
        <w:rPr>
          <w:sz w:val="22"/>
          <w:szCs w:val="22"/>
        </w:rPr>
      </w:pPr>
      <w:r>
        <w:rPr>
          <w:sz w:val="22"/>
          <w:szCs w:val="22"/>
        </w:rPr>
        <w:t>При этом,</w:t>
      </w:r>
      <w:r w:rsidRPr="00430DB2">
        <w:rPr>
          <w:sz w:val="22"/>
          <w:szCs w:val="22"/>
        </w:rPr>
        <w:t xml:space="preserve"> при наступлении указанных чрезвычайных событий после незамедлительного уведомления Заказчика</w:t>
      </w:r>
      <w:r>
        <w:rPr>
          <w:sz w:val="22"/>
          <w:szCs w:val="22"/>
        </w:rPr>
        <w:t>,</w:t>
      </w:r>
      <w:r w:rsidRPr="00430DB2">
        <w:rPr>
          <w:sz w:val="22"/>
          <w:szCs w:val="22"/>
        </w:rPr>
        <w:t xml:space="preserve"> </w:t>
      </w:r>
      <w:r w:rsidR="00074886">
        <w:rPr>
          <w:sz w:val="22"/>
          <w:szCs w:val="22"/>
        </w:rPr>
        <w:t xml:space="preserve">Подрядчик </w:t>
      </w:r>
      <w:r w:rsidRPr="00430DB2">
        <w:rPr>
          <w:sz w:val="22"/>
          <w:szCs w:val="22"/>
        </w:rPr>
        <w:t xml:space="preserve">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45410E" w:rsidRPr="00430DB2" w:rsidRDefault="000637B8" w:rsidP="0045410E">
      <w:pPr>
        <w:spacing w:line="240" w:lineRule="auto"/>
        <w:ind w:firstLine="709"/>
        <w:rPr>
          <w:sz w:val="22"/>
          <w:szCs w:val="22"/>
        </w:rPr>
      </w:pPr>
      <w:r>
        <w:rPr>
          <w:sz w:val="22"/>
          <w:szCs w:val="22"/>
        </w:rPr>
        <w:t>2.3.</w:t>
      </w:r>
      <w:r w:rsidR="003B3C0F">
        <w:rPr>
          <w:sz w:val="22"/>
          <w:szCs w:val="22"/>
        </w:rPr>
        <w:t>10</w:t>
      </w:r>
      <w:r w:rsidR="0045410E" w:rsidRPr="00430DB2">
        <w:rPr>
          <w:sz w:val="22"/>
          <w:szCs w:val="22"/>
        </w:rPr>
        <w:t xml:space="preserve">. В случае, если до завершения выполнения работ по Договору, Заказчик обнаружит некачественное выполнение работ, Заказчик вносит соответствующую запись в журнал производства работ, либо направляет Подрядчику письменное указание на устранение недостатков, при этом Подрядчик обязан к сроку окончания работ устранить </w:t>
      </w:r>
      <w:r w:rsidR="00074886">
        <w:rPr>
          <w:sz w:val="22"/>
          <w:szCs w:val="22"/>
        </w:rPr>
        <w:t xml:space="preserve">выявленные </w:t>
      </w:r>
      <w:r w:rsidR="0045410E" w:rsidRPr="00430DB2">
        <w:rPr>
          <w:sz w:val="22"/>
          <w:szCs w:val="22"/>
        </w:rPr>
        <w:t xml:space="preserve">замечания Заказчика за свой счет. </w:t>
      </w:r>
    </w:p>
    <w:p w:rsidR="0045410E" w:rsidRPr="00430DB2" w:rsidRDefault="0045410E" w:rsidP="0045410E">
      <w:pPr>
        <w:spacing w:line="240" w:lineRule="auto"/>
        <w:ind w:firstLine="709"/>
        <w:rPr>
          <w:sz w:val="22"/>
          <w:szCs w:val="22"/>
        </w:rPr>
      </w:pPr>
      <w:r w:rsidRPr="00430DB2">
        <w:rPr>
          <w:sz w:val="22"/>
          <w:szCs w:val="22"/>
        </w:rPr>
        <w:t>2.3.1</w:t>
      </w:r>
      <w:r w:rsidR="003B3C0F">
        <w:rPr>
          <w:sz w:val="22"/>
          <w:szCs w:val="22"/>
        </w:rPr>
        <w:t>1</w:t>
      </w:r>
      <w:r w:rsidRPr="00430DB2">
        <w:rPr>
          <w:sz w:val="22"/>
          <w:szCs w:val="22"/>
        </w:rPr>
        <w:t>. Подрядчик подтверждает, что он заключил настоящий Договор на основании должного изучения данных в представленной Заказчиком информации и закупочной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45410E" w:rsidRPr="00430DB2" w:rsidRDefault="0045410E" w:rsidP="0045410E">
      <w:pPr>
        <w:spacing w:line="240" w:lineRule="auto"/>
        <w:ind w:firstLine="709"/>
        <w:rPr>
          <w:sz w:val="22"/>
          <w:szCs w:val="22"/>
        </w:rPr>
      </w:pPr>
      <w:r w:rsidRPr="00430DB2">
        <w:rPr>
          <w:sz w:val="22"/>
          <w:szCs w:val="22"/>
        </w:rPr>
        <w:t>2.3.1</w:t>
      </w:r>
      <w:r w:rsidR="003B3C0F">
        <w:rPr>
          <w:sz w:val="22"/>
          <w:szCs w:val="22"/>
        </w:rPr>
        <w:t>2</w:t>
      </w:r>
      <w:r w:rsidRPr="00430DB2">
        <w:rPr>
          <w:sz w:val="22"/>
          <w:szCs w:val="22"/>
        </w:rPr>
        <w:t>.</w:t>
      </w:r>
      <w:r w:rsidR="000637B8">
        <w:rPr>
          <w:sz w:val="22"/>
          <w:szCs w:val="22"/>
        </w:rPr>
        <w:t xml:space="preserve"> </w:t>
      </w:r>
      <w:r w:rsidRPr="00430DB2">
        <w:rPr>
          <w:sz w:val="22"/>
          <w:szCs w:val="22"/>
        </w:rPr>
        <w:t xml:space="preserve">Обеспечить производство и качество всех работ, указанных Заказчиком, в соответствии с технической документацией и действующими нормами, установить гарантийный срок эксплуатации объекта и входящих в него инженерных систем, оборудования и материалов </w:t>
      </w:r>
      <w:r w:rsidR="00F91A64">
        <w:rPr>
          <w:sz w:val="22"/>
          <w:szCs w:val="22"/>
        </w:rPr>
        <w:t>_____________________ (</w:t>
      </w:r>
      <w:r w:rsidRPr="00430DB2">
        <w:rPr>
          <w:sz w:val="22"/>
          <w:szCs w:val="22"/>
        </w:rPr>
        <w:t>не менее 48 (сорок восемь) месяцев</w:t>
      </w:r>
      <w:r w:rsidR="00F91A64">
        <w:rPr>
          <w:sz w:val="22"/>
          <w:szCs w:val="22"/>
        </w:rPr>
        <w:t>)</w:t>
      </w:r>
      <w:r w:rsidR="00074886">
        <w:rPr>
          <w:sz w:val="22"/>
          <w:szCs w:val="22"/>
        </w:rPr>
        <w:t xml:space="preserve"> </w:t>
      </w:r>
      <w:r w:rsidR="00F91A64" w:rsidRPr="005361A9">
        <w:rPr>
          <w:sz w:val="22"/>
          <w:szCs w:val="22"/>
        </w:rPr>
        <w:t xml:space="preserve">с даты ввода объекта в эксплуатацию. </w:t>
      </w:r>
      <w:r w:rsidRPr="00430DB2">
        <w:rPr>
          <w:sz w:val="22"/>
          <w:szCs w:val="22"/>
        </w:rPr>
        <w:t xml:space="preserve"> </w:t>
      </w:r>
    </w:p>
    <w:p w:rsidR="000637B8" w:rsidRDefault="0045410E" w:rsidP="0045410E">
      <w:pPr>
        <w:spacing w:line="240" w:lineRule="auto"/>
        <w:ind w:firstLine="709"/>
        <w:rPr>
          <w:sz w:val="22"/>
          <w:szCs w:val="22"/>
        </w:rPr>
      </w:pPr>
      <w:r w:rsidRPr="000637B8">
        <w:rPr>
          <w:sz w:val="22"/>
          <w:szCs w:val="22"/>
        </w:rPr>
        <w:t>2.3.1</w:t>
      </w:r>
      <w:r w:rsidR="003B3C0F">
        <w:rPr>
          <w:sz w:val="22"/>
          <w:szCs w:val="22"/>
        </w:rPr>
        <w:t>3</w:t>
      </w:r>
      <w:r w:rsidRPr="000637B8">
        <w:rPr>
          <w:sz w:val="22"/>
          <w:szCs w:val="22"/>
        </w:rPr>
        <w:t xml:space="preserve">. </w:t>
      </w:r>
      <w:r w:rsidR="00F91A64">
        <w:rPr>
          <w:sz w:val="22"/>
          <w:szCs w:val="22"/>
        </w:rPr>
        <w:t>Поставить все</w:t>
      </w:r>
      <w:r w:rsidR="000637B8">
        <w:rPr>
          <w:sz w:val="22"/>
          <w:szCs w:val="22"/>
        </w:rPr>
        <w:t xml:space="preserve"> материалы </w:t>
      </w:r>
      <w:r w:rsidR="000637B8" w:rsidRPr="000637B8">
        <w:rPr>
          <w:sz w:val="22"/>
          <w:szCs w:val="22"/>
        </w:rPr>
        <w:t>и оборудовани</w:t>
      </w:r>
      <w:r w:rsidR="000637B8">
        <w:rPr>
          <w:sz w:val="22"/>
          <w:szCs w:val="22"/>
        </w:rPr>
        <w:t>е</w:t>
      </w:r>
      <w:r w:rsidR="000637B8" w:rsidRPr="000637B8">
        <w:rPr>
          <w:sz w:val="22"/>
          <w:szCs w:val="22"/>
        </w:rPr>
        <w:t>, предусмотренны</w:t>
      </w:r>
      <w:r w:rsidR="000637B8">
        <w:rPr>
          <w:sz w:val="22"/>
          <w:szCs w:val="22"/>
        </w:rPr>
        <w:t>е</w:t>
      </w:r>
      <w:r w:rsidR="000637B8" w:rsidRPr="000637B8">
        <w:rPr>
          <w:sz w:val="22"/>
          <w:szCs w:val="22"/>
        </w:rPr>
        <w:t xml:space="preserve"> </w:t>
      </w:r>
      <w:r w:rsidR="0049311E">
        <w:rPr>
          <w:sz w:val="22"/>
          <w:szCs w:val="22"/>
        </w:rPr>
        <w:t>рабочей</w:t>
      </w:r>
      <w:r w:rsidR="000637B8" w:rsidRPr="000637B8">
        <w:rPr>
          <w:sz w:val="22"/>
          <w:szCs w:val="22"/>
        </w:rPr>
        <w:t xml:space="preserve"> документацией.  По согласованию сторон могут быть использованы материалы Заказчика. Все материалы, изделия и оборудование, используемые для проведения работ, должны отвечать требованиям Государственных стандартов, либо требованиям нормативно-технической документации производителей и иметь сертификаты качества и/или соответствия, паспорта.</w:t>
      </w:r>
    </w:p>
    <w:p w:rsidR="0045410E" w:rsidRPr="000637B8" w:rsidRDefault="0045410E" w:rsidP="0045410E">
      <w:pPr>
        <w:spacing w:line="240" w:lineRule="auto"/>
        <w:ind w:firstLine="709"/>
        <w:rPr>
          <w:sz w:val="22"/>
          <w:szCs w:val="22"/>
        </w:rPr>
      </w:pPr>
      <w:r w:rsidRPr="000637B8">
        <w:rPr>
          <w:sz w:val="22"/>
          <w:szCs w:val="22"/>
        </w:rPr>
        <w:t>2.3.1</w:t>
      </w:r>
      <w:r w:rsidR="003B3C0F">
        <w:rPr>
          <w:sz w:val="22"/>
          <w:szCs w:val="22"/>
        </w:rPr>
        <w:t>4</w:t>
      </w:r>
      <w:r w:rsidRPr="000637B8">
        <w:rPr>
          <w:sz w:val="22"/>
          <w:szCs w:val="22"/>
        </w:rPr>
        <w:t xml:space="preserve">. При выполнении работ из материалов, принятых от Заказчика в качестве давальческого сырья, обязан экономно и расчетливо использовать их, а после окончания работ представить Заказчику отчет о расходовании этих материалов. </w:t>
      </w:r>
    </w:p>
    <w:p w:rsidR="0045410E" w:rsidRPr="000637B8" w:rsidRDefault="0045410E" w:rsidP="0045410E">
      <w:pPr>
        <w:spacing w:line="240" w:lineRule="auto"/>
        <w:ind w:firstLine="709"/>
        <w:rPr>
          <w:sz w:val="22"/>
          <w:szCs w:val="22"/>
        </w:rPr>
      </w:pPr>
      <w:r w:rsidRPr="000637B8">
        <w:rPr>
          <w:sz w:val="22"/>
          <w:szCs w:val="22"/>
        </w:rPr>
        <w:t>Передача давальческого сырья оформляется накладной ТОРГ-15 или требованием-накладной Формы №М-11. Оставшиеся после выполнения работ материалы возвратить Заказчику, либо с его согласия уменьшить цену работ на стоимость неиспользованного остатка, при этом сметная (договорная) стоимость строительства объекта формируется из стоимости только работ без стоимости материалов, что должно быть соответствующим образом учтено в проектно-сметной документации.</w:t>
      </w:r>
    </w:p>
    <w:p w:rsidR="0045410E" w:rsidRPr="00430DB2" w:rsidRDefault="0045410E" w:rsidP="0045410E">
      <w:pPr>
        <w:spacing w:line="240" w:lineRule="auto"/>
        <w:ind w:firstLine="709"/>
        <w:rPr>
          <w:sz w:val="22"/>
          <w:szCs w:val="22"/>
        </w:rPr>
      </w:pPr>
      <w:r w:rsidRPr="00F91A64">
        <w:rPr>
          <w:sz w:val="22"/>
          <w:szCs w:val="22"/>
        </w:rPr>
        <w:t>2.3.1</w:t>
      </w:r>
      <w:r w:rsidR="003B3C0F" w:rsidRPr="00F91A64">
        <w:rPr>
          <w:sz w:val="22"/>
          <w:szCs w:val="22"/>
        </w:rPr>
        <w:t>5</w:t>
      </w:r>
      <w:r w:rsidRPr="00F91A64">
        <w:rPr>
          <w:sz w:val="22"/>
          <w:szCs w:val="22"/>
        </w:rPr>
        <w:t>. Иметь</w:t>
      </w:r>
      <w:r w:rsidRPr="00D34C1B">
        <w:rPr>
          <w:sz w:val="22"/>
          <w:szCs w:val="22"/>
        </w:rPr>
        <w:t xml:space="preserve"> лицензированную лабораторию для проведения испытаний, а также механизмы для выполнения работ.</w:t>
      </w:r>
    </w:p>
    <w:p w:rsidR="0045410E" w:rsidRPr="00430DB2" w:rsidRDefault="0045410E" w:rsidP="0045410E">
      <w:pPr>
        <w:spacing w:line="240" w:lineRule="auto"/>
        <w:ind w:firstLine="709"/>
        <w:rPr>
          <w:b/>
          <w:bCs/>
          <w:sz w:val="22"/>
          <w:szCs w:val="22"/>
        </w:rPr>
      </w:pPr>
      <w:r w:rsidRPr="00430DB2">
        <w:rPr>
          <w:sz w:val="22"/>
          <w:szCs w:val="22"/>
        </w:rPr>
        <w:t>2.4.</w:t>
      </w:r>
      <w:r w:rsidRPr="00430DB2">
        <w:rPr>
          <w:b/>
          <w:bCs/>
          <w:sz w:val="22"/>
          <w:szCs w:val="22"/>
        </w:rPr>
        <w:t>Права Подрядчика:</w:t>
      </w:r>
    </w:p>
    <w:p w:rsidR="0045410E" w:rsidRPr="00430DB2" w:rsidRDefault="0045410E" w:rsidP="0045410E">
      <w:pPr>
        <w:spacing w:line="240" w:lineRule="auto"/>
        <w:ind w:firstLine="709"/>
        <w:rPr>
          <w:sz w:val="22"/>
          <w:szCs w:val="22"/>
        </w:rPr>
      </w:pPr>
      <w:r w:rsidRPr="00430DB2">
        <w:rPr>
          <w:sz w:val="22"/>
          <w:szCs w:val="22"/>
        </w:rPr>
        <w:t>2.4.1.Подрядчик вправе не выполнять указания Заказчика, если это может привести к нарушению требований, обязательных для сторон по охране окружающей среды, безопасности работ, а также действующих норм.</w:t>
      </w:r>
    </w:p>
    <w:p w:rsidR="005201A3" w:rsidRDefault="005201A3" w:rsidP="0045410E">
      <w:pPr>
        <w:spacing w:line="240" w:lineRule="auto"/>
        <w:jc w:val="center"/>
        <w:rPr>
          <w:b/>
          <w:bCs/>
          <w:sz w:val="22"/>
          <w:szCs w:val="22"/>
        </w:rPr>
      </w:pPr>
    </w:p>
    <w:p w:rsidR="0045410E" w:rsidRPr="00430DB2" w:rsidRDefault="0045410E" w:rsidP="0045410E">
      <w:pPr>
        <w:spacing w:line="240" w:lineRule="auto"/>
        <w:jc w:val="center"/>
        <w:rPr>
          <w:b/>
          <w:bCs/>
          <w:sz w:val="22"/>
          <w:szCs w:val="22"/>
        </w:rPr>
      </w:pPr>
      <w:r w:rsidRPr="00430DB2">
        <w:rPr>
          <w:b/>
          <w:bCs/>
          <w:sz w:val="22"/>
          <w:szCs w:val="22"/>
        </w:rPr>
        <w:t>3.СРОКИ ВЫПОЛНЕНИЯ РАБОТ И ПОРЯДОК ИХ ПРИЕМКИ</w:t>
      </w:r>
    </w:p>
    <w:p w:rsidR="00FF0F8B" w:rsidRPr="00152AF1" w:rsidRDefault="0045410E" w:rsidP="00FF0F8B">
      <w:pPr>
        <w:spacing w:line="240" w:lineRule="auto"/>
        <w:ind w:firstLine="709"/>
        <w:rPr>
          <w:sz w:val="22"/>
          <w:szCs w:val="22"/>
        </w:rPr>
      </w:pPr>
      <w:r w:rsidRPr="00152AF1">
        <w:rPr>
          <w:sz w:val="22"/>
          <w:szCs w:val="22"/>
        </w:rPr>
        <w:t xml:space="preserve">3.1. </w:t>
      </w:r>
      <w:r w:rsidR="00FF0F8B" w:rsidRPr="00152AF1">
        <w:rPr>
          <w:sz w:val="22"/>
          <w:szCs w:val="22"/>
        </w:rPr>
        <w:t>Сроки выполнения работ по договору:</w:t>
      </w:r>
    </w:p>
    <w:p w:rsidR="00FF0F8B" w:rsidRPr="00152AF1" w:rsidRDefault="00FF0F8B" w:rsidP="00FF0F8B">
      <w:pPr>
        <w:spacing w:line="240" w:lineRule="auto"/>
        <w:ind w:firstLine="709"/>
        <w:rPr>
          <w:sz w:val="22"/>
          <w:szCs w:val="22"/>
        </w:rPr>
      </w:pPr>
      <w:r w:rsidRPr="00152AF1">
        <w:rPr>
          <w:sz w:val="22"/>
          <w:szCs w:val="22"/>
        </w:rPr>
        <w:t>- начало выполнения работ – с даты заключения договора</w:t>
      </w:r>
      <w:r w:rsidR="0045757E">
        <w:rPr>
          <w:sz w:val="22"/>
          <w:szCs w:val="22"/>
        </w:rPr>
        <w:t>;</w:t>
      </w:r>
    </w:p>
    <w:p w:rsidR="00FF0F8B" w:rsidRPr="00152AF1" w:rsidRDefault="00FF0F8B" w:rsidP="00FF0F8B">
      <w:pPr>
        <w:spacing w:line="240" w:lineRule="auto"/>
        <w:ind w:firstLine="709"/>
        <w:rPr>
          <w:sz w:val="22"/>
          <w:szCs w:val="22"/>
        </w:rPr>
      </w:pPr>
      <w:r w:rsidRPr="00152AF1">
        <w:rPr>
          <w:sz w:val="22"/>
          <w:szCs w:val="22"/>
        </w:rPr>
        <w:t>-</w:t>
      </w:r>
      <w:r w:rsidR="00181BF8">
        <w:rPr>
          <w:sz w:val="22"/>
          <w:szCs w:val="22"/>
        </w:rPr>
        <w:t xml:space="preserve"> окончание выполнения работ - «25</w:t>
      </w:r>
      <w:r w:rsidRPr="00152AF1">
        <w:rPr>
          <w:sz w:val="22"/>
          <w:szCs w:val="22"/>
        </w:rPr>
        <w:t xml:space="preserve">» </w:t>
      </w:r>
      <w:r w:rsidR="00181BF8">
        <w:rPr>
          <w:sz w:val="22"/>
          <w:szCs w:val="22"/>
        </w:rPr>
        <w:t>мая</w:t>
      </w:r>
      <w:r w:rsidRPr="00152AF1">
        <w:rPr>
          <w:sz w:val="22"/>
          <w:szCs w:val="22"/>
        </w:rPr>
        <w:t xml:space="preserve"> 2</w:t>
      </w:r>
      <w:r w:rsidRPr="00F91A64">
        <w:rPr>
          <w:sz w:val="22"/>
          <w:szCs w:val="22"/>
        </w:rPr>
        <w:t>02</w:t>
      </w:r>
      <w:r w:rsidR="00F91A64" w:rsidRPr="00F91A64">
        <w:rPr>
          <w:sz w:val="22"/>
          <w:szCs w:val="22"/>
        </w:rPr>
        <w:t>1</w:t>
      </w:r>
      <w:r w:rsidRPr="00152AF1">
        <w:rPr>
          <w:sz w:val="22"/>
          <w:szCs w:val="22"/>
        </w:rPr>
        <w:t xml:space="preserve"> г</w:t>
      </w:r>
      <w:r w:rsidR="00A16483" w:rsidRPr="00152AF1">
        <w:rPr>
          <w:sz w:val="22"/>
          <w:szCs w:val="22"/>
        </w:rPr>
        <w:t>ода.</w:t>
      </w:r>
    </w:p>
    <w:p w:rsidR="0045410E" w:rsidRPr="00430DB2" w:rsidRDefault="0045410E" w:rsidP="0045410E">
      <w:pPr>
        <w:spacing w:line="240" w:lineRule="auto"/>
        <w:ind w:firstLine="709"/>
        <w:rPr>
          <w:sz w:val="22"/>
          <w:szCs w:val="22"/>
        </w:rPr>
      </w:pPr>
      <w:r w:rsidRPr="00430DB2">
        <w:rPr>
          <w:sz w:val="22"/>
          <w:szCs w:val="22"/>
        </w:rPr>
        <w:t>Стороны вправе по согласованию вносить изменения в производство работ, в том числе и изменения по видам работ.</w:t>
      </w:r>
    </w:p>
    <w:p w:rsidR="0045410E" w:rsidRPr="00430DB2" w:rsidRDefault="0045410E" w:rsidP="0045410E">
      <w:pPr>
        <w:spacing w:line="240" w:lineRule="auto"/>
        <w:ind w:firstLine="709"/>
        <w:rPr>
          <w:sz w:val="22"/>
          <w:szCs w:val="22"/>
        </w:rPr>
      </w:pPr>
      <w:r w:rsidRPr="00430DB2">
        <w:rPr>
          <w:sz w:val="22"/>
          <w:szCs w:val="22"/>
        </w:rPr>
        <w:t xml:space="preserve">3.2.Приемка выполненных работ по настоящему договору оформляется Актами о приемке выполненных работ (формы № КС-2). Акты о приемке выполненных работ подписываются Заказчиком и Подрядчиком в течение 5 рабочих дней со дня предоставления документов Заказчику Подрядчиком. Работы считаются принятыми с момента подписания сторонами Акта </w:t>
      </w:r>
      <w:r>
        <w:rPr>
          <w:sz w:val="22"/>
          <w:szCs w:val="22"/>
        </w:rPr>
        <w:t xml:space="preserve">о приемке </w:t>
      </w:r>
      <w:r w:rsidRPr="00430DB2">
        <w:rPr>
          <w:sz w:val="22"/>
          <w:szCs w:val="22"/>
        </w:rPr>
        <w:t>выполненных работ.</w:t>
      </w:r>
    </w:p>
    <w:p w:rsidR="0045410E" w:rsidRPr="00430DB2" w:rsidRDefault="0045410E" w:rsidP="0045410E">
      <w:pPr>
        <w:pStyle w:val="1"/>
        <w:shd w:val="clear" w:color="auto" w:fill="FFFFFF"/>
        <w:tabs>
          <w:tab w:val="left" w:pos="1276"/>
        </w:tabs>
        <w:ind w:left="0"/>
        <w:jc w:val="both"/>
        <w:rPr>
          <w:color w:val="000000"/>
          <w:sz w:val="22"/>
          <w:szCs w:val="22"/>
        </w:rPr>
      </w:pPr>
      <w:r w:rsidRPr="00430DB2">
        <w:rPr>
          <w:sz w:val="22"/>
          <w:szCs w:val="22"/>
          <w:lang w:val="ru-RU"/>
        </w:rPr>
        <w:t xml:space="preserve">            </w:t>
      </w:r>
      <w:r w:rsidRPr="00430DB2">
        <w:rPr>
          <w:sz w:val="22"/>
          <w:szCs w:val="22"/>
        </w:rPr>
        <w:t>3.</w:t>
      </w:r>
      <w:r>
        <w:rPr>
          <w:sz w:val="22"/>
          <w:szCs w:val="22"/>
          <w:lang w:val="ru-RU"/>
        </w:rPr>
        <w:t>3</w:t>
      </w:r>
      <w:r w:rsidRPr="00430DB2">
        <w:rPr>
          <w:sz w:val="22"/>
          <w:szCs w:val="22"/>
        </w:rPr>
        <w:t xml:space="preserve">. </w:t>
      </w:r>
      <w:proofErr w:type="spellStart"/>
      <w:r w:rsidRPr="00430DB2">
        <w:rPr>
          <w:color w:val="000000"/>
          <w:sz w:val="22"/>
          <w:szCs w:val="22"/>
        </w:rPr>
        <w:t>Заказчик</w:t>
      </w:r>
      <w:proofErr w:type="spellEnd"/>
      <w:r w:rsidRPr="00430DB2">
        <w:rPr>
          <w:color w:val="000000"/>
          <w:sz w:val="22"/>
          <w:szCs w:val="22"/>
        </w:rPr>
        <w:t xml:space="preserve"> </w:t>
      </w:r>
      <w:proofErr w:type="spellStart"/>
      <w:r w:rsidRPr="00430DB2">
        <w:rPr>
          <w:color w:val="000000"/>
          <w:sz w:val="22"/>
          <w:szCs w:val="22"/>
        </w:rPr>
        <w:t>вправе</w:t>
      </w:r>
      <w:proofErr w:type="spellEnd"/>
      <w:r w:rsidRPr="00430DB2">
        <w:rPr>
          <w:color w:val="000000"/>
          <w:sz w:val="22"/>
          <w:szCs w:val="22"/>
        </w:rPr>
        <w:t xml:space="preserve"> </w:t>
      </w:r>
      <w:proofErr w:type="spellStart"/>
      <w:r w:rsidRPr="00430DB2">
        <w:rPr>
          <w:color w:val="000000"/>
          <w:sz w:val="22"/>
          <w:szCs w:val="22"/>
        </w:rPr>
        <w:t>отказаться</w:t>
      </w:r>
      <w:proofErr w:type="spellEnd"/>
      <w:r w:rsidRPr="00430DB2">
        <w:rPr>
          <w:color w:val="000000"/>
          <w:sz w:val="22"/>
          <w:szCs w:val="22"/>
        </w:rPr>
        <w:t xml:space="preserve"> </w:t>
      </w:r>
      <w:proofErr w:type="spellStart"/>
      <w:r w:rsidRPr="00430DB2">
        <w:rPr>
          <w:color w:val="000000"/>
          <w:sz w:val="22"/>
          <w:szCs w:val="22"/>
        </w:rPr>
        <w:t>от</w:t>
      </w:r>
      <w:proofErr w:type="spellEnd"/>
      <w:r w:rsidRPr="00430DB2">
        <w:rPr>
          <w:color w:val="000000"/>
          <w:sz w:val="22"/>
          <w:szCs w:val="22"/>
        </w:rPr>
        <w:t xml:space="preserve"> </w:t>
      </w:r>
      <w:proofErr w:type="spellStart"/>
      <w:r w:rsidRPr="00430DB2">
        <w:rPr>
          <w:color w:val="000000"/>
          <w:sz w:val="22"/>
          <w:szCs w:val="22"/>
        </w:rPr>
        <w:t>подписани</w:t>
      </w:r>
      <w:r>
        <w:rPr>
          <w:color w:val="000000"/>
          <w:sz w:val="22"/>
          <w:szCs w:val="22"/>
        </w:rPr>
        <w:t>я</w:t>
      </w:r>
      <w:proofErr w:type="spellEnd"/>
      <w:r>
        <w:rPr>
          <w:color w:val="000000"/>
          <w:sz w:val="22"/>
          <w:szCs w:val="22"/>
        </w:rPr>
        <w:t xml:space="preserve"> </w:t>
      </w:r>
      <w:r>
        <w:rPr>
          <w:color w:val="000000"/>
          <w:sz w:val="22"/>
          <w:szCs w:val="22"/>
          <w:lang w:val="ru-RU"/>
        </w:rPr>
        <w:t>А</w:t>
      </w:r>
      <w:proofErr w:type="spellStart"/>
      <w:r>
        <w:rPr>
          <w:color w:val="000000"/>
          <w:sz w:val="22"/>
          <w:szCs w:val="22"/>
        </w:rPr>
        <w:t>кта</w:t>
      </w:r>
      <w:proofErr w:type="spellEnd"/>
      <w:r>
        <w:rPr>
          <w:color w:val="000000"/>
          <w:sz w:val="22"/>
          <w:szCs w:val="22"/>
        </w:rPr>
        <w:t xml:space="preserve"> </w:t>
      </w:r>
      <w:r>
        <w:rPr>
          <w:color w:val="000000"/>
          <w:sz w:val="22"/>
          <w:szCs w:val="22"/>
          <w:lang w:val="ru-RU"/>
        </w:rPr>
        <w:t xml:space="preserve">о </w:t>
      </w:r>
      <w:proofErr w:type="spellStart"/>
      <w:r w:rsidRPr="00430DB2">
        <w:rPr>
          <w:color w:val="000000"/>
          <w:sz w:val="22"/>
          <w:szCs w:val="22"/>
        </w:rPr>
        <w:t>при</w:t>
      </w:r>
      <w:r>
        <w:rPr>
          <w:color w:val="000000"/>
          <w:sz w:val="22"/>
          <w:szCs w:val="22"/>
        </w:rPr>
        <w:t>емк</w:t>
      </w:r>
      <w:proofErr w:type="spellEnd"/>
      <w:r>
        <w:rPr>
          <w:color w:val="000000"/>
          <w:sz w:val="22"/>
          <w:szCs w:val="22"/>
          <w:lang w:val="ru-RU"/>
        </w:rPr>
        <w:t>е</w:t>
      </w:r>
      <w:r w:rsidRPr="00430DB2">
        <w:rPr>
          <w:color w:val="000000"/>
          <w:sz w:val="22"/>
          <w:szCs w:val="22"/>
        </w:rPr>
        <w:t xml:space="preserve"> </w:t>
      </w:r>
      <w:proofErr w:type="spellStart"/>
      <w:r w:rsidRPr="00430DB2">
        <w:rPr>
          <w:color w:val="000000"/>
          <w:sz w:val="22"/>
          <w:szCs w:val="22"/>
        </w:rPr>
        <w:t>выполненных</w:t>
      </w:r>
      <w:proofErr w:type="spellEnd"/>
      <w:r w:rsidRPr="00430DB2">
        <w:rPr>
          <w:color w:val="000000"/>
          <w:sz w:val="22"/>
          <w:szCs w:val="22"/>
        </w:rPr>
        <w:t xml:space="preserve"> </w:t>
      </w:r>
      <w:proofErr w:type="spellStart"/>
      <w:r w:rsidRPr="00430DB2">
        <w:rPr>
          <w:color w:val="000000"/>
          <w:sz w:val="22"/>
          <w:szCs w:val="22"/>
        </w:rPr>
        <w:t>работ</w:t>
      </w:r>
      <w:proofErr w:type="spellEnd"/>
      <w:r w:rsidRPr="00430DB2">
        <w:rPr>
          <w:color w:val="000000"/>
          <w:sz w:val="22"/>
          <w:szCs w:val="22"/>
        </w:rPr>
        <w:t xml:space="preserve">  и  </w:t>
      </w:r>
      <w:proofErr w:type="spellStart"/>
      <w:r w:rsidRPr="00430DB2">
        <w:rPr>
          <w:color w:val="000000"/>
          <w:sz w:val="22"/>
          <w:szCs w:val="22"/>
        </w:rPr>
        <w:t>дать</w:t>
      </w:r>
      <w:proofErr w:type="spellEnd"/>
      <w:r w:rsidRPr="00430DB2">
        <w:rPr>
          <w:color w:val="000000"/>
          <w:sz w:val="22"/>
          <w:szCs w:val="22"/>
        </w:rPr>
        <w:t xml:space="preserve"> </w:t>
      </w:r>
      <w:proofErr w:type="spellStart"/>
      <w:r w:rsidRPr="00430DB2">
        <w:rPr>
          <w:color w:val="000000"/>
          <w:sz w:val="22"/>
          <w:szCs w:val="22"/>
        </w:rPr>
        <w:t>мотивированный</w:t>
      </w:r>
      <w:proofErr w:type="spellEnd"/>
      <w:r w:rsidRPr="00430DB2">
        <w:rPr>
          <w:color w:val="000000"/>
          <w:sz w:val="22"/>
          <w:szCs w:val="22"/>
        </w:rPr>
        <w:t xml:space="preserve"> </w:t>
      </w:r>
      <w:proofErr w:type="spellStart"/>
      <w:r w:rsidRPr="00430DB2">
        <w:rPr>
          <w:color w:val="000000"/>
          <w:sz w:val="22"/>
          <w:szCs w:val="22"/>
        </w:rPr>
        <w:t>отказ</w:t>
      </w:r>
      <w:proofErr w:type="spellEnd"/>
      <w:r w:rsidRPr="00430DB2">
        <w:rPr>
          <w:color w:val="000000"/>
          <w:sz w:val="22"/>
          <w:szCs w:val="22"/>
        </w:rPr>
        <w:t xml:space="preserve"> в </w:t>
      </w:r>
      <w:proofErr w:type="spellStart"/>
      <w:r w:rsidRPr="00430DB2">
        <w:rPr>
          <w:color w:val="000000"/>
          <w:sz w:val="22"/>
          <w:szCs w:val="22"/>
        </w:rPr>
        <w:t>их</w:t>
      </w:r>
      <w:proofErr w:type="spellEnd"/>
      <w:r w:rsidRPr="00430DB2">
        <w:rPr>
          <w:color w:val="000000"/>
          <w:sz w:val="22"/>
          <w:szCs w:val="22"/>
        </w:rPr>
        <w:t xml:space="preserve"> </w:t>
      </w:r>
      <w:proofErr w:type="spellStart"/>
      <w:r w:rsidRPr="00430DB2">
        <w:rPr>
          <w:color w:val="000000"/>
          <w:sz w:val="22"/>
          <w:szCs w:val="22"/>
        </w:rPr>
        <w:t>приемке</w:t>
      </w:r>
      <w:proofErr w:type="spellEnd"/>
      <w:r w:rsidRPr="00430DB2">
        <w:rPr>
          <w:color w:val="000000"/>
          <w:sz w:val="22"/>
          <w:szCs w:val="22"/>
        </w:rPr>
        <w:t xml:space="preserve"> </w:t>
      </w:r>
      <w:proofErr w:type="spellStart"/>
      <w:r w:rsidRPr="00430DB2">
        <w:rPr>
          <w:color w:val="000000"/>
          <w:sz w:val="22"/>
          <w:szCs w:val="22"/>
        </w:rPr>
        <w:t>по</w:t>
      </w:r>
      <w:proofErr w:type="spellEnd"/>
      <w:r w:rsidRPr="00430DB2">
        <w:rPr>
          <w:color w:val="000000"/>
          <w:sz w:val="22"/>
          <w:szCs w:val="22"/>
        </w:rPr>
        <w:t xml:space="preserve"> </w:t>
      </w:r>
      <w:proofErr w:type="spellStart"/>
      <w:r w:rsidRPr="00430DB2">
        <w:rPr>
          <w:color w:val="000000"/>
          <w:sz w:val="22"/>
          <w:szCs w:val="22"/>
        </w:rPr>
        <w:t>следующим</w:t>
      </w:r>
      <w:proofErr w:type="spellEnd"/>
      <w:r w:rsidRPr="00430DB2">
        <w:rPr>
          <w:color w:val="000000"/>
          <w:sz w:val="22"/>
          <w:szCs w:val="22"/>
        </w:rPr>
        <w:t xml:space="preserve"> </w:t>
      </w:r>
      <w:proofErr w:type="spellStart"/>
      <w:r w:rsidRPr="00430DB2">
        <w:rPr>
          <w:color w:val="000000"/>
          <w:sz w:val="22"/>
          <w:szCs w:val="22"/>
        </w:rPr>
        <w:t>основаниям</w:t>
      </w:r>
      <w:proofErr w:type="spellEnd"/>
      <w:r w:rsidRPr="00430DB2">
        <w:rPr>
          <w:color w:val="000000"/>
          <w:sz w:val="22"/>
          <w:szCs w:val="22"/>
        </w:rPr>
        <w:t>:</w:t>
      </w:r>
    </w:p>
    <w:p w:rsidR="0045410E" w:rsidRPr="00430DB2" w:rsidRDefault="0045410E" w:rsidP="0045410E">
      <w:pPr>
        <w:pStyle w:val="1"/>
        <w:shd w:val="clear" w:color="auto" w:fill="FFFFFF"/>
        <w:tabs>
          <w:tab w:val="left" w:pos="1276"/>
          <w:tab w:val="left" w:pos="1560"/>
        </w:tabs>
        <w:ind w:left="707"/>
        <w:jc w:val="both"/>
        <w:rPr>
          <w:color w:val="000000"/>
          <w:sz w:val="22"/>
          <w:szCs w:val="22"/>
        </w:rPr>
      </w:pPr>
      <w:r w:rsidRPr="00430DB2">
        <w:rPr>
          <w:color w:val="000000"/>
          <w:sz w:val="22"/>
          <w:szCs w:val="22"/>
          <w:lang w:val="ru-RU"/>
        </w:rPr>
        <w:t xml:space="preserve">     -</w:t>
      </w:r>
      <w:proofErr w:type="spellStart"/>
      <w:r w:rsidRPr="00430DB2">
        <w:rPr>
          <w:color w:val="000000"/>
          <w:sz w:val="22"/>
          <w:szCs w:val="22"/>
        </w:rPr>
        <w:t>отрицательные</w:t>
      </w:r>
      <w:proofErr w:type="spellEnd"/>
      <w:r w:rsidRPr="00430DB2">
        <w:rPr>
          <w:color w:val="000000"/>
          <w:sz w:val="22"/>
          <w:szCs w:val="22"/>
        </w:rPr>
        <w:t xml:space="preserve"> </w:t>
      </w:r>
      <w:proofErr w:type="spellStart"/>
      <w:r w:rsidRPr="00430DB2">
        <w:rPr>
          <w:color w:val="000000"/>
          <w:sz w:val="22"/>
          <w:szCs w:val="22"/>
        </w:rPr>
        <w:t>результаты</w:t>
      </w:r>
      <w:proofErr w:type="spellEnd"/>
      <w:r w:rsidRPr="00430DB2">
        <w:rPr>
          <w:color w:val="000000"/>
          <w:sz w:val="22"/>
          <w:szCs w:val="22"/>
        </w:rPr>
        <w:t xml:space="preserve"> </w:t>
      </w:r>
      <w:proofErr w:type="spellStart"/>
      <w:r w:rsidRPr="00430DB2">
        <w:rPr>
          <w:color w:val="000000"/>
          <w:sz w:val="22"/>
          <w:szCs w:val="22"/>
        </w:rPr>
        <w:t>испытаний</w:t>
      </w:r>
      <w:proofErr w:type="spellEnd"/>
      <w:r w:rsidRPr="00430DB2">
        <w:rPr>
          <w:color w:val="000000"/>
          <w:sz w:val="22"/>
          <w:szCs w:val="22"/>
        </w:rPr>
        <w:t xml:space="preserve"> </w:t>
      </w:r>
      <w:proofErr w:type="spellStart"/>
      <w:r w:rsidRPr="00430DB2">
        <w:rPr>
          <w:color w:val="000000"/>
          <w:sz w:val="22"/>
          <w:szCs w:val="22"/>
        </w:rPr>
        <w:t>при</w:t>
      </w:r>
      <w:proofErr w:type="spellEnd"/>
      <w:r w:rsidRPr="00430DB2">
        <w:rPr>
          <w:color w:val="000000"/>
          <w:sz w:val="22"/>
          <w:szCs w:val="22"/>
        </w:rPr>
        <w:t xml:space="preserve"> </w:t>
      </w:r>
      <w:proofErr w:type="spellStart"/>
      <w:r w:rsidRPr="00430DB2">
        <w:rPr>
          <w:color w:val="000000"/>
          <w:sz w:val="22"/>
          <w:szCs w:val="22"/>
        </w:rPr>
        <w:t>приемке</w:t>
      </w:r>
      <w:proofErr w:type="spellEnd"/>
      <w:r w:rsidRPr="00430DB2">
        <w:rPr>
          <w:color w:val="000000"/>
          <w:sz w:val="22"/>
          <w:szCs w:val="22"/>
        </w:rPr>
        <w:t xml:space="preserve"> (</w:t>
      </w:r>
      <w:proofErr w:type="spellStart"/>
      <w:r w:rsidRPr="00430DB2">
        <w:rPr>
          <w:color w:val="000000"/>
          <w:sz w:val="22"/>
          <w:szCs w:val="22"/>
        </w:rPr>
        <w:t>если</w:t>
      </w:r>
      <w:proofErr w:type="spellEnd"/>
      <w:r w:rsidRPr="00430DB2">
        <w:rPr>
          <w:color w:val="000000"/>
          <w:sz w:val="22"/>
          <w:szCs w:val="22"/>
        </w:rPr>
        <w:t xml:space="preserve"> </w:t>
      </w:r>
      <w:proofErr w:type="spellStart"/>
      <w:r w:rsidRPr="00430DB2">
        <w:rPr>
          <w:color w:val="000000"/>
          <w:sz w:val="22"/>
          <w:szCs w:val="22"/>
        </w:rPr>
        <w:t>они</w:t>
      </w:r>
      <w:proofErr w:type="spellEnd"/>
      <w:r w:rsidRPr="00430DB2">
        <w:rPr>
          <w:color w:val="000000"/>
          <w:sz w:val="22"/>
          <w:szCs w:val="22"/>
        </w:rPr>
        <w:t xml:space="preserve"> </w:t>
      </w:r>
      <w:proofErr w:type="spellStart"/>
      <w:r w:rsidRPr="00430DB2">
        <w:rPr>
          <w:color w:val="000000"/>
          <w:sz w:val="22"/>
          <w:szCs w:val="22"/>
        </w:rPr>
        <w:t>проводились</w:t>
      </w:r>
      <w:proofErr w:type="spellEnd"/>
      <w:r w:rsidRPr="00430DB2">
        <w:rPr>
          <w:color w:val="000000"/>
          <w:sz w:val="22"/>
          <w:szCs w:val="22"/>
        </w:rPr>
        <w:t>);</w:t>
      </w:r>
    </w:p>
    <w:p w:rsidR="0045410E" w:rsidRPr="00430DB2" w:rsidRDefault="0045410E" w:rsidP="0045410E">
      <w:pPr>
        <w:pStyle w:val="1"/>
        <w:shd w:val="clear" w:color="auto" w:fill="FFFFFF"/>
        <w:tabs>
          <w:tab w:val="left" w:pos="0"/>
          <w:tab w:val="left" w:pos="1276"/>
        </w:tabs>
        <w:ind w:left="0"/>
        <w:jc w:val="both"/>
        <w:rPr>
          <w:color w:val="000000"/>
          <w:sz w:val="22"/>
          <w:szCs w:val="22"/>
        </w:rPr>
      </w:pPr>
      <w:r w:rsidRPr="00430DB2">
        <w:rPr>
          <w:color w:val="000000"/>
          <w:sz w:val="22"/>
          <w:szCs w:val="22"/>
          <w:lang w:val="ru-RU"/>
        </w:rPr>
        <w:t xml:space="preserve">                 -</w:t>
      </w:r>
      <w:proofErr w:type="spellStart"/>
      <w:r w:rsidRPr="00430DB2">
        <w:rPr>
          <w:color w:val="000000"/>
          <w:sz w:val="22"/>
          <w:szCs w:val="22"/>
        </w:rPr>
        <w:t>обнаружение</w:t>
      </w:r>
      <w:proofErr w:type="spellEnd"/>
      <w:r w:rsidRPr="00430DB2">
        <w:rPr>
          <w:color w:val="000000"/>
          <w:sz w:val="22"/>
          <w:szCs w:val="22"/>
        </w:rPr>
        <w:t xml:space="preserve"> </w:t>
      </w:r>
      <w:proofErr w:type="spellStart"/>
      <w:r w:rsidRPr="00430DB2">
        <w:rPr>
          <w:color w:val="000000"/>
          <w:sz w:val="22"/>
          <w:szCs w:val="22"/>
        </w:rPr>
        <w:t>недостатков</w:t>
      </w:r>
      <w:proofErr w:type="spellEnd"/>
      <w:r w:rsidRPr="00430DB2">
        <w:rPr>
          <w:color w:val="000000"/>
          <w:sz w:val="22"/>
          <w:szCs w:val="22"/>
        </w:rPr>
        <w:t xml:space="preserve">, </w:t>
      </w:r>
      <w:proofErr w:type="spellStart"/>
      <w:r w:rsidRPr="00430DB2">
        <w:rPr>
          <w:color w:val="000000"/>
          <w:sz w:val="22"/>
          <w:szCs w:val="22"/>
        </w:rPr>
        <w:t>которые</w:t>
      </w:r>
      <w:proofErr w:type="spellEnd"/>
      <w:r w:rsidRPr="00430DB2">
        <w:rPr>
          <w:color w:val="000000"/>
          <w:sz w:val="22"/>
          <w:szCs w:val="22"/>
        </w:rPr>
        <w:t xml:space="preserve"> </w:t>
      </w:r>
      <w:proofErr w:type="spellStart"/>
      <w:r w:rsidRPr="00430DB2">
        <w:rPr>
          <w:color w:val="000000"/>
          <w:sz w:val="22"/>
          <w:szCs w:val="22"/>
        </w:rPr>
        <w:t>исключают</w:t>
      </w:r>
      <w:proofErr w:type="spellEnd"/>
      <w:r w:rsidRPr="00430DB2">
        <w:rPr>
          <w:color w:val="000000"/>
          <w:sz w:val="22"/>
          <w:szCs w:val="22"/>
        </w:rPr>
        <w:t xml:space="preserve"> </w:t>
      </w:r>
      <w:proofErr w:type="spellStart"/>
      <w:r w:rsidRPr="00430DB2">
        <w:rPr>
          <w:color w:val="000000"/>
          <w:sz w:val="22"/>
          <w:szCs w:val="22"/>
        </w:rPr>
        <w:t>возможность</w:t>
      </w:r>
      <w:proofErr w:type="spellEnd"/>
      <w:r w:rsidRPr="00430DB2">
        <w:rPr>
          <w:color w:val="000000"/>
          <w:sz w:val="22"/>
          <w:szCs w:val="22"/>
        </w:rPr>
        <w:t xml:space="preserve"> </w:t>
      </w:r>
      <w:proofErr w:type="spellStart"/>
      <w:r w:rsidRPr="00430DB2">
        <w:rPr>
          <w:color w:val="000000"/>
          <w:sz w:val="22"/>
          <w:szCs w:val="22"/>
        </w:rPr>
        <w:t>использования</w:t>
      </w:r>
      <w:proofErr w:type="spellEnd"/>
      <w:r w:rsidRPr="00430DB2">
        <w:rPr>
          <w:color w:val="000000"/>
          <w:sz w:val="22"/>
          <w:szCs w:val="22"/>
        </w:rPr>
        <w:t xml:space="preserve"> </w:t>
      </w:r>
      <w:proofErr w:type="spellStart"/>
      <w:r w:rsidRPr="00430DB2">
        <w:rPr>
          <w:color w:val="000000"/>
          <w:sz w:val="22"/>
          <w:szCs w:val="22"/>
        </w:rPr>
        <w:t>объекта</w:t>
      </w:r>
      <w:proofErr w:type="spellEnd"/>
      <w:r w:rsidRPr="00430DB2">
        <w:rPr>
          <w:color w:val="000000"/>
          <w:sz w:val="22"/>
          <w:szCs w:val="22"/>
        </w:rPr>
        <w:t xml:space="preserve"> </w:t>
      </w:r>
      <w:proofErr w:type="spellStart"/>
      <w:r w:rsidRPr="00430DB2">
        <w:rPr>
          <w:color w:val="000000"/>
          <w:sz w:val="22"/>
          <w:szCs w:val="22"/>
        </w:rPr>
        <w:t>по</w:t>
      </w:r>
      <w:proofErr w:type="spellEnd"/>
      <w:r w:rsidRPr="00430DB2">
        <w:rPr>
          <w:color w:val="000000"/>
          <w:sz w:val="22"/>
          <w:szCs w:val="22"/>
        </w:rPr>
        <w:t xml:space="preserve"> </w:t>
      </w:r>
      <w:proofErr w:type="spellStart"/>
      <w:r w:rsidRPr="00430DB2">
        <w:rPr>
          <w:color w:val="000000"/>
          <w:sz w:val="22"/>
          <w:szCs w:val="22"/>
        </w:rPr>
        <w:t>его</w:t>
      </w:r>
      <w:proofErr w:type="spellEnd"/>
      <w:r w:rsidRPr="00430DB2">
        <w:rPr>
          <w:color w:val="000000"/>
          <w:sz w:val="22"/>
          <w:szCs w:val="22"/>
        </w:rPr>
        <w:t xml:space="preserve"> </w:t>
      </w:r>
      <w:proofErr w:type="spellStart"/>
      <w:r w:rsidRPr="00430DB2">
        <w:rPr>
          <w:color w:val="000000"/>
          <w:sz w:val="22"/>
          <w:szCs w:val="22"/>
        </w:rPr>
        <w:t>назначению</w:t>
      </w:r>
      <w:proofErr w:type="spellEnd"/>
      <w:r w:rsidRPr="00430DB2">
        <w:rPr>
          <w:color w:val="000000"/>
          <w:sz w:val="22"/>
          <w:szCs w:val="22"/>
        </w:rPr>
        <w:t xml:space="preserve"> и </w:t>
      </w:r>
      <w:proofErr w:type="spellStart"/>
      <w:r w:rsidRPr="00430DB2">
        <w:rPr>
          <w:color w:val="000000"/>
          <w:sz w:val="22"/>
          <w:szCs w:val="22"/>
        </w:rPr>
        <w:t>не</w:t>
      </w:r>
      <w:proofErr w:type="spellEnd"/>
      <w:r w:rsidRPr="00430DB2">
        <w:rPr>
          <w:color w:val="000000"/>
          <w:sz w:val="22"/>
          <w:szCs w:val="22"/>
        </w:rPr>
        <w:t xml:space="preserve"> </w:t>
      </w:r>
      <w:proofErr w:type="spellStart"/>
      <w:r w:rsidRPr="00430DB2">
        <w:rPr>
          <w:color w:val="000000"/>
          <w:sz w:val="22"/>
          <w:szCs w:val="22"/>
        </w:rPr>
        <w:t>могут</w:t>
      </w:r>
      <w:proofErr w:type="spellEnd"/>
      <w:r w:rsidRPr="00430DB2">
        <w:rPr>
          <w:color w:val="000000"/>
          <w:sz w:val="22"/>
          <w:szCs w:val="22"/>
        </w:rPr>
        <w:t xml:space="preserve"> </w:t>
      </w:r>
      <w:proofErr w:type="spellStart"/>
      <w:r w:rsidRPr="00430DB2">
        <w:rPr>
          <w:color w:val="000000"/>
          <w:sz w:val="22"/>
          <w:szCs w:val="22"/>
        </w:rPr>
        <w:t>быть</w:t>
      </w:r>
      <w:proofErr w:type="spellEnd"/>
      <w:r w:rsidRPr="00430DB2">
        <w:rPr>
          <w:color w:val="000000"/>
          <w:sz w:val="22"/>
          <w:szCs w:val="22"/>
        </w:rPr>
        <w:t xml:space="preserve"> </w:t>
      </w:r>
      <w:proofErr w:type="spellStart"/>
      <w:r w:rsidRPr="00430DB2">
        <w:rPr>
          <w:color w:val="000000"/>
          <w:sz w:val="22"/>
          <w:szCs w:val="22"/>
        </w:rPr>
        <w:t>устранены</w:t>
      </w:r>
      <w:proofErr w:type="spellEnd"/>
      <w:r w:rsidRPr="00430DB2">
        <w:rPr>
          <w:color w:val="000000"/>
          <w:sz w:val="22"/>
          <w:szCs w:val="22"/>
        </w:rPr>
        <w:t xml:space="preserve"> </w:t>
      </w:r>
      <w:proofErr w:type="spellStart"/>
      <w:r w:rsidRPr="00430DB2">
        <w:rPr>
          <w:color w:val="000000"/>
          <w:sz w:val="22"/>
          <w:szCs w:val="22"/>
        </w:rPr>
        <w:t>Подрядчиком</w:t>
      </w:r>
      <w:proofErr w:type="spellEnd"/>
      <w:r w:rsidRPr="00430DB2">
        <w:rPr>
          <w:color w:val="000000"/>
          <w:sz w:val="22"/>
          <w:szCs w:val="22"/>
        </w:rPr>
        <w:t xml:space="preserve">. В </w:t>
      </w:r>
      <w:proofErr w:type="spellStart"/>
      <w:r w:rsidRPr="00430DB2">
        <w:rPr>
          <w:color w:val="000000"/>
          <w:sz w:val="22"/>
          <w:szCs w:val="22"/>
        </w:rPr>
        <w:t>данном</w:t>
      </w:r>
      <w:proofErr w:type="spellEnd"/>
      <w:r w:rsidRPr="00430DB2">
        <w:rPr>
          <w:color w:val="000000"/>
          <w:sz w:val="22"/>
          <w:szCs w:val="22"/>
        </w:rPr>
        <w:t xml:space="preserve"> </w:t>
      </w:r>
      <w:proofErr w:type="spellStart"/>
      <w:r w:rsidRPr="00430DB2">
        <w:rPr>
          <w:color w:val="000000"/>
          <w:sz w:val="22"/>
          <w:szCs w:val="22"/>
        </w:rPr>
        <w:t>случае</w:t>
      </w:r>
      <w:proofErr w:type="spellEnd"/>
      <w:r w:rsidRPr="00430DB2">
        <w:rPr>
          <w:color w:val="000000"/>
          <w:sz w:val="22"/>
          <w:szCs w:val="22"/>
        </w:rPr>
        <w:t xml:space="preserve"> </w:t>
      </w:r>
      <w:proofErr w:type="spellStart"/>
      <w:r w:rsidRPr="00430DB2">
        <w:rPr>
          <w:color w:val="000000"/>
          <w:sz w:val="22"/>
          <w:szCs w:val="22"/>
        </w:rPr>
        <w:t>Стороны</w:t>
      </w:r>
      <w:proofErr w:type="spellEnd"/>
      <w:r w:rsidRPr="00430DB2">
        <w:rPr>
          <w:color w:val="000000"/>
          <w:sz w:val="22"/>
          <w:szCs w:val="22"/>
        </w:rPr>
        <w:t xml:space="preserve"> </w:t>
      </w:r>
      <w:proofErr w:type="spellStart"/>
      <w:r w:rsidRPr="00430DB2">
        <w:rPr>
          <w:color w:val="000000"/>
          <w:sz w:val="22"/>
          <w:szCs w:val="22"/>
        </w:rPr>
        <w:t>составляют</w:t>
      </w:r>
      <w:proofErr w:type="spellEnd"/>
      <w:r w:rsidRPr="00430DB2">
        <w:rPr>
          <w:color w:val="000000"/>
          <w:sz w:val="22"/>
          <w:szCs w:val="22"/>
        </w:rPr>
        <w:t xml:space="preserve"> </w:t>
      </w:r>
      <w:proofErr w:type="spellStart"/>
      <w:r w:rsidRPr="00430DB2">
        <w:rPr>
          <w:color w:val="000000"/>
          <w:sz w:val="22"/>
          <w:szCs w:val="22"/>
        </w:rPr>
        <w:t>двусторонний</w:t>
      </w:r>
      <w:proofErr w:type="spellEnd"/>
      <w:r w:rsidRPr="00430DB2">
        <w:rPr>
          <w:color w:val="000000"/>
          <w:sz w:val="22"/>
          <w:szCs w:val="22"/>
        </w:rPr>
        <w:t xml:space="preserve"> </w:t>
      </w:r>
      <w:proofErr w:type="spellStart"/>
      <w:r w:rsidRPr="00430DB2">
        <w:rPr>
          <w:color w:val="000000"/>
          <w:sz w:val="22"/>
          <w:szCs w:val="22"/>
        </w:rPr>
        <w:t>акт</w:t>
      </w:r>
      <w:proofErr w:type="spellEnd"/>
      <w:r w:rsidRPr="00430DB2">
        <w:rPr>
          <w:color w:val="000000"/>
          <w:sz w:val="22"/>
          <w:szCs w:val="22"/>
        </w:rPr>
        <w:t xml:space="preserve">, в </w:t>
      </w:r>
      <w:proofErr w:type="spellStart"/>
      <w:r w:rsidRPr="00430DB2">
        <w:rPr>
          <w:color w:val="000000"/>
          <w:sz w:val="22"/>
          <w:szCs w:val="22"/>
        </w:rPr>
        <w:t>котором</w:t>
      </w:r>
      <w:proofErr w:type="spellEnd"/>
      <w:r w:rsidRPr="00430DB2">
        <w:rPr>
          <w:color w:val="000000"/>
          <w:sz w:val="22"/>
          <w:szCs w:val="22"/>
        </w:rPr>
        <w:t xml:space="preserve"> </w:t>
      </w:r>
      <w:proofErr w:type="spellStart"/>
      <w:r w:rsidRPr="00430DB2">
        <w:rPr>
          <w:color w:val="000000"/>
          <w:sz w:val="22"/>
          <w:szCs w:val="22"/>
        </w:rPr>
        <w:t>указываются</w:t>
      </w:r>
      <w:proofErr w:type="spellEnd"/>
      <w:r w:rsidRPr="00430DB2">
        <w:rPr>
          <w:color w:val="000000"/>
          <w:sz w:val="22"/>
          <w:szCs w:val="22"/>
        </w:rPr>
        <w:t xml:space="preserve"> </w:t>
      </w:r>
      <w:proofErr w:type="spellStart"/>
      <w:r w:rsidRPr="00430DB2">
        <w:rPr>
          <w:color w:val="000000"/>
          <w:sz w:val="22"/>
          <w:szCs w:val="22"/>
        </w:rPr>
        <w:t>выявленные</w:t>
      </w:r>
      <w:proofErr w:type="spellEnd"/>
      <w:r w:rsidRPr="00430DB2">
        <w:rPr>
          <w:color w:val="000000"/>
          <w:sz w:val="22"/>
          <w:szCs w:val="22"/>
        </w:rPr>
        <w:t xml:space="preserve"> </w:t>
      </w:r>
      <w:proofErr w:type="spellStart"/>
      <w:r w:rsidRPr="00430DB2">
        <w:rPr>
          <w:color w:val="000000"/>
          <w:sz w:val="22"/>
          <w:szCs w:val="22"/>
        </w:rPr>
        <w:t>недостатки</w:t>
      </w:r>
      <w:proofErr w:type="spellEnd"/>
      <w:r w:rsidRPr="00430DB2">
        <w:rPr>
          <w:color w:val="000000"/>
          <w:sz w:val="22"/>
          <w:szCs w:val="22"/>
        </w:rPr>
        <w:t xml:space="preserve"> и </w:t>
      </w:r>
      <w:proofErr w:type="spellStart"/>
      <w:r w:rsidRPr="00430DB2">
        <w:rPr>
          <w:color w:val="000000"/>
          <w:sz w:val="22"/>
          <w:szCs w:val="22"/>
        </w:rPr>
        <w:t>дефекты</w:t>
      </w:r>
      <w:proofErr w:type="spellEnd"/>
      <w:r w:rsidRPr="00430DB2">
        <w:rPr>
          <w:color w:val="000000"/>
          <w:sz w:val="22"/>
          <w:szCs w:val="22"/>
        </w:rPr>
        <w:t xml:space="preserve">, а </w:t>
      </w:r>
      <w:proofErr w:type="spellStart"/>
      <w:r w:rsidRPr="00430DB2">
        <w:rPr>
          <w:color w:val="000000"/>
          <w:sz w:val="22"/>
          <w:szCs w:val="22"/>
        </w:rPr>
        <w:t>также</w:t>
      </w:r>
      <w:proofErr w:type="spellEnd"/>
      <w:r w:rsidRPr="00430DB2">
        <w:rPr>
          <w:color w:val="000000"/>
          <w:sz w:val="22"/>
          <w:szCs w:val="22"/>
        </w:rPr>
        <w:t xml:space="preserve"> </w:t>
      </w:r>
      <w:proofErr w:type="spellStart"/>
      <w:r w:rsidRPr="00430DB2">
        <w:rPr>
          <w:color w:val="000000"/>
          <w:sz w:val="22"/>
          <w:szCs w:val="22"/>
        </w:rPr>
        <w:t>сроки</w:t>
      </w:r>
      <w:proofErr w:type="spellEnd"/>
      <w:r w:rsidRPr="00430DB2">
        <w:rPr>
          <w:color w:val="000000"/>
          <w:sz w:val="22"/>
          <w:szCs w:val="22"/>
        </w:rPr>
        <w:t xml:space="preserve"> </w:t>
      </w:r>
      <w:proofErr w:type="spellStart"/>
      <w:r w:rsidRPr="00430DB2">
        <w:rPr>
          <w:color w:val="000000"/>
          <w:sz w:val="22"/>
          <w:szCs w:val="22"/>
        </w:rPr>
        <w:t>их</w:t>
      </w:r>
      <w:proofErr w:type="spellEnd"/>
      <w:r w:rsidRPr="00430DB2">
        <w:rPr>
          <w:color w:val="000000"/>
          <w:sz w:val="22"/>
          <w:szCs w:val="22"/>
        </w:rPr>
        <w:t xml:space="preserve"> </w:t>
      </w:r>
      <w:proofErr w:type="spellStart"/>
      <w:r w:rsidRPr="00430DB2">
        <w:rPr>
          <w:color w:val="000000"/>
          <w:sz w:val="22"/>
          <w:szCs w:val="22"/>
        </w:rPr>
        <w:t>устранения</w:t>
      </w:r>
      <w:proofErr w:type="spellEnd"/>
      <w:r w:rsidRPr="00430DB2">
        <w:rPr>
          <w:color w:val="000000"/>
          <w:sz w:val="22"/>
          <w:szCs w:val="22"/>
        </w:rPr>
        <w:t>.</w:t>
      </w:r>
    </w:p>
    <w:p w:rsidR="0045410E" w:rsidRPr="00430DB2" w:rsidRDefault="0045410E" w:rsidP="0045410E">
      <w:pPr>
        <w:pStyle w:val="1"/>
        <w:shd w:val="clear" w:color="auto" w:fill="FFFFFF"/>
        <w:tabs>
          <w:tab w:val="left" w:pos="1276"/>
        </w:tabs>
        <w:ind w:left="0"/>
        <w:jc w:val="both"/>
        <w:rPr>
          <w:color w:val="000000"/>
          <w:sz w:val="22"/>
          <w:szCs w:val="22"/>
          <w:lang w:val="ru-RU"/>
        </w:rPr>
      </w:pPr>
      <w:r w:rsidRPr="00430DB2">
        <w:rPr>
          <w:sz w:val="22"/>
          <w:szCs w:val="22"/>
          <w:lang w:val="ru-RU"/>
        </w:rPr>
        <w:t xml:space="preserve">          </w:t>
      </w:r>
      <w:r w:rsidRPr="00430DB2">
        <w:rPr>
          <w:sz w:val="22"/>
          <w:szCs w:val="22"/>
        </w:rPr>
        <w:t>3.</w:t>
      </w:r>
      <w:r>
        <w:rPr>
          <w:sz w:val="22"/>
          <w:szCs w:val="22"/>
          <w:lang w:val="ru-RU"/>
        </w:rPr>
        <w:t>4</w:t>
      </w:r>
      <w:r w:rsidRPr="00430DB2">
        <w:rPr>
          <w:sz w:val="22"/>
          <w:szCs w:val="22"/>
        </w:rPr>
        <w:t xml:space="preserve">. </w:t>
      </w:r>
      <w:r w:rsidRPr="00430DB2">
        <w:rPr>
          <w:color w:val="000000"/>
          <w:sz w:val="22"/>
          <w:szCs w:val="22"/>
        </w:rPr>
        <w:t xml:space="preserve">В </w:t>
      </w:r>
      <w:proofErr w:type="spellStart"/>
      <w:r w:rsidRPr="00430DB2">
        <w:rPr>
          <w:color w:val="000000"/>
          <w:sz w:val="22"/>
          <w:szCs w:val="22"/>
        </w:rPr>
        <w:t>случае</w:t>
      </w:r>
      <w:proofErr w:type="spellEnd"/>
      <w:r w:rsidRPr="00430DB2">
        <w:rPr>
          <w:color w:val="000000"/>
          <w:sz w:val="22"/>
          <w:szCs w:val="22"/>
        </w:rPr>
        <w:t xml:space="preserve"> </w:t>
      </w:r>
      <w:proofErr w:type="spellStart"/>
      <w:r w:rsidRPr="00430DB2">
        <w:rPr>
          <w:color w:val="000000"/>
          <w:sz w:val="22"/>
          <w:szCs w:val="22"/>
        </w:rPr>
        <w:t>отказа</w:t>
      </w:r>
      <w:proofErr w:type="spellEnd"/>
      <w:r w:rsidRPr="00430DB2">
        <w:rPr>
          <w:color w:val="000000"/>
          <w:sz w:val="22"/>
          <w:szCs w:val="22"/>
        </w:rPr>
        <w:t xml:space="preserve"> </w:t>
      </w:r>
      <w:proofErr w:type="spellStart"/>
      <w:r w:rsidRPr="00430DB2">
        <w:rPr>
          <w:color w:val="000000"/>
          <w:sz w:val="22"/>
          <w:szCs w:val="22"/>
        </w:rPr>
        <w:t>Подрядчика</w:t>
      </w:r>
      <w:proofErr w:type="spellEnd"/>
      <w:r w:rsidRPr="00430DB2">
        <w:rPr>
          <w:color w:val="000000"/>
          <w:sz w:val="22"/>
          <w:szCs w:val="22"/>
        </w:rPr>
        <w:t xml:space="preserve"> </w:t>
      </w:r>
      <w:proofErr w:type="spellStart"/>
      <w:r w:rsidRPr="00430DB2">
        <w:rPr>
          <w:color w:val="000000"/>
          <w:sz w:val="22"/>
          <w:szCs w:val="22"/>
        </w:rPr>
        <w:t>подписать</w:t>
      </w:r>
      <w:proofErr w:type="spellEnd"/>
      <w:r w:rsidRPr="00430DB2">
        <w:rPr>
          <w:color w:val="000000"/>
          <w:sz w:val="22"/>
          <w:szCs w:val="22"/>
        </w:rPr>
        <w:t xml:space="preserve"> </w:t>
      </w:r>
      <w:proofErr w:type="spellStart"/>
      <w:r w:rsidRPr="00430DB2">
        <w:rPr>
          <w:color w:val="000000"/>
          <w:sz w:val="22"/>
          <w:szCs w:val="22"/>
        </w:rPr>
        <w:t>акт</w:t>
      </w:r>
      <w:proofErr w:type="spellEnd"/>
      <w:r w:rsidRPr="00430DB2">
        <w:rPr>
          <w:color w:val="000000"/>
          <w:sz w:val="22"/>
          <w:szCs w:val="22"/>
        </w:rPr>
        <w:t xml:space="preserve">, в </w:t>
      </w:r>
      <w:proofErr w:type="spellStart"/>
      <w:r w:rsidRPr="00430DB2">
        <w:rPr>
          <w:color w:val="000000"/>
          <w:sz w:val="22"/>
          <w:szCs w:val="22"/>
        </w:rPr>
        <w:t>котором</w:t>
      </w:r>
      <w:proofErr w:type="spellEnd"/>
      <w:r w:rsidRPr="00430DB2">
        <w:rPr>
          <w:color w:val="000000"/>
          <w:sz w:val="22"/>
          <w:szCs w:val="22"/>
        </w:rPr>
        <w:t xml:space="preserve"> </w:t>
      </w:r>
      <w:proofErr w:type="spellStart"/>
      <w:r w:rsidRPr="00430DB2">
        <w:rPr>
          <w:color w:val="000000"/>
          <w:sz w:val="22"/>
          <w:szCs w:val="22"/>
        </w:rPr>
        <w:t>указаны</w:t>
      </w:r>
      <w:proofErr w:type="spellEnd"/>
      <w:r w:rsidRPr="00430DB2">
        <w:rPr>
          <w:color w:val="000000"/>
          <w:sz w:val="22"/>
          <w:szCs w:val="22"/>
        </w:rPr>
        <w:t xml:space="preserve"> </w:t>
      </w:r>
      <w:proofErr w:type="spellStart"/>
      <w:r w:rsidRPr="00430DB2">
        <w:rPr>
          <w:color w:val="000000"/>
          <w:sz w:val="22"/>
          <w:szCs w:val="22"/>
        </w:rPr>
        <w:t>выявленные</w:t>
      </w:r>
      <w:proofErr w:type="spellEnd"/>
      <w:r w:rsidRPr="00430DB2">
        <w:rPr>
          <w:color w:val="000000"/>
          <w:sz w:val="22"/>
          <w:szCs w:val="22"/>
        </w:rPr>
        <w:t xml:space="preserve"> </w:t>
      </w:r>
      <w:proofErr w:type="spellStart"/>
      <w:r w:rsidRPr="00430DB2">
        <w:rPr>
          <w:color w:val="000000"/>
          <w:sz w:val="22"/>
          <w:szCs w:val="22"/>
        </w:rPr>
        <w:t>недостатки</w:t>
      </w:r>
      <w:proofErr w:type="spellEnd"/>
      <w:r w:rsidRPr="00430DB2">
        <w:rPr>
          <w:color w:val="000000"/>
          <w:sz w:val="22"/>
          <w:szCs w:val="22"/>
        </w:rPr>
        <w:t xml:space="preserve">, </w:t>
      </w:r>
      <w:proofErr w:type="spellStart"/>
      <w:r w:rsidRPr="00430DB2">
        <w:rPr>
          <w:color w:val="000000"/>
          <w:sz w:val="22"/>
          <w:szCs w:val="22"/>
        </w:rPr>
        <w:t>дефекты</w:t>
      </w:r>
      <w:proofErr w:type="spellEnd"/>
      <w:r w:rsidRPr="00430DB2">
        <w:rPr>
          <w:color w:val="000000"/>
          <w:sz w:val="22"/>
          <w:szCs w:val="22"/>
        </w:rPr>
        <w:t xml:space="preserve">, </w:t>
      </w:r>
      <w:proofErr w:type="spellStart"/>
      <w:r w:rsidRPr="00430DB2">
        <w:rPr>
          <w:color w:val="000000"/>
          <w:sz w:val="22"/>
          <w:szCs w:val="22"/>
        </w:rPr>
        <w:t>акт</w:t>
      </w:r>
      <w:proofErr w:type="spellEnd"/>
      <w:r w:rsidRPr="00430DB2">
        <w:rPr>
          <w:color w:val="000000"/>
          <w:sz w:val="22"/>
          <w:szCs w:val="22"/>
        </w:rPr>
        <w:t xml:space="preserve"> </w:t>
      </w:r>
      <w:proofErr w:type="spellStart"/>
      <w:r w:rsidRPr="00430DB2">
        <w:rPr>
          <w:color w:val="000000"/>
          <w:sz w:val="22"/>
          <w:szCs w:val="22"/>
        </w:rPr>
        <w:t>подписывается</w:t>
      </w:r>
      <w:proofErr w:type="spellEnd"/>
      <w:r w:rsidRPr="00430DB2">
        <w:rPr>
          <w:color w:val="000000"/>
          <w:sz w:val="22"/>
          <w:szCs w:val="22"/>
        </w:rPr>
        <w:t xml:space="preserve"> </w:t>
      </w:r>
      <w:proofErr w:type="spellStart"/>
      <w:r w:rsidRPr="00430DB2">
        <w:rPr>
          <w:color w:val="000000"/>
          <w:sz w:val="22"/>
          <w:szCs w:val="22"/>
        </w:rPr>
        <w:t>представителем</w:t>
      </w:r>
      <w:proofErr w:type="spellEnd"/>
      <w:r w:rsidRPr="00430DB2">
        <w:rPr>
          <w:color w:val="000000"/>
          <w:sz w:val="22"/>
          <w:szCs w:val="22"/>
        </w:rPr>
        <w:t xml:space="preserve"> </w:t>
      </w:r>
      <w:proofErr w:type="spellStart"/>
      <w:r w:rsidRPr="00430DB2">
        <w:rPr>
          <w:color w:val="000000"/>
          <w:sz w:val="22"/>
          <w:szCs w:val="22"/>
        </w:rPr>
        <w:t>Заказчика</w:t>
      </w:r>
      <w:proofErr w:type="spellEnd"/>
      <w:r w:rsidRPr="00430DB2">
        <w:rPr>
          <w:color w:val="000000"/>
          <w:sz w:val="22"/>
          <w:szCs w:val="22"/>
        </w:rPr>
        <w:t xml:space="preserve"> </w:t>
      </w:r>
      <w:r>
        <w:rPr>
          <w:color w:val="000000"/>
          <w:sz w:val="22"/>
          <w:szCs w:val="22"/>
          <w:lang w:val="ru-RU"/>
        </w:rPr>
        <w:t xml:space="preserve">в одностороннем порядке, </w:t>
      </w:r>
      <w:r w:rsidRPr="00430DB2">
        <w:rPr>
          <w:color w:val="000000"/>
          <w:sz w:val="22"/>
          <w:szCs w:val="22"/>
        </w:rPr>
        <w:t xml:space="preserve">с </w:t>
      </w:r>
      <w:proofErr w:type="spellStart"/>
      <w:r w:rsidRPr="00430DB2">
        <w:rPr>
          <w:color w:val="000000"/>
          <w:sz w:val="22"/>
          <w:szCs w:val="22"/>
        </w:rPr>
        <w:t>отражением</w:t>
      </w:r>
      <w:proofErr w:type="spellEnd"/>
      <w:r w:rsidRPr="00430DB2">
        <w:rPr>
          <w:color w:val="000000"/>
          <w:sz w:val="22"/>
          <w:szCs w:val="22"/>
        </w:rPr>
        <w:t xml:space="preserve"> </w:t>
      </w:r>
      <w:proofErr w:type="spellStart"/>
      <w:r w:rsidRPr="00430DB2">
        <w:rPr>
          <w:color w:val="000000"/>
          <w:sz w:val="22"/>
          <w:szCs w:val="22"/>
        </w:rPr>
        <w:t>отказа</w:t>
      </w:r>
      <w:proofErr w:type="spellEnd"/>
      <w:r w:rsidRPr="00430DB2">
        <w:rPr>
          <w:color w:val="000000"/>
          <w:sz w:val="22"/>
          <w:szCs w:val="22"/>
        </w:rPr>
        <w:t xml:space="preserve"> и </w:t>
      </w:r>
      <w:proofErr w:type="spellStart"/>
      <w:r w:rsidRPr="00430DB2">
        <w:rPr>
          <w:color w:val="000000"/>
          <w:sz w:val="22"/>
          <w:szCs w:val="22"/>
        </w:rPr>
        <w:t>направляется</w:t>
      </w:r>
      <w:proofErr w:type="spellEnd"/>
      <w:r w:rsidRPr="00430DB2">
        <w:rPr>
          <w:color w:val="000000"/>
          <w:sz w:val="22"/>
          <w:szCs w:val="22"/>
        </w:rPr>
        <w:t xml:space="preserve"> </w:t>
      </w:r>
      <w:proofErr w:type="spellStart"/>
      <w:r w:rsidRPr="00430DB2">
        <w:rPr>
          <w:color w:val="000000"/>
          <w:sz w:val="22"/>
          <w:szCs w:val="22"/>
        </w:rPr>
        <w:t>Подрядчику</w:t>
      </w:r>
      <w:proofErr w:type="spellEnd"/>
      <w:r w:rsidRPr="00430DB2">
        <w:rPr>
          <w:color w:val="000000"/>
          <w:sz w:val="22"/>
          <w:szCs w:val="22"/>
        </w:rPr>
        <w:t xml:space="preserve">, </w:t>
      </w:r>
      <w:proofErr w:type="spellStart"/>
      <w:r w:rsidRPr="00430DB2">
        <w:rPr>
          <w:color w:val="000000"/>
          <w:sz w:val="22"/>
          <w:szCs w:val="22"/>
        </w:rPr>
        <w:t>при</w:t>
      </w:r>
      <w:proofErr w:type="spellEnd"/>
      <w:r w:rsidRPr="00430DB2">
        <w:rPr>
          <w:color w:val="000000"/>
          <w:sz w:val="22"/>
          <w:szCs w:val="22"/>
        </w:rPr>
        <w:t xml:space="preserve"> </w:t>
      </w:r>
      <w:proofErr w:type="spellStart"/>
      <w:r w:rsidRPr="00430DB2">
        <w:rPr>
          <w:color w:val="000000"/>
          <w:sz w:val="22"/>
          <w:szCs w:val="22"/>
        </w:rPr>
        <w:t>этом</w:t>
      </w:r>
      <w:proofErr w:type="spellEnd"/>
      <w:r w:rsidRPr="00430DB2">
        <w:rPr>
          <w:color w:val="000000"/>
          <w:sz w:val="22"/>
          <w:szCs w:val="22"/>
        </w:rPr>
        <w:t xml:space="preserve"> </w:t>
      </w:r>
      <w:proofErr w:type="spellStart"/>
      <w:r w:rsidRPr="00430DB2">
        <w:rPr>
          <w:color w:val="000000"/>
          <w:sz w:val="22"/>
          <w:szCs w:val="22"/>
        </w:rPr>
        <w:t>акт</w:t>
      </w:r>
      <w:proofErr w:type="spellEnd"/>
      <w:r w:rsidRPr="00430DB2">
        <w:rPr>
          <w:color w:val="000000"/>
          <w:sz w:val="22"/>
          <w:szCs w:val="22"/>
        </w:rPr>
        <w:t xml:space="preserve"> </w:t>
      </w:r>
      <w:proofErr w:type="spellStart"/>
      <w:r w:rsidRPr="00430DB2">
        <w:rPr>
          <w:color w:val="000000"/>
          <w:sz w:val="22"/>
          <w:szCs w:val="22"/>
        </w:rPr>
        <w:t>считается</w:t>
      </w:r>
      <w:proofErr w:type="spellEnd"/>
      <w:r w:rsidRPr="00430DB2">
        <w:rPr>
          <w:color w:val="000000"/>
          <w:sz w:val="22"/>
          <w:szCs w:val="22"/>
        </w:rPr>
        <w:t xml:space="preserve"> </w:t>
      </w:r>
      <w:proofErr w:type="spellStart"/>
      <w:r w:rsidRPr="00430DB2">
        <w:rPr>
          <w:color w:val="000000"/>
          <w:sz w:val="22"/>
          <w:szCs w:val="22"/>
        </w:rPr>
        <w:t>действительным</w:t>
      </w:r>
      <w:proofErr w:type="spellEnd"/>
      <w:r w:rsidRPr="00430DB2">
        <w:rPr>
          <w:color w:val="000000"/>
          <w:sz w:val="22"/>
          <w:szCs w:val="22"/>
        </w:rPr>
        <w:t>.</w:t>
      </w:r>
    </w:p>
    <w:p w:rsidR="0045410E" w:rsidRPr="00430DB2" w:rsidRDefault="0045410E" w:rsidP="0045410E">
      <w:pPr>
        <w:pStyle w:val="1"/>
        <w:shd w:val="clear" w:color="auto" w:fill="FFFFFF"/>
        <w:tabs>
          <w:tab w:val="left" w:pos="1276"/>
        </w:tabs>
        <w:ind w:left="0"/>
        <w:jc w:val="both"/>
        <w:rPr>
          <w:sz w:val="22"/>
          <w:szCs w:val="22"/>
          <w:lang w:val="ru-RU"/>
        </w:rPr>
      </w:pPr>
      <w:r w:rsidRPr="00430DB2">
        <w:rPr>
          <w:sz w:val="22"/>
          <w:szCs w:val="22"/>
          <w:lang w:val="ru-RU"/>
        </w:rPr>
        <w:t xml:space="preserve">          3.</w:t>
      </w:r>
      <w:r>
        <w:rPr>
          <w:sz w:val="22"/>
          <w:szCs w:val="22"/>
          <w:lang w:val="ru-RU"/>
        </w:rPr>
        <w:t>5</w:t>
      </w:r>
      <w:r w:rsidRPr="00430DB2">
        <w:rPr>
          <w:sz w:val="22"/>
          <w:szCs w:val="22"/>
          <w:lang w:val="ru-RU"/>
        </w:rPr>
        <w:t>.</w:t>
      </w:r>
      <w:r>
        <w:rPr>
          <w:sz w:val="22"/>
          <w:szCs w:val="22"/>
          <w:lang w:val="ru-RU"/>
        </w:rPr>
        <w:t xml:space="preserve"> </w:t>
      </w:r>
      <w:proofErr w:type="spellStart"/>
      <w:r w:rsidRPr="00430DB2">
        <w:rPr>
          <w:sz w:val="22"/>
          <w:szCs w:val="22"/>
        </w:rPr>
        <w:t>Устранение</w:t>
      </w:r>
      <w:proofErr w:type="spellEnd"/>
      <w:r w:rsidRPr="00430DB2">
        <w:rPr>
          <w:sz w:val="22"/>
          <w:szCs w:val="22"/>
        </w:rPr>
        <w:t xml:space="preserve"> </w:t>
      </w:r>
      <w:proofErr w:type="spellStart"/>
      <w:r w:rsidRPr="00430DB2">
        <w:rPr>
          <w:sz w:val="22"/>
          <w:szCs w:val="22"/>
        </w:rPr>
        <w:t>недостатков</w:t>
      </w:r>
      <w:proofErr w:type="spellEnd"/>
      <w:r w:rsidRPr="00430DB2">
        <w:rPr>
          <w:sz w:val="22"/>
          <w:szCs w:val="22"/>
        </w:rPr>
        <w:t xml:space="preserve"> и </w:t>
      </w:r>
      <w:proofErr w:type="spellStart"/>
      <w:r w:rsidRPr="00430DB2">
        <w:rPr>
          <w:sz w:val="22"/>
          <w:szCs w:val="22"/>
        </w:rPr>
        <w:t>дефектов</w:t>
      </w:r>
      <w:proofErr w:type="spellEnd"/>
      <w:r w:rsidRPr="00430DB2">
        <w:rPr>
          <w:sz w:val="22"/>
          <w:szCs w:val="22"/>
        </w:rPr>
        <w:t xml:space="preserve"> </w:t>
      </w:r>
      <w:proofErr w:type="spellStart"/>
      <w:r w:rsidRPr="00430DB2">
        <w:rPr>
          <w:sz w:val="22"/>
          <w:szCs w:val="22"/>
        </w:rPr>
        <w:t>работ</w:t>
      </w:r>
      <w:proofErr w:type="spellEnd"/>
      <w:r w:rsidRPr="00430DB2">
        <w:rPr>
          <w:sz w:val="22"/>
          <w:szCs w:val="22"/>
        </w:rPr>
        <w:t xml:space="preserve"> </w:t>
      </w:r>
      <w:proofErr w:type="spellStart"/>
      <w:r w:rsidRPr="00430DB2">
        <w:rPr>
          <w:sz w:val="22"/>
          <w:szCs w:val="22"/>
        </w:rPr>
        <w:t>осуществляется</w:t>
      </w:r>
      <w:proofErr w:type="spellEnd"/>
      <w:r w:rsidRPr="00430DB2">
        <w:rPr>
          <w:sz w:val="22"/>
          <w:szCs w:val="22"/>
        </w:rPr>
        <w:t xml:space="preserve"> </w:t>
      </w:r>
      <w:proofErr w:type="spellStart"/>
      <w:r w:rsidRPr="00430DB2">
        <w:rPr>
          <w:sz w:val="22"/>
          <w:szCs w:val="22"/>
        </w:rPr>
        <w:t>Подрядчиком</w:t>
      </w:r>
      <w:proofErr w:type="spellEnd"/>
      <w:r w:rsidRPr="00430DB2">
        <w:rPr>
          <w:sz w:val="22"/>
          <w:szCs w:val="22"/>
        </w:rPr>
        <w:t xml:space="preserve"> </w:t>
      </w:r>
      <w:proofErr w:type="spellStart"/>
      <w:r w:rsidRPr="00430DB2">
        <w:rPr>
          <w:sz w:val="22"/>
          <w:szCs w:val="22"/>
        </w:rPr>
        <w:t>за</w:t>
      </w:r>
      <w:proofErr w:type="spellEnd"/>
      <w:r w:rsidRPr="00430DB2">
        <w:rPr>
          <w:sz w:val="22"/>
          <w:szCs w:val="22"/>
        </w:rPr>
        <w:t xml:space="preserve"> </w:t>
      </w:r>
      <w:proofErr w:type="spellStart"/>
      <w:r w:rsidRPr="00430DB2">
        <w:rPr>
          <w:sz w:val="22"/>
          <w:szCs w:val="22"/>
        </w:rPr>
        <w:t>свой</w:t>
      </w:r>
      <w:proofErr w:type="spellEnd"/>
      <w:r w:rsidRPr="00430DB2">
        <w:rPr>
          <w:sz w:val="22"/>
          <w:szCs w:val="22"/>
        </w:rPr>
        <w:t xml:space="preserve"> </w:t>
      </w:r>
      <w:proofErr w:type="spellStart"/>
      <w:r w:rsidRPr="00430DB2">
        <w:rPr>
          <w:sz w:val="22"/>
          <w:szCs w:val="22"/>
        </w:rPr>
        <w:t>счет</w:t>
      </w:r>
      <w:proofErr w:type="spellEnd"/>
      <w:r w:rsidRPr="00430DB2">
        <w:rPr>
          <w:sz w:val="22"/>
          <w:szCs w:val="22"/>
        </w:rPr>
        <w:t>.</w:t>
      </w:r>
    </w:p>
    <w:p w:rsidR="0045410E" w:rsidRPr="00430DB2" w:rsidRDefault="0045410E" w:rsidP="0045410E">
      <w:pPr>
        <w:pStyle w:val="1"/>
        <w:shd w:val="clear" w:color="auto" w:fill="FFFFFF"/>
        <w:tabs>
          <w:tab w:val="left" w:pos="1276"/>
        </w:tabs>
        <w:ind w:left="0"/>
        <w:jc w:val="both"/>
        <w:rPr>
          <w:color w:val="000000"/>
          <w:sz w:val="22"/>
          <w:szCs w:val="22"/>
        </w:rPr>
      </w:pPr>
      <w:r w:rsidRPr="00430DB2">
        <w:rPr>
          <w:sz w:val="22"/>
          <w:szCs w:val="22"/>
          <w:lang w:val="ru-RU"/>
        </w:rPr>
        <w:lastRenderedPageBreak/>
        <w:t xml:space="preserve">          </w:t>
      </w:r>
      <w:r w:rsidRPr="00430DB2">
        <w:rPr>
          <w:sz w:val="22"/>
          <w:szCs w:val="22"/>
        </w:rPr>
        <w:t>3.</w:t>
      </w:r>
      <w:r>
        <w:rPr>
          <w:sz w:val="22"/>
          <w:szCs w:val="22"/>
          <w:lang w:val="ru-RU"/>
        </w:rPr>
        <w:t>6</w:t>
      </w:r>
      <w:r w:rsidRPr="00430DB2">
        <w:rPr>
          <w:sz w:val="22"/>
          <w:szCs w:val="22"/>
        </w:rPr>
        <w:t>.</w:t>
      </w:r>
      <w:r>
        <w:rPr>
          <w:sz w:val="22"/>
          <w:szCs w:val="22"/>
          <w:lang w:val="ru-RU"/>
        </w:rPr>
        <w:t xml:space="preserve"> </w:t>
      </w:r>
      <w:proofErr w:type="spellStart"/>
      <w:r w:rsidRPr="00430DB2">
        <w:rPr>
          <w:sz w:val="22"/>
          <w:szCs w:val="22"/>
        </w:rPr>
        <w:t>Прием</w:t>
      </w:r>
      <w:proofErr w:type="spellEnd"/>
      <w:r w:rsidRPr="00430DB2">
        <w:rPr>
          <w:sz w:val="22"/>
          <w:szCs w:val="22"/>
        </w:rPr>
        <w:t xml:space="preserve"> </w:t>
      </w:r>
      <w:proofErr w:type="spellStart"/>
      <w:r w:rsidRPr="00430DB2">
        <w:rPr>
          <w:sz w:val="22"/>
          <w:szCs w:val="22"/>
        </w:rPr>
        <w:t>выполненных</w:t>
      </w:r>
      <w:proofErr w:type="spellEnd"/>
      <w:r w:rsidRPr="00430DB2">
        <w:rPr>
          <w:sz w:val="22"/>
          <w:szCs w:val="22"/>
        </w:rPr>
        <w:t xml:space="preserve"> </w:t>
      </w:r>
      <w:proofErr w:type="spellStart"/>
      <w:r w:rsidRPr="00430DB2">
        <w:rPr>
          <w:sz w:val="22"/>
          <w:szCs w:val="22"/>
        </w:rPr>
        <w:t>работ</w:t>
      </w:r>
      <w:proofErr w:type="spellEnd"/>
      <w:r w:rsidRPr="00430DB2">
        <w:rPr>
          <w:sz w:val="22"/>
          <w:szCs w:val="22"/>
        </w:rPr>
        <w:t xml:space="preserve"> </w:t>
      </w:r>
      <w:proofErr w:type="spellStart"/>
      <w:r w:rsidRPr="00430DB2">
        <w:rPr>
          <w:sz w:val="22"/>
          <w:szCs w:val="22"/>
        </w:rPr>
        <w:t>осуществляется</w:t>
      </w:r>
      <w:proofErr w:type="spellEnd"/>
      <w:r w:rsidRPr="00430DB2">
        <w:rPr>
          <w:sz w:val="22"/>
          <w:szCs w:val="22"/>
        </w:rPr>
        <w:t xml:space="preserve"> </w:t>
      </w:r>
      <w:proofErr w:type="spellStart"/>
      <w:r w:rsidRPr="00430DB2">
        <w:rPr>
          <w:sz w:val="22"/>
          <w:szCs w:val="22"/>
        </w:rPr>
        <w:t>на</w:t>
      </w:r>
      <w:proofErr w:type="spellEnd"/>
      <w:r w:rsidRPr="00430DB2">
        <w:rPr>
          <w:sz w:val="22"/>
          <w:szCs w:val="22"/>
        </w:rPr>
        <w:t xml:space="preserve"> </w:t>
      </w:r>
      <w:proofErr w:type="spellStart"/>
      <w:r w:rsidRPr="00430DB2">
        <w:rPr>
          <w:sz w:val="22"/>
          <w:szCs w:val="22"/>
        </w:rPr>
        <w:t>основании</w:t>
      </w:r>
      <w:proofErr w:type="spellEnd"/>
      <w:r w:rsidRPr="00430DB2">
        <w:rPr>
          <w:sz w:val="22"/>
          <w:szCs w:val="22"/>
        </w:rPr>
        <w:t xml:space="preserve"> </w:t>
      </w:r>
      <w:proofErr w:type="spellStart"/>
      <w:r w:rsidRPr="00430DB2">
        <w:rPr>
          <w:sz w:val="22"/>
          <w:szCs w:val="22"/>
        </w:rPr>
        <w:t>фактически</w:t>
      </w:r>
      <w:proofErr w:type="spellEnd"/>
      <w:r w:rsidRPr="00430DB2">
        <w:rPr>
          <w:sz w:val="22"/>
          <w:szCs w:val="22"/>
        </w:rPr>
        <w:t xml:space="preserve"> </w:t>
      </w:r>
      <w:proofErr w:type="spellStart"/>
      <w:r w:rsidRPr="00430DB2">
        <w:rPr>
          <w:sz w:val="22"/>
          <w:szCs w:val="22"/>
        </w:rPr>
        <w:t>выполненных</w:t>
      </w:r>
      <w:proofErr w:type="spellEnd"/>
      <w:r w:rsidRPr="00430DB2">
        <w:rPr>
          <w:sz w:val="22"/>
          <w:szCs w:val="22"/>
        </w:rPr>
        <w:t xml:space="preserve"> </w:t>
      </w:r>
      <w:proofErr w:type="spellStart"/>
      <w:r w:rsidRPr="00430DB2">
        <w:rPr>
          <w:sz w:val="22"/>
          <w:szCs w:val="22"/>
        </w:rPr>
        <w:t>работ</w:t>
      </w:r>
      <w:proofErr w:type="spellEnd"/>
      <w:r w:rsidRPr="00430DB2">
        <w:rPr>
          <w:sz w:val="22"/>
          <w:szCs w:val="22"/>
        </w:rPr>
        <w:t>.</w:t>
      </w:r>
    </w:p>
    <w:p w:rsidR="0045410E" w:rsidRPr="00430DB2" w:rsidRDefault="0045410E" w:rsidP="0045410E">
      <w:pPr>
        <w:pStyle w:val="1"/>
        <w:shd w:val="clear" w:color="auto" w:fill="FFFFFF"/>
        <w:tabs>
          <w:tab w:val="left" w:pos="1276"/>
        </w:tabs>
        <w:ind w:left="0"/>
        <w:jc w:val="both"/>
        <w:rPr>
          <w:color w:val="000000"/>
          <w:sz w:val="22"/>
          <w:szCs w:val="22"/>
        </w:rPr>
      </w:pPr>
      <w:r w:rsidRPr="00430DB2">
        <w:rPr>
          <w:color w:val="000000"/>
          <w:sz w:val="22"/>
          <w:szCs w:val="22"/>
          <w:lang w:val="ru-RU"/>
        </w:rPr>
        <w:t xml:space="preserve">          3.</w:t>
      </w:r>
      <w:r>
        <w:rPr>
          <w:color w:val="000000"/>
          <w:sz w:val="22"/>
          <w:szCs w:val="22"/>
          <w:lang w:val="ru-RU"/>
        </w:rPr>
        <w:t>7</w:t>
      </w:r>
      <w:r w:rsidRPr="00430DB2">
        <w:rPr>
          <w:color w:val="000000"/>
          <w:sz w:val="22"/>
          <w:szCs w:val="22"/>
          <w:lang w:val="ru-RU"/>
        </w:rPr>
        <w:t>.</w:t>
      </w:r>
      <w:r>
        <w:rPr>
          <w:color w:val="000000"/>
          <w:sz w:val="22"/>
          <w:szCs w:val="22"/>
          <w:lang w:val="ru-RU"/>
        </w:rPr>
        <w:t xml:space="preserve"> </w:t>
      </w:r>
      <w:proofErr w:type="spellStart"/>
      <w:r w:rsidRPr="00430DB2">
        <w:rPr>
          <w:color w:val="000000"/>
          <w:sz w:val="22"/>
          <w:szCs w:val="22"/>
        </w:rPr>
        <w:t>Заказчик</w:t>
      </w:r>
      <w:proofErr w:type="spellEnd"/>
      <w:r w:rsidRPr="00430DB2">
        <w:rPr>
          <w:color w:val="000000"/>
          <w:sz w:val="22"/>
          <w:szCs w:val="22"/>
        </w:rPr>
        <w:t xml:space="preserve"> </w:t>
      </w:r>
      <w:proofErr w:type="spellStart"/>
      <w:r w:rsidRPr="00430DB2">
        <w:rPr>
          <w:color w:val="000000"/>
          <w:sz w:val="22"/>
          <w:szCs w:val="22"/>
        </w:rPr>
        <w:t>во</w:t>
      </w:r>
      <w:proofErr w:type="spellEnd"/>
      <w:r w:rsidRPr="00430DB2">
        <w:rPr>
          <w:color w:val="000000"/>
          <w:sz w:val="22"/>
          <w:szCs w:val="22"/>
        </w:rPr>
        <w:t xml:space="preserve"> </w:t>
      </w:r>
      <w:proofErr w:type="spellStart"/>
      <w:r w:rsidRPr="00430DB2">
        <w:rPr>
          <w:color w:val="000000"/>
          <w:sz w:val="22"/>
          <w:szCs w:val="22"/>
        </w:rPr>
        <w:t>всех</w:t>
      </w:r>
      <w:proofErr w:type="spellEnd"/>
      <w:r w:rsidRPr="00430DB2">
        <w:rPr>
          <w:color w:val="000000"/>
          <w:sz w:val="22"/>
          <w:szCs w:val="22"/>
        </w:rPr>
        <w:t xml:space="preserve"> </w:t>
      </w:r>
      <w:proofErr w:type="spellStart"/>
      <w:r w:rsidRPr="00430DB2">
        <w:rPr>
          <w:color w:val="000000"/>
          <w:sz w:val="22"/>
          <w:szCs w:val="22"/>
        </w:rPr>
        <w:t>случаях</w:t>
      </w:r>
      <w:proofErr w:type="spellEnd"/>
      <w:r w:rsidRPr="00430DB2">
        <w:rPr>
          <w:color w:val="000000"/>
          <w:sz w:val="22"/>
          <w:szCs w:val="22"/>
        </w:rPr>
        <w:t xml:space="preserve"> </w:t>
      </w:r>
      <w:proofErr w:type="spellStart"/>
      <w:r w:rsidRPr="00430DB2">
        <w:rPr>
          <w:color w:val="000000"/>
          <w:sz w:val="22"/>
          <w:szCs w:val="22"/>
        </w:rPr>
        <w:t>обнаружения</w:t>
      </w:r>
      <w:proofErr w:type="spellEnd"/>
      <w:r w:rsidRPr="00430DB2">
        <w:rPr>
          <w:color w:val="000000"/>
          <w:sz w:val="22"/>
          <w:szCs w:val="22"/>
        </w:rPr>
        <w:t xml:space="preserve"> </w:t>
      </w:r>
      <w:proofErr w:type="spellStart"/>
      <w:r w:rsidRPr="00430DB2">
        <w:rPr>
          <w:color w:val="000000"/>
          <w:sz w:val="22"/>
          <w:szCs w:val="22"/>
        </w:rPr>
        <w:t>недостатков</w:t>
      </w:r>
      <w:proofErr w:type="spellEnd"/>
      <w:r w:rsidRPr="00430DB2">
        <w:rPr>
          <w:color w:val="000000"/>
          <w:sz w:val="22"/>
          <w:szCs w:val="22"/>
        </w:rPr>
        <w:t xml:space="preserve"> </w:t>
      </w:r>
      <w:proofErr w:type="spellStart"/>
      <w:r w:rsidRPr="00430DB2">
        <w:rPr>
          <w:color w:val="000000"/>
          <w:sz w:val="22"/>
          <w:szCs w:val="22"/>
        </w:rPr>
        <w:t>после</w:t>
      </w:r>
      <w:proofErr w:type="spellEnd"/>
      <w:r w:rsidRPr="00430DB2">
        <w:rPr>
          <w:color w:val="000000"/>
          <w:sz w:val="22"/>
          <w:szCs w:val="22"/>
        </w:rPr>
        <w:t xml:space="preserve"> </w:t>
      </w:r>
      <w:proofErr w:type="spellStart"/>
      <w:r w:rsidRPr="00430DB2">
        <w:rPr>
          <w:color w:val="000000"/>
          <w:sz w:val="22"/>
          <w:szCs w:val="22"/>
        </w:rPr>
        <w:t>приемки</w:t>
      </w:r>
      <w:proofErr w:type="spellEnd"/>
      <w:r w:rsidRPr="00430DB2">
        <w:rPr>
          <w:color w:val="000000"/>
          <w:sz w:val="22"/>
          <w:szCs w:val="22"/>
        </w:rPr>
        <w:t xml:space="preserve"> </w:t>
      </w:r>
      <w:proofErr w:type="spellStart"/>
      <w:r w:rsidRPr="00430DB2">
        <w:rPr>
          <w:color w:val="000000"/>
          <w:sz w:val="22"/>
          <w:szCs w:val="22"/>
        </w:rPr>
        <w:t>выполненных</w:t>
      </w:r>
      <w:proofErr w:type="spellEnd"/>
      <w:r w:rsidRPr="00430DB2">
        <w:rPr>
          <w:color w:val="000000"/>
          <w:sz w:val="22"/>
          <w:szCs w:val="22"/>
        </w:rPr>
        <w:t xml:space="preserve"> </w:t>
      </w:r>
      <w:proofErr w:type="spellStart"/>
      <w:r w:rsidRPr="00430DB2">
        <w:rPr>
          <w:color w:val="000000"/>
          <w:sz w:val="22"/>
          <w:szCs w:val="22"/>
        </w:rPr>
        <w:t>работ</w:t>
      </w:r>
      <w:proofErr w:type="spellEnd"/>
      <w:r w:rsidRPr="00430DB2">
        <w:rPr>
          <w:color w:val="000000"/>
          <w:sz w:val="22"/>
          <w:szCs w:val="22"/>
        </w:rPr>
        <w:t xml:space="preserve"> </w:t>
      </w:r>
      <w:proofErr w:type="spellStart"/>
      <w:r w:rsidRPr="00430DB2">
        <w:rPr>
          <w:color w:val="000000"/>
          <w:sz w:val="22"/>
          <w:szCs w:val="22"/>
        </w:rPr>
        <w:t>вправе</w:t>
      </w:r>
      <w:proofErr w:type="spellEnd"/>
      <w:r w:rsidRPr="00430DB2">
        <w:rPr>
          <w:color w:val="000000"/>
          <w:sz w:val="22"/>
          <w:szCs w:val="22"/>
        </w:rPr>
        <w:t xml:space="preserve"> </w:t>
      </w:r>
      <w:proofErr w:type="spellStart"/>
      <w:r w:rsidRPr="00430DB2">
        <w:rPr>
          <w:color w:val="000000"/>
          <w:sz w:val="22"/>
          <w:szCs w:val="22"/>
        </w:rPr>
        <w:t>ссылаться</w:t>
      </w:r>
      <w:proofErr w:type="spellEnd"/>
      <w:r w:rsidRPr="00430DB2">
        <w:rPr>
          <w:color w:val="000000"/>
          <w:sz w:val="22"/>
          <w:szCs w:val="22"/>
        </w:rPr>
        <w:t xml:space="preserve"> </w:t>
      </w:r>
      <w:proofErr w:type="spellStart"/>
      <w:r w:rsidRPr="00430DB2">
        <w:rPr>
          <w:color w:val="000000"/>
          <w:sz w:val="22"/>
          <w:szCs w:val="22"/>
        </w:rPr>
        <w:t>на</w:t>
      </w:r>
      <w:proofErr w:type="spellEnd"/>
      <w:r w:rsidRPr="00430DB2">
        <w:rPr>
          <w:color w:val="000000"/>
          <w:sz w:val="22"/>
          <w:szCs w:val="22"/>
        </w:rPr>
        <w:t xml:space="preserve"> </w:t>
      </w:r>
      <w:proofErr w:type="spellStart"/>
      <w:r w:rsidRPr="00430DB2">
        <w:rPr>
          <w:color w:val="000000"/>
          <w:sz w:val="22"/>
          <w:szCs w:val="22"/>
        </w:rPr>
        <w:t>указанные</w:t>
      </w:r>
      <w:proofErr w:type="spellEnd"/>
      <w:r w:rsidRPr="00430DB2">
        <w:rPr>
          <w:color w:val="000000"/>
          <w:sz w:val="22"/>
          <w:szCs w:val="22"/>
        </w:rPr>
        <w:t xml:space="preserve"> </w:t>
      </w:r>
      <w:proofErr w:type="spellStart"/>
      <w:r w:rsidRPr="00430DB2">
        <w:rPr>
          <w:color w:val="000000"/>
          <w:sz w:val="22"/>
          <w:szCs w:val="22"/>
        </w:rPr>
        <w:t>недостатки</w:t>
      </w:r>
      <w:proofErr w:type="spellEnd"/>
      <w:r w:rsidRPr="00430DB2">
        <w:rPr>
          <w:color w:val="000000"/>
          <w:sz w:val="22"/>
          <w:szCs w:val="22"/>
        </w:rPr>
        <w:t xml:space="preserve">, в </w:t>
      </w:r>
      <w:proofErr w:type="spellStart"/>
      <w:r w:rsidRPr="00430DB2">
        <w:rPr>
          <w:color w:val="000000"/>
          <w:sz w:val="22"/>
          <w:szCs w:val="22"/>
        </w:rPr>
        <w:t>том</w:t>
      </w:r>
      <w:proofErr w:type="spellEnd"/>
      <w:r w:rsidRPr="00430DB2">
        <w:rPr>
          <w:color w:val="000000"/>
          <w:sz w:val="22"/>
          <w:szCs w:val="22"/>
        </w:rPr>
        <w:t xml:space="preserve"> </w:t>
      </w:r>
      <w:proofErr w:type="spellStart"/>
      <w:r w:rsidRPr="00430DB2">
        <w:rPr>
          <w:color w:val="000000"/>
          <w:sz w:val="22"/>
          <w:szCs w:val="22"/>
        </w:rPr>
        <w:t>числе</w:t>
      </w:r>
      <w:proofErr w:type="spellEnd"/>
      <w:r w:rsidRPr="00430DB2">
        <w:rPr>
          <w:color w:val="000000"/>
          <w:sz w:val="22"/>
          <w:szCs w:val="22"/>
        </w:rPr>
        <w:t xml:space="preserve"> в </w:t>
      </w:r>
      <w:proofErr w:type="spellStart"/>
      <w:r w:rsidRPr="00430DB2">
        <w:rPr>
          <w:color w:val="000000"/>
          <w:sz w:val="22"/>
          <w:szCs w:val="22"/>
        </w:rPr>
        <w:t>случаях</w:t>
      </w:r>
      <w:proofErr w:type="spellEnd"/>
      <w:r w:rsidRPr="00430DB2">
        <w:rPr>
          <w:color w:val="000000"/>
          <w:sz w:val="22"/>
          <w:szCs w:val="22"/>
        </w:rPr>
        <w:t xml:space="preserve">, </w:t>
      </w:r>
      <w:proofErr w:type="spellStart"/>
      <w:r w:rsidRPr="00430DB2">
        <w:rPr>
          <w:color w:val="000000"/>
          <w:sz w:val="22"/>
          <w:szCs w:val="22"/>
        </w:rPr>
        <w:t>когда</w:t>
      </w:r>
      <w:proofErr w:type="spellEnd"/>
      <w:r w:rsidRPr="00430DB2">
        <w:rPr>
          <w:color w:val="000000"/>
          <w:sz w:val="22"/>
          <w:szCs w:val="22"/>
        </w:rPr>
        <w:t xml:space="preserve"> </w:t>
      </w:r>
      <w:proofErr w:type="spellStart"/>
      <w:r w:rsidRPr="00430DB2">
        <w:rPr>
          <w:color w:val="000000"/>
          <w:sz w:val="22"/>
          <w:szCs w:val="22"/>
        </w:rPr>
        <w:t>они</w:t>
      </w:r>
      <w:proofErr w:type="spellEnd"/>
      <w:r w:rsidRPr="00430DB2">
        <w:rPr>
          <w:color w:val="000000"/>
          <w:sz w:val="22"/>
          <w:szCs w:val="22"/>
        </w:rPr>
        <w:t xml:space="preserve"> </w:t>
      </w:r>
      <w:proofErr w:type="spellStart"/>
      <w:r w:rsidRPr="00430DB2">
        <w:rPr>
          <w:color w:val="000000"/>
          <w:sz w:val="22"/>
          <w:szCs w:val="22"/>
        </w:rPr>
        <w:t>могли</w:t>
      </w:r>
      <w:proofErr w:type="spellEnd"/>
      <w:r w:rsidRPr="00430DB2">
        <w:rPr>
          <w:color w:val="000000"/>
          <w:sz w:val="22"/>
          <w:szCs w:val="22"/>
        </w:rPr>
        <w:t xml:space="preserve"> </w:t>
      </w:r>
      <w:proofErr w:type="spellStart"/>
      <w:r w:rsidRPr="00430DB2">
        <w:rPr>
          <w:color w:val="000000"/>
          <w:sz w:val="22"/>
          <w:szCs w:val="22"/>
        </w:rPr>
        <w:t>быть</w:t>
      </w:r>
      <w:proofErr w:type="spellEnd"/>
      <w:r w:rsidRPr="00430DB2">
        <w:rPr>
          <w:color w:val="000000"/>
          <w:sz w:val="22"/>
          <w:szCs w:val="22"/>
        </w:rPr>
        <w:t xml:space="preserve"> </w:t>
      </w:r>
      <w:proofErr w:type="spellStart"/>
      <w:r w:rsidRPr="00430DB2">
        <w:rPr>
          <w:color w:val="000000"/>
          <w:sz w:val="22"/>
          <w:szCs w:val="22"/>
        </w:rPr>
        <w:t>установлены</w:t>
      </w:r>
      <w:proofErr w:type="spellEnd"/>
      <w:r w:rsidRPr="00430DB2">
        <w:rPr>
          <w:color w:val="000000"/>
          <w:sz w:val="22"/>
          <w:szCs w:val="22"/>
        </w:rPr>
        <w:t xml:space="preserve"> </w:t>
      </w:r>
      <w:proofErr w:type="spellStart"/>
      <w:r w:rsidRPr="00430DB2">
        <w:rPr>
          <w:color w:val="000000"/>
          <w:sz w:val="22"/>
          <w:szCs w:val="22"/>
        </w:rPr>
        <w:t>при</w:t>
      </w:r>
      <w:proofErr w:type="spellEnd"/>
      <w:r w:rsidRPr="00430DB2">
        <w:rPr>
          <w:color w:val="000000"/>
          <w:sz w:val="22"/>
          <w:szCs w:val="22"/>
        </w:rPr>
        <w:t xml:space="preserve"> </w:t>
      </w:r>
      <w:proofErr w:type="spellStart"/>
      <w:r w:rsidRPr="00430DB2">
        <w:rPr>
          <w:color w:val="000000"/>
          <w:sz w:val="22"/>
          <w:szCs w:val="22"/>
        </w:rPr>
        <w:t>обычном</w:t>
      </w:r>
      <w:proofErr w:type="spellEnd"/>
      <w:r w:rsidRPr="00430DB2">
        <w:rPr>
          <w:color w:val="000000"/>
          <w:sz w:val="22"/>
          <w:szCs w:val="22"/>
        </w:rPr>
        <w:t xml:space="preserve"> </w:t>
      </w:r>
      <w:proofErr w:type="spellStart"/>
      <w:r w:rsidRPr="00430DB2">
        <w:rPr>
          <w:color w:val="000000"/>
          <w:sz w:val="22"/>
          <w:szCs w:val="22"/>
        </w:rPr>
        <w:t>способе</w:t>
      </w:r>
      <w:proofErr w:type="spellEnd"/>
      <w:r w:rsidRPr="00430DB2">
        <w:rPr>
          <w:color w:val="000000"/>
          <w:sz w:val="22"/>
          <w:szCs w:val="22"/>
        </w:rPr>
        <w:t xml:space="preserve"> </w:t>
      </w:r>
      <w:proofErr w:type="spellStart"/>
      <w:r w:rsidRPr="00430DB2">
        <w:rPr>
          <w:color w:val="000000"/>
          <w:sz w:val="22"/>
          <w:szCs w:val="22"/>
        </w:rPr>
        <w:t>приемки</w:t>
      </w:r>
      <w:proofErr w:type="spellEnd"/>
      <w:r w:rsidRPr="00430DB2">
        <w:rPr>
          <w:color w:val="000000"/>
          <w:sz w:val="22"/>
          <w:szCs w:val="22"/>
        </w:rPr>
        <w:t xml:space="preserve"> (</w:t>
      </w:r>
      <w:proofErr w:type="spellStart"/>
      <w:r w:rsidRPr="00430DB2">
        <w:rPr>
          <w:color w:val="000000"/>
          <w:sz w:val="22"/>
          <w:szCs w:val="22"/>
        </w:rPr>
        <w:t>явные</w:t>
      </w:r>
      <w:proofErr w:type="spellEnd"/>
      <w:r w:rsidRPr="00430DB2">
        <w:rPr>
          <w:color w:val="000000"/>
          <w:sz w:val="22"/>
          <w:szCs w:val="22"/>
        </w:rPr>
        <w:t xml:space="preserve"> </w:t>
      </w:r>
      <w:proofErr w:type="spellStart"/>
      <w:r w:rsidRPr="00430DB2">
        <w:rPr>
          <w:color w:val="000000"/>
          <w:sz w:val="22"/>
          <w:szCs w:val="22"/>
        </w:rPr>
        <w:t>недостатки</w:t>
      </w:r>
      <w:proofErr w:type="spellEnd"/>
      <w:r w:rsidRPr="00430DB2">
        <w:rPr>
          <w:color w:val="000000"/>
          <w:sz w:val="22"/>
          <w:szCs w:val="22"/>
        </w:rPr>
        <w:t>).</w:t>
      </w:r>
    </w:p>
    <w:p w:rsidR="0045410E" w:rsidRPr="00430DB2" w:rsidRDefault="0045410E" w:rsidP="0045410E">
      <w:pPr>
        <w:pStyle w:val="1"/>
        <w:shd w:val="clear" w:color="auto" w:fill="FFFFFF"/>
        <w:tabs>
          <w:tab w:val="left" w:pos="1276"/>
        </w:tabs>
        <w:ind w:left="0"/>
        <w:jc w:val="both"/>
        <w:rPr>
          <w:color w:val="000000"/>
          <w:sz w:val="22"/>
          <w:szCs w:val="22"/>
        </w:rPr>
      </w:pPr>
      <w:r w:rsidRPr="00430DB2">
        <w:rPr>
          <w:color w:val="000000"/>
          <w:sz w:val="22"/>
          <w:szCs w:val="22"/>
          <w:lang w:val="ru-RU"/>
        </w:rPr>
        <w:t xml:space="preserve">          3.</w:t>
      </w:r>
      <w:r>
        <w:rPr>
          <w:color w:val="000000"/>
          <w:sz w:val="22"/>
          <w:szCs w:val="22"/>
          <w:lang w:val="ru-RU"/>
        </w:rPr>
        <w:t>8</w:t>
      </w:r>
      <w:r w:rsidRPr="00430DB2">
        <w:rPr>
          <w:color w:val="000000"/>
          <w:sz w:val="22"/>
          <w:szCs w:val="22"/>
          <w:lang w:val="ru-RU"/>
        </w:rPr>
        <w:t>.</w:t>
      </w:r>
      <w:r>
        <w:rPr>
          <w:color w:val="000000"/>
          <w:sz w:val="22"/>
          <w:szCs w:val="22"/>
          <w:lang w:val="ru-RU"/>
        </w:rPr>
        <w:t xml:space="preserve"> </w:t>
      </w:r>
      <w:proofErr w:type="spellStart"/>
      <w:r w:rsidRPr="00430DB2">
        <w:rPr>
          <w:color w:val="000000"/>
          <w:sz w:val="22"/>
          <w:szCs w:val="22"/>
        </w:rPr>
        <w:t>Заказчик</w:t>
      </w:r>
      <w:proofErr w:type="spellEnd"/>
      <w:r w:rsidRPr="00430DB2">
        <w:rPr>
          <w:color w:val="000000"/>
          <w:sz w:val="22"/>
          <w:szCs w:val="22"/>
        </w:rPr>
        <w:t xml:space="preserve">, </w:t>
      </w:r>
      <w:proofErr w:type="spellStart"/>
      <w:r w:rsidRPr="00430DB2">
        <w:rPr>
          <w:color w:val="000000"/>
          <w:sz w:val="22"/>
          <w:szCs w:val="22"/>
        </w:rPr>
        <w:t>принявший</w:t>
      </w:r>
      <w:proofErr w:type="spellEnd"/>
      <w:r w:rsidRPr="00430DB2">
        <w:rPr>
          <w:color w:val="000000"/>
          <w:sz w:val="22"/>
          <w:szCs w:val="22"/>
        </w:rPr>
        <w:t xml:space="preserve"> </w:t>
      </w:r>
      <w:proofErr w:type="spellStart"/>
      <w:r w:rsidRPr="00430DB2">
        <w:rPr>
          <w:color w:val="000000"/>
          <w:sz w:val="22"/>
          <w:szCs w:val="22"/>
        </w:rPr>
        <w:t>работу</w:t>
      </w:r>
      <w:proofErr w:type="spellEnd"/>
      <w:r w:rsidRPr="00430DB2">
        <w:rPr>
          <w:color w:val="000000"/>
          <w:sz w:val="22"/>
          <w:szCs w:val="22"/>
        </w:rPr>
        <w:t xml:space="preserve"> </w:t>
      </w:r>
      <w:proofErr w:type="spellStart"/>
      <w:r w:rsidRPr="00430DB2">
        <w:rPr>
          <w:color w:val="000000"/>
          <w:sz w:val="22"/>
          <w:szCs w:val="22"/>
        </w:rPr>
        <w:t>без</w:t>
      </w:r>
      <w:proofErr w:type="spellEnd"/>
      <w:r w:rsidRPr="00430DB2">
        <w:rPr>
          <w:color w:val="000000"/>
          <w:sz w:val="22"/>
          <w:szCs w:val="22"/>
        </w:rPr>
        <w:t xml:space="preserve"> </w:t>
      </w:r>
      <w:proofErr w:type="spellStart"/>
      <w:r w:rsidRPr="00430DB2">
        <w:rPr>
          <w:color w:val="000000"/>
          <w:sz w:val="22"/>
          <w:szCs w:val="22"/>
        </w:rPr>
        <w:t>проверки</w:t>
      </w:r>
      <w:proofErr w:type="spellEnd"/>
      <w:r w:rsidRPr="00430DB2">
        <w:rPr>
          <w:color w:val="000000"/>
          <w:sz w:val="22"/>
          <w:szCs w:val="22"/>
        </w:rPr>
        <w:t xml:space="preserve">, </w:t>
      </w:r>
      <w:proofErr w:type="spellStart"/>
      <w:r w:rsidRPr="00430DB2">
        <w:rPr>
          <w:color w:val="000000"/>
          <w:sz w:val="22"/>
          <w:szCs w:val="22"/>
        </w:rPr>
        <w:t>не</w:t>
      </w:r>
      <w:proofErr w:type="spellEnd"/>
      <w:r w:rsidRPr="00430DB2">
        <w:rPr>
          <w:color w:val="000000"/>
          <w:sz w:val="22"/>
          <w:szCs w:val="22"/>
        </w:rPr>
        <w:t xml:space="preserve"> </w:t>
      </w:r>
      <w:proofErr w:type="spellStart"/>
      <w:r w:rsidRPr="00430DB2">
        <w:rPr>
          <w:color w:val="000000"/>
          <w:sz w:val="22"/>
          <w:szCs w:val="22"/>
        </w:rPr>
        <w:t>лишается</w:t>
      </w:r>
      <w:proofErr w:type="spellEnd"/>
      <w:r w:rsidRPr="00430DB2">
        <w:rPr>
          <w:color w:val="000000"/>
          <w:sz w:val="22"/>
          <w:szCs w:val="22"/>
        </w:rPr>
        <w:t xml:space="preserve"> </w:t>
      </w:r>
      <w:proofErr w:type="spellStart"/>
      <w:r w:rsidRPr="00430DB2">
        <w:rPr>
          <w:color w:val="000000"/>
          <w:sz w:val="22"/>
          <w:szCs w:val="22"/>
        </w:rPr>
        <w:t>права</w:t>
      </w:r>
      <w:proofErr w:type="spellEnd"/>
      <w:r w:rsidRPr="00430DB2">
        <w:rPr>
          <w:color w:val="000000"/>
          <w:sz w:val="22"/>
          <w:szCs w:val="22"/>
        </w:rPr>
        <w:t xml:space="preserve"> </w:t>
      </w:r>
      <w:proofErr w:type="spellStart"/>
      <w:r w:rsidRPr="00430DB2">
        <w:rPr>
          <w:color w:val="000000"/>
          <w:sz w:val="22"/>
          <w:szCs w:val="22"/>
        </w:rPr>
        <w:t>ссылаться</w:t>
      </w:r>
      <w:proofErr w:type="spellEnd"/>
      <w:r w:rsidRPr="00430DB2">
        <w:rPr>
          <w:color w:val="000000"/>
          <w:sz w:val="22"/>
          <w:szCs w:val="22"/>
        </w:rPr>
        <w:t xml:space="preserve"> </w:t>
      </w:r>
      <w:proofErr w:type="spellStart"/>
      <w:r w:rsidRPr="00430DB2">
        <w:rPr>
          <w:color w:val="000000"/>
          <w:sz w:val="22"/>
          <w:szCs w:val="22"/>
        </w:rPr>
        <w:t>на</w:t>
      </w:r>
      <w:proofErr w:type="spellEnd"/>
      <w:r w:rsidRPr="00430DB2">
        <w:rPr>
          <w:color w:val="000000"/>
          <w:sz w:val="22"/>
          <w:szCs w:val="22"/>
        </w:rPr>
        <w:t xml:space="preserve"> </w:t>
      </w:r>
      <w:proofErr w:type="spellStart"/>
      <w:r w:rsidRPr="00430DB2">
        <w:rPr>
          <w:color w:val="000000"/>
          <w:sz w:val="22"/>
          <w:szCs w:val="22"/>
        </w:rPr>
        <w:t>недостатки</w:t>
      </w:r>
      <w:proofErr w:type="spellEnd"/>
      <w:r w:rsidRPr="00430DB2">
        <w:rPr>
          <w:color w:val="000000"/>
          <w:sz w:val="22"/>
          <w:szCs w:val="22"/>
        </w:rPr>
        <w:t xml:space="preserve"> </w:t>
      </w:r>
      <w:proofErr w:type="spellStart"/>
      <w:r w:rsidRPr="00430DB2">
        <w:rPr>
          <w:color w:val="000000"/>
          <w:sz w:val="22"/>
          <w:szCs w:val="22"/>
        </w:rPr>
        <w:t>работы</w:t>
      </w:r>
      <w:proofErr w:type="spellEnd"/>
      <w:r w:rsidRPr="00430DB2">
        <w:rPr>
          <w:color w:val="000000"/>
          <w:sz w:val="22"/>
          <w:szCs w:val="22"/>
        </w:rPr>
        <w:t xml:space="preserve">, в </w:t>
      </w:r>
      <w:proofErr w:type="spellStart"/>
      <w:r w:rsidRPr="00430DB2">
        <w:rPr>
          <w:color w:val="000000"/>
          <w:sz w:val="22"/>
          <w:szCs w:val="22"/>
        </w:rPr>
        <w:t>том</w:t>
      </w:r>
      <w:proofErr w:type="spellEnd"/>
      <w:r w:rsidRPr="00430DB2">
        <w:rPr>
          <w:color w:val="000000"/>
          <w:sz w:val="22"/>
          <w:szCs w:val="22"/>
        </w:rPr>
        <w:t xml:space="preserve"> </w:t>
      </w:r>
      <w:proofErr w:type="spellStart"/>
      <w:r w:rsidRPr="00430DB2">
        <w:rPr>
          <w:color w:val="000000"/>
          <w:sz w:val="22"/>
          <w:szCs w:val="22"/>
        </w:rPr>
        <w:t>числе</w:t>
      </w:r>
      <w:proofErr w:type="spellEnd"/>
      <w:r w:rsidRPr="00430DB2">
        <w:rPr>
          <w:color w:val="000000"/>
          <w:sz w:val="22"/>
          <w:szCs w:val="22"/>
        </w:rPr>
        <w:t xml:space="preserve"> </w:t>
      </w:r>
      <w:proofErr w:type="spellStart"/>
      <w:r w:rsidRPr="00430DB2">
        <w:rPr>
          <w:color w:val="000000"/>
          <w:sz w:val="22"/>
          <w:szCs w:val="22"/>
        </w:rPr>
        <w:t>на</w:t>
      </w:r>
      <w:proofErr w:type="spellEnd"/>
      <w:r w:rsidRPr="00430DB2">
        <w:rPr>
          <w:color w:val="000000"/>
          <w:sz w:val="22"/>
          <w:szCs w:val="22"/>
        </w:rPr>
        <w:t xml:space="preserve"> </w:t>
      </w:r>
      <w:proofErr w:type="spellStart"/>
      <w:r w:rsidRPr="00430DB2">
        <w:rPr>
          <w:color w:val="000000"/>
          <w:sz w:val="22"/>
          <w:szCs w:val="22"/>
        </w:rPr>
        <w:t>недостатки</w:t>
      </w:r>
      <w:proofErr w:type="spellEnd"/>
      <w:r w:rsidRPr="00430DB2">
        <w:rPr>
          <w:color w:val="000000"/>
          <w:sz w:val="22"/>
          <w:szCs w:val="22"/>
        </w:rPr>
        <w:t xml:space="preserve">, </w:t>
      </w:r>
      <w:proofErr w:type="spellStart"/>
      <w:r w:rsidRPr="00430DB2">
        <w:rPr>
          <w:color w:val="000000"/>
          <w:sz w:val="22"/>
          <w:szCs w:val="22"/>
        </w:rPr>
        <w:t>которые</w:t>
      </w:r>
      <w:proofErr w:type="spellEnd"/>
      <w:r w:rsidRPr="00430DB2">
        <w:rPr>
          <w:color w:val="000000"/>
          <w:sz w:val="22"/>
          <w:szCs w:val="22"/>
        </w:rPr>
        <w:t xml:space="preserve"> </w:t>
      </w:r>
      <w:proofErr w:type="spellStart"/>
      <w:r w:rsidRPr="00430DB2">
        <w:rPr>
          <w:color w:val="000000"/>
          <w:sz w:val="22"/>
          <w:szCs w:val="22"/>
        </w:rPr>
        <w:t>могли</w:t>
      </w:r>
      <w:proofErr w:type="spellEnd"/>
      <w:r w:rsidRPr="00430DB2">
        <w:rPr>
          <w:color w:val="000000"/>
          <w:sz w:val="22"/>
          <w:szCs w:val="22"/>
        </w:rPr>
        <w:t xml:space="preserve"> </w:t>
      </w:r>
      <w:proofErr w:type="spellStart"/>
      <w:r w:rsidRPr="00430DB2">
        <w:rPr>
          <w:color w:val="000000"/>
          <w:sz w:val="22"/>
          <w:szCs w:val="22"/>
        </w:rPr>
        <w:t>быть</w:t>
      </w:r>
      <w:proofErr w:type="spellEnd"/>
      <w:r w:rsidRPr="00430DB2">
        <w:rPr>
          <w:color w:val="000000"/>
          <w:sz w:val="22"/>
          <w:szCs w:val="22"/>
        </w:rPr>
        <w:t xml:space="preserve"> </w:t>
      </w:r>
      <w:proofErr w:type="spellStart"/>
      <w:r w:rsidRPr="00430DB2">
        <w:rPr>
          <w:color w:val="000000"/>
          <w:sz w:val="22"/>
          <w:szCs w:val="22"/>
        </w:rPr>
        <w:t>установлены</w:t>
      </w:r>
      <w:proofErr w:type="spellEnd"/>
      <w:r w:rsidRPr="00430DB2">
        <w:rPr>
          <w:color w:val="000000"/>
          <w:sz w:val="22"/>
          <w:szCs w:val="22"/>
        </w:rPr>
        <w:t xml:space="preserve"> </w:t>
      </w:r>
      <w:proofErr w:type="spellStart"/>
      <w:r w:rsidRPr="00430DB2">
        <w:rPr>
          <w:color w:val="000000"/>
          <w:sz w:val="22"/>
          <w:szCs w:val="22"/>
        </w:rPr>
        <w:t>при</w:t>
      </w:r>
      <w:proofErr w:type="spellEnd"/>
      <w:r w:rsidRPr="00430DB2">
        <w:rPr>
          <w:color w:val="000000"/>
          <w:sz w:val="22"/>
          <w:szCs w:val="22"/>
        </w:rPr>
        <w:t xml:space="preserve"> </w:t>
      </w:r>
      <w:proofErr w:type="spellStart"/>
      <w:r w:rsidRPr="00430DB2">
        <w:rPr>
          <w:color w:val="000000"/>
          <w:sz w:val="22"/>
          <w:szCs w:val="22"/>
        </w:rPr>
        <w:t>обычном</w:t>
      </w:r>
      <w:proofErr w:type="spellEnd"/>
      <w:r w:rsidRPr="00430DB2">
        <w:rPr>
          <w:color w:val="000000"/>
          <w:sz w:val="22"/>
          <w:szCs w:val="22"/>
        </w:rPr>
        <w:t xml:space="preserve"> </w:t>
      </w:r>
      <w:proofErr w:type="spellStart"/>
      <w:r w:rsidRPr="00430DB2">
        <w:rPr>
          <w:color w:val="000000"/>
          <w:sz w:val="22"/>
          <w:szCs w:val="22"/>
        </w:rPr>
        <w:t>способе</w:t>
      </w:r>
      <w:proofErr w:type="spellEnd"/>
      <w:r w:rsidRPr="00430DB2">
        <w:rPr>
          <w:color w:val="000000"/>
          <w:sz w:val="22"/>
          <w:szCs w:val="22"/>
        </w:rPr>
        <w:t xml:space="preserve"> </w:t>
      </w:r>
      <w:proofErr w:type="spellStart"/>
      <w:r w:rsidRPr="00430DB2">
        <w:rPr>
          <w:color w:val="000000"/>
          <w:sz w:val="22"/>
          <w:szCs w:val="22"/>
        </w:rPr>
        <w:t>ее</w:t>
      </w:r>
      <w:proofErr w:type="spellEnd"/>
      <w:r w:rsidRPr="00430DB2">
        <w:rPr>
          <w:color w:val="000000"/>
          <w:sz w:val="22"/>
          <w:szCs w:val="22"/>
        </w:rPr>
        <w:t xml:space="preserve"> </w:t>
      </w:r>
      <w:proofErr w:type="spellStart"/>
      <w:r w:rsidRPr="00430DB2">
        <w:rPr>
          <w:color w:val="000000"/>
          <w:sz w:val="22"/>
          <w:szCs w:val="22"/>
        </w:rPr>
        <w:t>приемки</w:t>
      </w:r>
      <w:proofErr w:type="spellEnd"/>
      <w:r w:rsidRPr="00430DB2">
        <w:rPr>
          <w:color w:val="000000"/>
          <w:sz w:val="22"/>
          <w:szCs w:val="22"/>
        </w:rPr>
        <w:t xml:space="preserve"> (</w:t>
      </w:r>
      <w:proofErr w:type="spellStart"/>
      <w:r w:rsidRPr="00430DB2">
        <w:rPr>
          <w:color w:val="000000"/>
          <w:sz w:val="22"/>
          <w:szCs w:val="22"/>
        </w:rPr>
        <w:t>явные</w:t>
      </w:r>
      <w:proofErr w:type="spellEnd"/>
      <w:r w:rsidRPr="00430DB2">
        <w:rPr>
          <w:color w:val="000000"/>
          <w:sz w:val="22"/>
          <w:szCs w:val="22"/>
        </w:rPr>
        <w:t xml:space="preserve"> </w:t>
      </w:r>
      <w:proofErr w:type="spellStart"/>
      <w:r w:rsidRPr="00430DB2">
        <w:rPr>
          <w:color w:val="000000"/>
          <w:sz w:val="22"/>
          <w:szCs w:val="22"/>
        </w:rPr>
        <w:t>недостатки</w:t>
      </w:r>
      <w:proofErr w:type="spellEnd"/>
      <w:r w:rsidRPr="00430DB2">
        <w:rPr>
          <w:color w:val="000000"/>
          <w:sz w:val="22"/>
          <w:szCs w:val="22"/>
        </w:rPr>
        <w:t>).</w:t>
      </w:r>
    </w:p>
    <w:p w:rsidR="0045410E" w:rsidRPr="00430DB2" w:rsidRDefault="0045410E" w:rsidP="0045410E">
      <w:pPr>
        <w:rPr>
          <w:sz w:val="22"/>
          <w:szCs w:val="22"/>
          <w:lang w:val="de-DE"/>
        </w:rPr>
      </w:pPr>
    </w:p>
    <w:p w:rsidR="0045410E" w:rsidRPr="00430DB2" w:rsidRDefault="0045410E" w:rsidP="0045410E">
      <w:pPr>
        <w:spacing w:line="240" w:lineRule="auto"/>
        <w:jc w:val="center"/>
        <w:rPr>
          <w:b/>
          <w:bCs/>
          <w:sz w:val="22"/>
          <w:szCs w:val="22"/>
        </w:rPr>
      </w:pPr>
      <w:r w:rsidRPr="00430DB2">
        <w:rPr>
          <w:b/>
          <w:bCs/>
          <w:sz w:val="22"/>
          <w:szCs w:val="22"/>
        </w:rPr>
        <w:t>4.СТОИМОСТЬ РАБОТ И ПОРЯДОК РАСЧЕТОВ</w:t>
      </w:r>
    </w:p>
    <w:p w:rsidR="0045410E" w:rsidRPr="00430DB2" w:rsidRDefault="0045410E" w:rsidP="0045410E">
      <w:pPr>
        <w:spacing w:line="240" w:lineRule="auto"/>
        <w:ind w:firstLine="709"/>
        <w:rPr>
          <w:sz w:val="22"/>
          <w:szCs w:val="22"/>
        </w:rPr>
      </w:pPr>
      <w:r w:rsidRPr="00430DB2">
        <w:rPr>
          <w:sz w:val="22"/>
          <w:szCs w:val="22"/>
        </w:rPr>
        <w:t>4.1. Стоимость работ по настоящему договору на весь период действия договора составляет ___________(_______________) рублей ____ копеек (с учетом НДС или без учета НДС).</w:t>
      </w:r>
    </w:p>
    <w:p w:rsidR="0045410E" w:rsidRPr="00430DB2" w:rsidRDefault="0045410E" w:rsidP="0045410E">
      <w:pPr>
        <w:spacing w:line="240" w:lineRule="auto"/>
        <w:ind w:firstLine="709"/>
        <w:rPr>
          <w:sz w:val="22"/>
          <w:szCs w:val="22"/>
        </w:rPr>
      </w:pPr>
      <w:r w:rsidRPr="00430DB2">
        <w:rPr>
          <w:sz w:val="22"/>
          <w:szCs w:val="22"/>
        </w:rPr>
        <w:t>В случае выполнения работ, не предусмотренных настоящим договором, расчет производится на основании дополнительных расчетов и оформляется дополнительным соглашением.</w:t>
      </w:r>
    </w:p>
    <w:p w:rsidR="0045410E" w:rsidRPr="00430DB2" w:rsidRDefault="0045410E" w:rsidP="0045410E">
      <w:pPr>
        <w:spacing w:line="240" w:lineRule="auto"/>
        <w:ind w:firstLine="709"/>
        <w:rPr>
          <w:b/>
          <w:bCs/>
          <w:sz w:val="22"/>
          <w:szCs w:val="22"/>
        </w:rPr>
      </w:pPr>
      <w:r w:rsidRPr="00430DB2">
        <w:rPr>
          <w:sz w:val="22"/>
          <w:szCs w:val="22"/>
        </w:rPr>
        <w:t>4.2.</w:t>
      </w:r>
      <w:r w:rsidRPr="00430DB2">
        <w:rPr>
          <w:bCs/>
          <w:sz w:val="22"/>
          <w:szCs w:val="22"/>
        </w:rPr>
        <w:t>Порядок оплаты работ устанавливается следующий:</w:t>
      </w:r>
    </w:p>
    <w:p w:rsidR="0045410E" w:rsidRPr="00430DB2" w:rsidRDefault="0045410E" w:rsidP="0045410E">
      <w:pPr>
        <w:spacing w:line="240" w:lineRule="auto"/>
        <w:ind w:firstLine="680"/>
        <w:rPr>
          <w:sz w:val="22"/>
          <w:szCs w:val="22"/>
        </w:rPr>
      </w:pPr>
      <w:r w:rsidRPr="00430DB2">
        <w:rPr>
          <w:sz w:val="22"/>
          <w:szCs w:val="22"/>
        </w:rPr>
        <w:t xml:space="preserve">4.2.1. Оплата выполненных Подрядчиком работ производится Заказчиком путем перечисления безналичных денежных средств на расчетный счет Подрядчика. </w:t>
      </w:r>
    </w:p>
    <w:p w:rsidR="00F91A64" w:rsidRPr="00F91A64" w:rsidRDefault="0045410E" w:rsidP="0045410E">
      <w:pPr>
        <w:spacing w:line="240" w:lineRule="auto"/>
        <w:rPr>
          <w:color w:val="000000"/>
          <w:sz w:val="22"/>
          <w:szCs w:val="22"/>
        </w:rPr>
      </w:pPr>
      <w:r w:rsidRPr="00430DB2">
        <w:rPr>
          <w:color w:val="000000"/>
          <w:sz w:val="22"/>
          <w:szCs w:val="22"/>
        </w:rPr>
        <w:t xml:space="preserve"> </w:t>
      </w:r>
      <w:r>
        <w:rPr>
          <w:color w:val="000000"/>
          <w:sz w:val="22"/>
          <w:szCs w:val="22"/>
        </w:rPr>
        <w:t xml:space="preserve"> </w:t>
      </w:r>
      <w:r w:rsidRPr="00430DB2">
        <w:rPr>
          <w:color w:val="000000"/>
          <w:sz w:val="22"/>
          <w:szCs w:val="22"/>
        </w:rPr>
        <w:t>4.2.2</w:t>
      </w:r>
      <w:r w:rsidRPr="00F91A64">
        <w:rPr>
          <w:color w:val="000000"/>
          <w:sz w:val="22"/>
          <w:szCs w:val="22"/>
        </w:rPr>
        <w:t xml:space="preserve">. </w:t>
      </w:r>
      <w:r w:rsidR="00666745" w:rsidRPr="00F91A64">
        <w:rPr>
          <w:color w:val="000000"/>
          <w:sz w:val="22"/>
          <w:szCs w:val="22"/>
        </w:rPr>
        <w:t>Срок оплаты выполненных работ по договору составляет не более 15 (пятнадцать) рабочих дней со дня подписания Заказчиком документа по приемке выполненной работы по договору (отдельному этапу)</w:t>
      </w:r>
    </w:p>
    <w:p w:rsidR="0045410E" w:rsidRDefault="00367115" w:rsidP="00F91A64">
      <w:pPr>
        <w:spacing w:line="240" w:lineRule="auto"/>
        <w:ind w:firstLine="0"/>
        <w:rPr>
          <w:color w:val="000000"/>
          <w:sz w:val="22"/>
          <w:szCs w:val="22"/>
        </w:rPr>
      </w:pPr>
      <w:r w:rsidRPr="00F91A64">
        <w:rPr>
          <w:color w:val="000000"/>
          <w:sz w:val="22"/>
          <w:szCs w:val="22"/>
        </w:rPr>
        <w:t>(</w:t>
      </w:r>
      <w:r w:rsidR="0045410E" w:rsidRPr="00F91A64">
        <w:rPr>
          <w:color w:val="000000"/>
          <w:sz w:val="22"/>
          <w:szCs w:val="22"/>
        </w:rPr>
        <w:t>Акта о приемке выполненных работ (формы № КС-2) и Справки о стоимости выполненных работ и затрат (формы № КС-3).</w:t>
      </w:r>
      <w:r w:rsidR="0045410E" w:rsidRPr="00430DB2">
        <w:rPr>
          <w:color w:val="000000"/>
          <w:sz w:val="22"/>
          <w:szCs w:val="22"/>
        </w:rPr>
        <w:t xml:space="preserve"> </w:t>
      </w:r>
      <w:r w:rsidR="00EC6AD3">
        <w:rPr>
          <w:color w:val="000000"/>
          <w:sz w:val="22"/>
          <w:szCs w:val="22"/>
        </w:rPr>
        <w:t xml:space="preserve"> </w:t>
      </w:r>
    </w:p>
    <w:p w:rsidR="0045410E" w:rsidRPr="00430DB2" w:rsidRDefault="0045410E" w:rsidP="0045410E">
      <w:pPr>
        <w:spacing w:line="240" w:lineRule="auto"/>
        <w:rPr>
          <w:color w:val="000000"/>
          <w:sz w:val="22"/>
          <w:szCs w:val="22"/>
        </w:rPr>
      </w:pPr>
      <w:r>
        <w:rPr>
          <w:color w:val="000000"/>
          <w:sz w:val="22"/>
          <w:szCs w:val="22"/>
        </w:rPr>
        <w:t xml:space="preserve">  4.2.3. Обязанность Заказчика по оплате выполненных работ считается исполненной с момента списания денежных средств с расчетного счета Заказчика.</w:t>
      </w:r>
    </w:p>
    <w:p w:rsidR="00367115" w:rsidRPr="00367115" w:rsidRDefault="00F91A64" w:rsidP="00F91A64">
      <w:pPr>
        <w:pStyle w:val="a6"/>
        <w:widowControl w:val="0"/>
        <w:tabs>
          <w:tab w:val="left" w:pos="0"/>
          <w:tab w:val="left" w:pos="1134"/>
          <w:tab w:val="left" w:pos="1170"/>
        </w:tabs>
        <w:spacing w:after="0" w:line="240" w:lineRule="auto"/>
        <w:rPr>
          <w:sz w:val="22"/>
          <w:szCs w:val="22"/>
        </w:rPr>
      </w:pPr>
      <w:r>
        <w:rPr>
          <w:sz w:val="22"/>
          <w:szCs w:val="22"/>
        </w:rPr>
        <w:t xml:space="preserve">   </w:t>
      </w:r>
      <w:r w:rsidRPr="00F91A64">
        <w:rPr>
          <w:sz w:val="22"/>
          <w:szCs w:val="22"/>
        </w:rPr>
        <w:t>4.2.4.</w:t>
      </w:r>
      <w:r w:rsidR="00367115" w:rsidRPr="00F91A64">
        <w:rPr>
          <w:sz w:val="22"/>
          <w:szCs w:val="22"/>
        </w:rPr>
        <w:t>Просрочка со стороны Подрядчика в передаче любого из документов, необходимых для осуществления платежа, является основанием для Заказчика задержать платеж соразмерно времени просрочки Подрядчика. В таком случае Заказчик не несет ответственности за просрочку платежа и не возмещает убытки Подрядчика, возникшие в связи с данными обстоятельствами.</w:t>
      </w:r>
      <w:r>
        <w:rPr>
          <w:sz w:val="22"/>
          <w:szCs w:val="22"/>
        </w:rPr>
        <w:t xml:space="preserve"> </w:t>
      </w:r>
    </w:p>
    <w:p w:rsidR="00367115" w:rsidRPr="00367115" w:rsidRDefault="00367115" w:rsidP="00367115">
      <w:pPr>
        <w:tabs>
          <w:tab w:val="left" w:pos="540"/>
          <w:tab w:val="left" w:pos="900"/>
        </w:tabs>
        <w:spacing w:line="240" w:lineRule="auto"/>
        <w:ind w:firstLine="0"/>
        <w:rPr>
          <w:b/>
          <w:sz w:val="22"/>
          <w:szCs w:val="22"/>
        </w:rPr>
      </w:pPr>
    </w:p>
    <w:p w:rsidR="0045410E" w:rsidRPr="00430DB2" w:rsidRDefault="0045410E" w:rsidP="0045410E">
      <w:pPr>
        <w:spacing w:line="240" w:lineRule="auto"/>
        <w:jc w:val="center"/>
        <w:rPr>
          <w:b/>
          <w:bCs/>
          <w:sz w:val="22"/>
          <w:szCs w:val="22"/>
        </w:rPr>
      </w:pPr>
      <w:r w:rsidRPr="00430DB2">
        <w:rPr>
          <w:b/>
          <w:bCs/>
          <w:sz w:val="22"/>
          <w:szCs w:val="22"/>
        </w:rPr>
        <w:t>5.ОТВЕТСТВЕННОСТЬ СТОРОН</w:t>
      </w:r>
    </w:p>
    <w:p w:rsidR="0045410E" w:rsidRPr="00430DB2" w:rsidRDefault="0045410E" w:rsidP="0045410E">
      <w:pPr>
        <w:spacing w:line="240" w:lineRule="auto"/>
        <w:ind w:firstLine="709"/>
        <w:rPr>
          <w:bCs/>
          <w:sz w:val="22"/>
          <w:szCs w:val="22"/>
        </w:rPr>
      </w:pPr>
      <w:r w:rsidRPr="00430DB2">
        <w:rPr>
          <w:bCs/>
          <w:sz w:val="22"/>
          <w:szCs w:val="22"/>
        </w:rPr>
        <w:t>5.1.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45410E" w:rsidRPr="00430DB2" w:rsidRDefault="0045410E" w:rsidP="0045410E">
      <w:pPr>
        <w:spacing w:line="240" w:lineRule="auto"/>
        <w:ind w:firstLine="709"/>
        <w:rPr>
          <w:bCs/>
          <w:sz w:val="22"/>
          <w:szCs w:val="22"/>
        </w:rPr>
      </w:pPr>
      <w:r w:rsidRPr="00430DB2">
        <w:rPr>
          <w:bCs/>
          <w:sz w:val="22"/>
          <w:szCs w:val="22"/>
        </w:rPr>
        <w:t>5.2. Подрядчик несет ответственность за достоверность   св</w:t>
      </w:r>
      <w:r>
        <w:rPr>
          <w:bCs/>
          <w:sz w:val="22"/>
          <w:szCs w:val="22"/>
        </w:rPr>
        <w:t>едений в А</w:t>
      </w:r>
      <w:r w:rsidRPr="00430DB2">
        <w:rPr>
          <w:bCs/>
          <w:sz w:val="22"/>
          <w:szCs w:val="22"/>
        </w:rPr>
        <w:t xml:space="preserve">ктах </w:t>
      </w:r>
      <w:r>
        <w:rPr>
          <w:bCs/>
          <w:sz w:val="22"/>
          <w:szCs w:val="22"/>
        </w:rPr>
        <w:t xml:space="preserve">о приемке </w:t>
      </w:r>
      <w:r w:rsidRPr="00430DB2">
        <w:rPr>
          <w:bCs/>
          <w:sz w:val="22"/>
          <w:szCs w:val="22"/>
        </w:rPr>
        <w:t>выполненных работ и своевременность их предоставления по настоящему договору.</w:t>
      </w:r>
    </w:p>
    <w:p w:rsidR="0045410E" w:rsidRPr="00430DB2" w:rsidRDefault="0045410E" w:rsidP="0045410E">
      <w:pPr>
        <w:spacing w:line="240" w:lineRule="auto"/>
        <w:ind w:firstLine="709"/>
        <w:rPr>
          <w:bCs/>
          <w:sz w:val="22"/>
          <w:szCs w:val="22"/>
        </w:rPr>
      </w:pPr>
      <w:r w:rsidRPr="00430DB2">
        <w:rPr>
          <w:bCs/>
          <w:sz w:val="22"/>
          <w:szCs w:val="22"/>
        </w:rPr>
        <w:t>5.3. Если неисполнение или ненадлежащее исполнение обязательств по настоящему договору обусловлено наступлением обстоятельств непреодолимой силы, то стороны проводят консультации о дальнейших действиях относительно продолжения испо</w:t>
      </w:r>
      <w:r>
        <w:rPr>
          <w:bCs/>
          <w:sz w:val="22"/>
          <w:szCs w:val="22"/>
        </w:rPr>
        <w:t>лнения договора, его расторжении либо изменении</w:t>
      </w:r>
      <w:r w:rsidRPr="00430DB2">
        <w:rPr>
          <w:bCs/>
          <w:sz w:val="22"/>
          <w:szCs w:val="22"/>
        </w:rPr>
        <w:t xml:space="preserve"> его условий.</w:t>
      </w:r>
    </w:p>
    <w:p w:rsidR="0045410E" w:rsidRPr="00430DB2" w:rsidRDefault="0045410E" w:rsidP="0045410E">
      <w:pPr>
        <w:spacing w:line="240" w:lineRule="auto"/>
        <w:ind w:firstLine="709"/>
        <w:rPr>
          <w:bCs/>
          <w:sz w:val="22"/>
          <w:szCs w:val="22"/>
        </w:rPr>
      </w:pPr>
      <w:r w:rsidRPr="00430DB2">
        <w:rPr>
          <w:bCs/>
          <w:sz w:val="22"/>
          <w:szCs w:val="22"/>
        </w:rPr>
        <w:t>5.4.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объективных внешних факторов и прочих обстоятельств непреодолимой силы, за которые стороны не отвечают и, предотвратить неблагоприятное воздействие которых   они не имеют возможности.</w:t>
      </w:r>
    </w:p>
    <w:p w:rsidR="0045410E" w:rsidRPr="00430DB2" w:rsidRDefault="0045410E" w:rsidP="0045410E">
      <w:pPr>
        <w:spacing w:line="240" w:lineRule="auto"/>
        <w:ind w:firstLine="709"/>
        <w:rPr>
          <w:iCs/>
          <w:sz w:val="22"/>
          <w:szCs w:val="22"/>
          <w:u w:val="single"/>
        </w:rPr>
      </w:pPr>
      <w:r w:rsidRPr="00430DB2">
        <w:rPr>
          <w:iCs/>
          <w:spacing w:val="-2"/>
          <w:sz w:val="22"/>
          <w:szCs w:val="22"/>
        </w:rPr>
        <w:t xml:space="preserve">5.5. </w:t>
      </w:r>
      <w:r w:rsidRPr="00430DB2">
        <w:rPr>
          <w:iCs/>
          <w:sz w:val="22"/>
          <w:szCs w:val="22"/>
        </w:rPr>
        <w:t>Подрядчик при нарушении договорных обязательств уплачивает Заказчику:</w:t>
      </w:r>
    </w:p>
    <w:p w:rsidR="0045410E" w:rsidRPr="00430DB2" w:rsidRDefault="0045410E" w:rsidP="0045410E">
      <w:pPr>
        <w:spacing w:line="240" w:lineRule="auto"/>
        <w:ind w:firstLine="709"/>
        <w:rPr>
          <w:bCs/>
          <w:iCs/>
          <w:sz w:val="22"/>
          <w:szCs w:val="22"/>
        </w:rPr>
      </w:pPr>
      <w:proofErr w:type="gramStart"/>
      <w:r w:rsidRPr="00430DB2">
        <w:rPr>
          <w:bCs/>
          <w:iCs/>
          <w:sz w:val="22"/>
          <w:szCs w:val="22"/>
        </w:rPr>
        <w:t>за</w:t>
      </w:r>
      <w:proofErr w:type="gramEnd"/>
      <w:r w:rsidRPr="00430DB2">
        <w:rPr>
          <w:bCs/>
          <w:iCs/>
          <w:sz w:val="22"/>
          <w:szCs w:val="22"/>
        </w:rPr>
        <w:t xml:space="preserve"> несоблюдение срока окончания всех работ и сдачи результата работ Заказчику, </w:t>
      </w:r>
    </w:p>
    <w:p w:rsidR="0045410E" w:rsidRPr="00430DB2" w:rsidRDefault="0045410E" w:rsidP="0045410E">
      <w:pPr>
        <w:spacing w:line="240" w:lineRule="auto"/>
        <w:ind w:firstLine="709"/>
        <w:rPr>
          <w:bCs/>
          <w:iCs/>
          <w:sz w:val="22"/>
          <w:szCs w:val="22"/>
        </w:rPr>
      </w:pPr>
      <w:r w:rsidRPr="00430DB2">
        <w:rPr>
          <w:bCs/>
          <w:iCs/>
          <w:sz w:val="22"/>
          <w:szCs w:val="22"/>
        </w:rPr>
        <w:t xml:space="preserve">- </w:t>
      </w:r>
      <w:r w:rsidRPr="00430DB2">
        <w:rPr>
          <w:iCs/>
          <w:sz w:val="22"/>
          <w:szCs w:val="22"/>
        </w:rPr>
        <w:t>штраф</w:t>
      </w:r>
      <w:r w:rsidRPr="00430DB2">
        <w:rPr>
          <w:bCs/>
          <w:iCs/>
          <w:sz w:val="22"/>
          <w:szCs w:val="22"/>
        </w:rPr>
        <w:t xml:space="preserve"> в размере 0,1% от цены Договора за каждый день просрочки до фактического исполнения обязательства;</w:t>
      </w:r>
    </w:p>
    <w:p w:rsidR="0045410E" w:rsidRPr="00430DB2" w:rsidRDefault="0045410E" w:rsidP="0045410E">
      <w:pPr>
        <w:spacing w:line="240" w:lineRule="auto"/>
        <w:ind w:firstLine="709"/>
        <w:rPr>
          <w:iCs/>
          <w:sz w:val="22"/>
          <w:szCs w:val="22"/>
        </w:rPr>
      </w:pPr>
      <w:proofErr w:type="gramStart"/>
      <w:r w:rsidRPr="00430DB2">
        <w:rPr>
          <w:iCs/>
          <w:sz w:val="22"/>
          <w:szCs w:val="22"/>
        </w:rPr>
        <w:t>за</w:t>
      </w:r>
      <w:proofErr w:type="gramEnd"/>
      <w:r w:rsidRPr="00430DB2">
        <w:rPr>
          <w:iCs/>
          <w:sz w:val="22"/>
          <w:szCs w:val="22"/>
        </w:rPr>
        <w:t xml:space="preserve">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w:t>
      </w:r>
    </w:p>
    <w:p w:rsidR="0045410E" w:rsidRPr="00430DB2" w:rsidRDefault="0045410E" w:rsidP="0045410E">
      <w:pPr>
        <w:spacing w:line="240" w:lineRule="auto"/>
        <w:ind w:firstLine="709"/>
        <w:rPr>
          <w:iCs/>
          <w:sz w:val="22"/>
          <w:szCs w:val="22"/>
        </w:rPr>
      </w:pPr>
      <w:r w:rsidRPr="00430DB2">
        <w:rPr>
          <w:iCs/>
          <w:sz w:val="22"/>
          <w:szCs w:val="22"/>
        </w:rPr>
        <w:t>- штраф в размере 0,1%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p>
    <w:p w:rsidR="0045410E" w:rsidRPr="00430DB2" w:rsidRDefault="0045410E" w:rsidP="0045410E">
      <w:pPr>
        <w:spacing w:line="240" w:lineRule="auto"/>
        <w:ind w:firstLine="709"/>
        <w:rPr>
          <w:iCs/>
          <w:sz w:val="22"/>
          <w:szCs w:val="22"/>
        </w:rPr>
      </w:pPr>
      <w:proofErr w:type="gramStart"/>
      <w:r w:rsidRPr="00430DB2">
        <w:rPr>
          <w:iCs/>
          <w:sz w:val="22"/>
          <w:szCs w:val="22"/>
        </w:rPr>
        <w:t>в</w:t>
      </w:r>
      <w:proofErr w:type="gramEnd"/>
      <w:r w:rsidRPr="00430DB2">
        <w:rPr>
          <w:iCs/>
          <w:sz w:val="22"/>
          <w:szCs w:val="22"/>
        </w:rPr>
        <w:t xml:space="preserve">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w:t>
      </w:r>
    </w:p>
    <w:p w:rsidR="0045410E" w:rsidRPr="00430DB2" w:rsidRDefault="0045410E" w:rsidP="0045410E">
      <w:pPr>
        <w:spacing w:line="240" w:lineRule="auto"/>
        <w:ind w:firstLine="709"/>
        <w:rPr>
          <w:iCs/>
          <w:sz w:val="22"/>
          <w:szCs w:val="22"/>
        </w:rPr>
      </w:pPr>
      <w:r w:rsidRPr="00430DB2">
        <w:rPr>
          <w:iCs/>
          <w:sz w:val="22"/>
          <w:szCs w:val="22"/>
        </w:rPr>
        <w:t>- штраф в трехкратном размере от стоимости вывоза мусора;</w:t>
      </w:r>
    </w:p>
    <w:p w:rsidR="0045410E" w:rsidRPr="00430DB2" w:rsidRDefault="0045410E" w:rsidP="0045410E">
      <w:pPr>
        <w:spacing w:line="240" w:lineRule="auto"/>
        <w:ind w:firstLine="709"/>
        <w:rPr>
          <w:iCs/>
          <w:sz w:val="22"/>
          <w:szCs w:val="22"/>
        </w:rPr>
      </w:pPr>
      <w:proofErr w:type="gramStart"/>
      <w:r w:rsidRPr="00430DB2">
        <w:rPr>
          <w:iCs/>
          <w:sz w:val="22"/>
          <w:szCs w:val="22"/>
        </w:rPr>
        <w:t>за</w:t>
      </w:r>
      <w:proofErr w:type="gramEnd"/>
      <w:r w:rsidRPr="00430DB2">
        <w:rPr>
          <w:iCs/>
          <w:sz w:val="22"/>
          <w:szCs w:val="22"/>
        </w:rPr>
        <w:t xml:space="preserve"> несвоевременное освобождение строительной площадки от принадлежащего ему имущества </w:t>
      </w:r>
    </w:p>
    <w:p w:rsidR="0045410E" w:rsidRPr="00430DB2" w:rsidRDefault="0045410E" w:rsidP="0045410E">
      <w:pPr>
        <w:spacing w:line="240" w:lineRule="auto"/>
        <w:ind w:firstLine="709"/>
        <w:rPr>
          <w:iCs/>
          <w:sz w:val="22"/>
          <w:szCs w:val="22"/>
        </w:rPr>
      </w:pPr>
      <w:r w:rsidRPr="00430DB2">
        <w:rPr>
          <w:iCs/>
          <w:sz w:val="22"/>
          <w:szCs w:val="22"/>
        </w:rPr>
        <w:t xml:space="preserve">- штраф в размере 0,2% от цены Договора за каждый день просрочки до фактического исполнения обязательства. </w:t>
      </w:r>
    </w:p>
    <w:p w:rsidR="0045410E" w:rsidRPr="00430DB2" w:rsidRDefault="0045410E" w:rsidP="0045410E">
      <w:pPr>
        <w:spacing w:line="240" w:lineRule="auto"/>
        <w:ind w:firstLine="709"/>
        <w:rPr>
          <w:iCs/>
          <w:sz w:val="22"/>
          <w:szCs w:val="22"/>
        </w:rPr>
      </w:pPr>
      <w:r w:rsidRPr="00430DB2">
        <w:rPr>
          <w:iCs/>
          <w:sz w:val="22"/>
          <w:szCs w:val="22"/>
        </w:rPr>
        <w:t>5.6.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5 (пяти) календарных дней устранить недостатки и сдать объект в эксплуатацию. При этом Подрядчик уплачивает штраф в размере 0,2</w:t>
      </w:r>
      <w:r>
        <w:rPr>
          <w:iCs/>
          <w:sz w:val="22"/>
          <w:szCs w:val="22"/>
        </w:rPr>
        <w:t xml:space="preserve"> </w:t>
      </w:r>
      <w:r w:rsidRPr="00430DB2">
        <w:rPr>
          <w:iCs/>
          <w:sz w:val="22"/>
          <w:szCs w:val="22"/>
        </w:rPr>
        <w:t>% от цены Договора за каждый день просрочки сверх установленной даты ввода объекта в эксплуатацию.</w:t>
      </w:r>
    </w:p>
    <w:p w:rsidR="0045410E" w:rsidRPr="00430DB2" w:rsidRDefault="0045410E" w:rsidP="0045410E">
      <w:pPr>
        <w:spacing w:line="240" w:lineRule="auto"/>
        <w:ind w:firstLine="709"/>
        <w:rPr>
          <w:iCs/>
          <w:sz w:val="22"/>
          <w:szCs w:val="22"/>
        </w:rPr>
      </w:pPr>
      <w:r w:rsidRPr="00430DB2">
        <w:rPr>
          <w:iCs/>
          <w:sz w:val="22"/>
          <w:szCs w:val="22"/>
        </w:rPr>
        <w:t xml:space="preserve">5.7. Уплата пеней и штрафов не освобождает Подрядчика от исполнения своих обязательств по настоящему Договору. </w:t>
      </w:r>
    </w:p>
    <w:p w:rsidR="0045410E" w:rsidRPr="00430DB2" w:rsidRDefault="0045410E" w:rsidP="0045410E">
      <w:pPr>
        <w:spacing w:line="240" w:lineRule="auto"/>
        <w:ind w:firstLine="709"/>
        <w:rPr>
          <w:iCs/>
          <w:sz w:val="22"/>
          <w:szCs w:val="22"/>
        </w:rPr>
      </w:pPr>
      <w:r w:rsidRPr="00430DB2">
        <w:rPr>
          <w:iCs/>
          <w:sz w:val="22"/>
          <w:szCs w:val="22"/>
        </w:rPr>
        <w:t>5.8. 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45410E" w:rsidRPr="00430DB2" w:rsidRDefault="0045410E" w:rsidP="0045410E">
      <w:pPr>
        <w:spacing w:line="240" w:lineRule="auto"/>
        <w:ind w:firstLine="709"/>
        <w:rPr>
          <w:bCs/>
          <w:sz w:val="22"/>
          <w:szCs w:val="22"/>
        </w:rPr>
      </w:pPr>
      <w:r w:rsidRPr="00430DB2">
        <w:rPr>
          <w:iCs/>
          <w:sz w:val="22"/>
          <w:szCs w:val="22"/>
        </w:rPr>
        <w:t>5.9. Уплата пеней и штрафов Сторонами производится на основании отдельно выставленного счета.</w:t>
      </w:r>
    </w:p>
    <w:p w:rsidR="0045757E" w:rsidRDefault="0045757E" w:rsidP="0045410E">
      <w:pPr>
        <w:ind w:firstLine="0"/>
        <w:rPr>
          <w:bCs/>
          <w:sz w:val="22"/>
          <w:szCs w:val="22"/>
        </w:rPr>
      </w:pPr>
    </w:p>
    <w:p w:rsidR="003111D4" w:rsidRPr="00C468F6" w:rsidRDefault="003111D4" w:rsidP="003111D4">
      <w:pPr>
        <w:tabs>
          <w:tab w:val="num" w:pos="0"/>
          <w:tab w:val="left" w:pos="540"/>
        </w:tabs>
        <w:spacing w:line="240" w:lineRule="auto"/>
        <w:ind w:firstLine="680"/>
        <w:jc w:val="center"/>
        <w:rPr>
          <w:b/>
          <w:bCs/>
          <w:sz w:val="22"/>
          <w:szCs w:val="22"/>
        </w:rPr>
      </w:pPr>
      <w:bookmarkStart w:id="2" w:name="sub_1"/>
      <w:r>
        <w:rPr>
          <w:b/>
          <w:bCs/>
          <w:sz w:val="22"/>
          <w:szCs w:val="22"/>
        </w:rPr>
        <w:t>6</w:t>
      </w:r>
      <w:r w:rsidRPr="00C468F6">
        <w:rPr>
          <w:b/>
          <w:bCs/>
          <w:sz w:val="22"/>
          <w:szCs w:val="22"/>
        </w:rPr>
        <w:t>. В</w:t>
      </w:r>
      <w:r>
        <w:rPr>
          <w:b/>
          <w:bCs/>
          <w:sz w:val="22"/>
          <w:szCs w:val="22"/>
        </w:rPr>
        <w:t>ОЗМЕЩЕНИЕ ИМУЩЕСТВЕННЫХ ПОТЕРЬ</w:t>
      </w:r>
    </w:p>
    <w:p w:rsidR="003111D4" w:rsidRPr="00C468F6" w:rsidRDefault="003111D4" w:rsidP="003111D4">
      <w:pPr>
        <w:widowControl w:val="0"/>
        <w:autoSpaceDE w:val="0"/>
        <w:autoSpaceDN w:val="0"/>
        <w:adjustRightInd w:val="0"/>
        <w:spacing w:line="240" w:lineRule="auto"/>
        <w:ind w:firstLine="709"/>
        <w:rPr>
          <w:snapToGrid/>
          <w:sz w:val="22"/>
          <w:szCs w:val="22"/>
        </w:rPr>
      </w:pPr>
      <w:r>
        <w:rPr>
          <w:snapToGrid/>
          <w:sz w:val="22"/>
          <w:szCs w:val="22"/>
        </w:rPr>
        <w:t>6</w:t>
      </w:r>
      <w:r w:rsidRPr="00C468F6">
        <w:rPr>
          <w:snapToGrid/>
          <w:sz w:val="22"/>
          <w:szCs w:val="22"/>
        </w:rPr>
        <w:t xml:space="preserve">.1. В соответствии со ст. 406.1 ГК РФ Стороны договорились, что в случае, если по итогам налоговой проверки в отношении </w:t>
      </w:r>
      <w:r>
        <w:rPr>
          <w:snapToGrid/>
          <w:sz w:val="22"/>
          <w:szCs w:val="22"/>
        </w:rPr>
        <w:t xml:space="preserve">Заказчика </w:t>
      </w:r>
      <w:r w:rsidRPr="00C468F6">
        <w:rPr>
          <w:snapToGrid/>
          <w:sz w:val="22"/>
          <w:szCs w:val="22"/>
        </w:rPr>
        <w:t>налоговый орган в соответствии со своим решением («Решение налогового органа»):</w:t>
      </w:r>
    </w:p>
    <w:p w:rsidR="003111D4" w:rsidRPr="00C468F6" w:rsidRDefault="003111D4" w:rsidP="003111D4">
      <w:pPr>
        <w:widowControl w:val="0"/>
        <w:autoSpaceDE w:val="0"/>
        <w:autoSpaceDN w:val="0"/>
        <w:adjustRightInd w:val="0"/>
        <w:spacing w:line="240" w:lineRule="auto"/>
        <w:ind w:firstLine="709"/>
        <w:rPr>
          <w:snapToGrid/>
          <w:sz w:val="22"/>
          <w:szCs w:val="22"/>
        </w:rPr>
      </w:pPr>
      <w:r>
        <w:rPr>
          <w:snapToGrid/>
          <w:sz w:val="22"/>
          <w:szCs w:val="22"/>
        </w:rPr>
        <w:t>6</w:t>
      </w:r>
      <w:r w:rsidRPr="00C468F6">
        <w:rPr>
          <w:snapToGrid/>
          <w:sz w:val="22"/>
          <w:szCs w:val="22"/>
        </w:rPr>
        <w:t>.1.1</w:t>
      </w:r>
      <w:proofErr w:type="gramStart"/>
      <w:r w:rsidRPr="00C468F6">
        <w:rPr>
          <w:snapToGrid/>
          <w:sz w:val="22"/>
          <w:szCs w:val="22"/>
        </w:rPr>
        <w:t>. установит</w:t>
      </w:r>
      <w:proofErr w:type="gramEnd"/>
      <w:r w:rsidRPr="00C468F6">
        <w:rPr>
          <w:snapToGrid/>
          <w:sz w:val="22"/>
          <w:szCs w:val="22"/>
        </w:rPr>
        <w:t xml:space="preserve"> получение </w:t>
      </w:r>
      <w:r>
        <w:rPr>
          <w:snapToGrid/>
          <w:sz w:val="22"/>
          <w:szCs w:val="22"/>
        </w:rPr>
        <w:t xml:space="preserve">Заказчиком </w:t>
      </w:r>
      <w:r w:rsidRPr="00C468F6">
        <w:rPr>
          <w:snapToGrid/>
          <w:sz w:val="22"/>
          <w:szCs w:val="22"/>
        </w:rPr>
        <w:t>необоснованной налоговой выгоды в связи с исполнением настоящего договора и/или</w:t>
      </w:r>
      <w:r>
        <w:rPr>
          <w:snapToGrid/>
          <w:sz w:val="22"/>
          <w:szCs w:val="22"/>
        </w:rPr>
        <w:t>;</w:t>
      </w:r>
    </w:p>
    <w:p w:rsidR="003111D4" w:rsidRPr="00C468F6" w:rsidRDefault="003111D4" w:rsidP="003111D4">
      <w:pPr>
        <w:widowControl w:val="0"/>
        <w:autoSpaceDE w:val="0"/>
        <w:autoSpaceDN w:val="0"/>
        <w:adjustRightInd w:val="0"/>
        <w:spacing w:line="240" w:lineRule="auto"/>
        <w:ind w:firstLine="709"/>
        <w:rPr>
          <w:snapToGrid/>
          <w:sz w:val="22"/>
          <w:szCs w:val="22"/>
        </w:rPr>
      </w:pPr>
      <w:r>
        <w:rPr>
          <w:snapToGrid/>
          <w:sz w:val="22"/>
          <w:szCs w:val="22"/>
        </w:rPr>
        <w:t>6</w:t>
      </w:r>
      <w:r w:rsidRPr="00C468F6">
        <w:rPr>
          <w:snapToGrid/>
          <w:sz w:val="22"/>
          <w:szCs w:val="22"/>
        </w:rPr>
        <w:t>.1.2</w:t>
      </w:r>
      <w:proofErr w:type="gramStart"/>
      <w:r w:rsidRPr="00C468F6">
        <w:rPr>
          <w:snapToGrid/>
          <w:sz w:val="22"/>
          <w:szCs w:val="22"/>
        </w:rPr>
        <w:t>. признает</w:t>
      </w:r>
      <w:proofErr w:type="gramEnd"/>
      <w:r w:rsidRPr="00C468F6">
        <w:rPr>
          <w:snapToGrid/>
          <w:sz w:val="22"/>
          <w:szCs w:val="22"/>
        </w:rPr>
        <w:t xml:space="preserve"> неправомерным учет расходов  </w:t>
      </w:r>
      <w:r>
        <w:rPr>
          <w:snapToGrid/>
          <w:sz w:val="22"/>
          <w:szCs w:val="22"/>
        </w:rPr>
        <w:t xml:space="preserve">Заказчика </w:t>
      </w:r>
      <w:r w:rsidRPr="00C468F6">
        <w:rPr>
          <w:snapToGrid/>
          <w:sz w:val="22"/>
          <w:szCs w:val="22"/>
        </w:rPr>
        <w:t>на приобретение товаров (работ, услуг) или иных объектов гражданских прав по настоящему договору и/или</w:t>
      </w:r>
      <w:r>
        <w:rPr>
          <w:snapToGrid/>
          <w:sz w:val="22"/>
          <w:szCs w:val="22"/>
        </w:rPr>
        <w:t>;</w:t>
      </w:r>
    </w:p>
    <w:p w:rsidR="003111D4" w:rsidRPr="00C468F6" w:rsidRDefault="003111D4" w:rsidP="003111D4">
      <w:pPr>
        <w:widowControl w:val="0"/>
        <w:autoSpaceDE w:val="0"/>
        <w:autoSpaceDN w:val="0"/>
        <w:adjustRightInd w:val="0"/>
        <w:spacing w:line="240" w:lineRule="auto"/>
        <w:ind w:firstLine="709"/>
        <w:rPr>
          <w:snapToGrid/>
          <w:sz w:val="22"/>
          <w:szCs w:val="22"/>
        </w:rPr>
      </w:pPr>
      <w:r>
        <w:rPr>
          <w:snapToGrid/>
          <w:sz w:val="22"/>
          <w:szCs w:val="22"/>
        </w:rPr>
        <w:t>6</w:t>
      </w:r>
      <w:r w:rsidRPr="00C468F6">
        <w:rPr>
          <w:snapToGrid/>
          <w:sz w:val="22"/>
          <w:szCs w:val="22"/>
        </w:rPr>
        <w:t>.1.3</w:t>
      </w:r>
      <w:proofErr w:type="gramStart"/>
      <w:r w:rsidRPr="00C468F6">
        <w:rPr>
          <w:snapToGrid/>
          <w:sz w:val="22"/>
          <w:szCs w:val="22"/>
        </w:rPr>
        <w:t>. признает</w:t>
      </w:r>
      <w:proofErr w:type="gramEnd"/>
      <w:r w:rsidRPr="00C468F6">
        <w:rPr>
          <w:snapToGrid/>
          <w:sz w:val="22"/>
          <w:szCs w:val="22"/>
        </w:rPr>
        <w:t xml:space="preserve"> неправомерным  применение  </w:t>
      </w:r>
      <w:r>
        <w:rPr>
          <w:snapToGrid/>
          <w:sz w:val="22"/>
          <w:szCs w:val="22"/>
        </w:rPr>
        <w:t xml:space="preserve">Заказчиком </w:t>
      </w:r>
      <w:r w:rsidRPr="00C468F6">
        <w:rPr>
          <w:snapToGrid/>
          <w:sz w:val="22"/>
          <w:szCs w:val="22"/>
        </w:rPr>
        <w:t>налоговых вычетов в отношении сумм налога на добавленную стоимость</w:t>
      </w:r>
    </w:p>
    <w:p w:rsidR="003111D4" w:rsidRPr="00C468F6" w:rsidRDefault="003111D4" w:rsidP="003111D4">
      <w:pPr>
        <w:widowControl w:val="0"/>
        <w:autoSpaceDE w:val="0"/>
        <w:autoSpaceDN w:val="0"/>
        <w:adjustRightInd w:val="0"/>
        <w:spacing w:line="240" w:lineRule="auto"/>
        <w:ind w:firstLine="709"/>
        <w:rPr>
          <w:snapToGrid/>
          <w:sz w:val="22"/>
          <w:szCs w:val="22"/>
        </w:rPr>
      </w:pPr>
      <w:proofErr w:type="gramStart"/>
      <w:r w:rsidRPr="00C468F6">
        <w:rPr>
          <w:snapToGrid/>
          <w:sz w:val="22"/>
          <w:szCs w:val="22"/>
        </w:rPr>
        <w:t>в</w:t>
      </w:r>
      <w:proofErr w:type="gramEnd"/>
      <w:r w:rsidRPr="00C468F6">
        <w:rPr>
          <w:snapToGrid/>
          <w:sz w:val="22"/>
          <w:szCs w:val="22"/>
        </w:rPr>
        <w:t xml:space="preserve"> связи с тем, что:</w:t>
      </w:r>
    </w:p>
    <w:p w:rsidR="003111D4" w:rsidRPr="00C468F6" w:rsidRDefault="003111D4" w:rsidP="003111D4">
      <w:pPr>
        <w:widowControl w:val="0"/>
        <w:autoSpaceDE w:val="0"/>
        <w:autoSpaceDN w:val="0"/>
        <w:adjustRightInd w:val="0"/>
        <w:spacing w:line="240" w:lineRule="auto"/>
        <w:ind w:firstLine="709"/>
        <w:rPr>
          <w:snapToGrid/>
          <w:sz w:val="22"/>
          <w:szCs w:val="22"/>
        </w:rPr>
      </w:pPr>
      <w:r w:rsidRPr="00C468F6">
        <w:rPr>
          <w:snapToGrid/>
          <w:sz w:val="22"/>
          <w:szCs w:val="22"/>
        </w:rPr>
        <w:t xml:space="preserve">- </w:t>
      </w:r>
      <w:r>
        <w:rPr>
          <w:snapToGrid/>
          <w:sz w:val="22"/>
          <w:szCs w:val="22"/>
        </w:rPr>
        <w:t xml:space="preserve">Подрядчик </w:t>
      </w:r>
      <w:r w:rsidRPr="00C468F6">
        <w:rPr>
          <w:snapToGrid/>
          <w:sz w:val="22"/>
          <w:szCs w:val="22"/>
        </w:rPr>
        <w:t>нарушал свои налоговые обязанности по отражению в качестве дохода сумм, полученных от</w:t>
      </w:r>
      <w:r>
        <w:rPr>
          <w:snapToGrid/>
          <w:sz w:val="22"/>
          <w:szCs w:val="22"/>
        </w:rPr>
        <w:t xml:space="preserve"> Заказчика</w:t>
      </w:r>
      <w:r w:rsidRPr="00C468F6">
        <w:rPr>
          <w:snapToGrid/>
          <w:sz w:val="22"/>
          <w:szCs w:val="22"/>
        </w:rPr>
        <w:t xml:space="preserve">, а равно по исчислению и перечислению </w:t>
      </w:r>
      <w:r>
        <w:rPr>
          <w:snapToGrid/>
          <w:sz w:val="22"/>
          <w:szCs w:val="22"/>
        </w:rPr>
        <w:t xml:space="preserve">Подрядчиком </w:t>
      </w:r>
      <w:r w:rsidRPr="00C468F6">
        <w:rPr>
          <w:snapToGrid/>
          <w:sz w:val="22"/>
          <w:szCs w:val="22"/>
        </w:rPr>
        <w:t>в бюджет налога на добавленную стоимость и/или</w:t>
      </w:r>
      <w:r>
        <w:rPr>
          <w:snapToGrid/>
          <w:sz w:val="22"/>
          <w:szCs w:val="22"/>
        </w:rPr>
        <w:t>;</w:t>
      </w:r>
    </w:p>
    <w:p w:rsidR="003111D4" w:rsidRPr="00C468F6" w:rsidRDefault="003111D4" w:rsidP="003111D4">
      <w:pPr>
        <w:widowControl w:val="0"/>
        <w:autoSpaceDE w:val="0"/>
        <w:autoSpaceDN w:val="0"/>
        <w:adjustRightInd w:val="0"/>
        <w:spacing w:line="240" w:lineRule="auto"/>
        <w:ind w:firstLine="709"/>
        <w:rPr>
          <w:snapToGrid/>
          <w:sz w:val="22"/>
          <w:szCs w:val="22"/>
        </w:rPr>
      </w:pPr>
      <w:r w:rsidRPr="00C468F6">
        <w:rPr>
          <w:snapToGrid/>
          <w:sz w:val="22"/>
          <w:szCs w:val="22"/>
        </w:rPr>
        <w:t xml:space="preserve">-в отношении </w:t>
      </w:r>
      <w:r>
        <w:rPr>
          <w:snapToGrid/>
          <w:sz w:val="22"/>
          <w:szCs w:val="22"/>
        </w:rPr>
        <w:t xml:space="preserve">Подрядчика </w:t>
      </w:r>
      <w:r w:rsidRPr="00C468F6">
        <w:rPr>
          <w:snapToGrid/>
          <w:sz w:val="22"/>
          <w:szCs w:val="22"/>
        </w:rPr>
        <w:t xml:space="preserve">имелись или имеются какие-либо признаки </w:t>
      </w:r>
      <w:r w:rsidR="0045757E" w:rsidRPr="00C468F6">
        <w:rPr>
          <w:snapToGrid/>
          <w:sz w:val="22"/>
          <w:szCs w:val="22"/>
        </w:rPr>
        <w:t>недобросовестности при</w:t>
      </w:r>
      <w:r w:rsidRPr="00C468F6">
        <w:rPr>
          <w:snapToGrid/>
          <w:sz w:val="22"/>
          <w:szCs w:val="22"/>
        </w:rPr>
        <w:t xml:space="preserve"> исполнении налоговых обязательств, и/или</w:t>
      </w:r>
      <w:r>
        <w:rPr>
          <w:snapToGrid/>
          <w:sz w:val="22"/>
          <w:szCs w:val="22"/>
        </w:rPr>
        <w:t>;</w:t>
      </w:r>
    </w:p>
    <w:p w:rsidR="003111D4" w:rsidRPr="00C468F6" w:rsidRDefault="003111D4" w:rsidP="003111D4">
      <w:pPr>
        <w:widowControl w:val="0"/>
        <w:autoSpaceDE w:val="0"/>
        <w:autoSpaceDN w:val="0"/>
        <w:adjustRightInd w:val="0"/>
        <w:spacing w:line="240" w:lineRule="auto"/>
        <w:ind w:firstLine="709"/>
        <w:rPr>
          <w:snapToGrid/>
          <w:sz w:val="22"/>
          <w:szCs w:val="22"/>
        </w:rPr>
      </w:pPr>
      <w:r w:rsidRPr="00C468F6">
        <w:rPr>
          <w:snapToGrid/>
          <w:sz w:val="22"/>
          <w:szCs w:val="22"/>
        </w:rPr>
        <w:t xml:space="preserve">- </w:t>
      </w:r>
      <w:r>
        <w:rPr>
          <w:snapToGrid/>
          <w:sz w:val="22"/>
          <w:szCs w:val="22"/>
        </w:rPr>
        <w:t xml:space="preserve">Подрядчик </w:t>
      </w:r>
      <w:r w:rsidRPr="00C468F6">
        <w:rPr>
          <w:snapToGrid/>
          <w:sz w:val="22"/>
          <w:szCs w:val="22"/>
        </w:rPr>
        <w:t xml:space="preserve">привлекал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w:t>
      </w:r>
      <w:r>
        <w:rPr>
          <w:snapToGrid/>
          <w:sz w:val="22"/>
          <w:szCs w:val="22"/>
        </w:rPr>
        <w:t xml:space="preserve">Подрядчика </w:t>
      </w:r>
      <w:r w:rsidRPr="00C468F6">
        <w:rPr>
          <w:snapToGrid/>
          <w:sz w:val="22"/>
          <w:szCs w:val="22"/>
        </w:rPr>
        <w:t xml:space="preserve">привлекали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случае-независимо от того, знал ли </w:t>
      </w:r>
      <w:r>
        <w:rPr>
          <w:snapToGrid/>
          <w:sz w:val="22"/>
          <w:szCs w:val="22"/>
        </w:rPr>
        <w:t xml:space="preserve">Подрядчик </w:t>
      </w:r>
      <w:r w:rsidRPr="00C468F6">
        <w:rPr>
          <w:snapToGrid/>
          <w:sz w:val="22"/>
          <w:szCs w:val="22"/>
        </w:rPr>
        <w:t>о данных фактах или нет) и/или</w:t>
      </w:r>
      <w:r>
        <w:rPr>
          <w:snapToGrid/>
          <w:sz w:val="22"/>
          <w:szCs w:val="22"/>
        </w:rPr>
        <w:t>;</w:t>
      </w:r>
    </w:p>
    <w:p w:rsidR="003111D4" w:rsidRPr="00C468F6" w:rsidRDefault="003111D4" w:rsidP="003111D4">
      <w:pPr>
        <w:widowControl w:val="0"/>
        <w:autoSpaceDE w:val="0"/>
        <w:autoSpaceDN w:val="0"/>
        <w:adjustRightInd w:val="0"/>
        <w:spacing w:line="240" w:lineRule="auto"/>
        <w:ind w:firstLine="709"/>
        <w:rPr>
          <w:snapToGrid/>
          <w:sz w:val="22"/>
          <w:szCs w:val="22"/>
        </w:rPr>
      </w:pPr>
      <w:r w:rsidRPr="00C468F6">
        <w:rPr>
          <w:snapToGrid/>
          <w:sz w:val="22"/>
          <w:szCs w:val="22"/>
        </w:rPr>
        <w:t xml:space="preserve">- </w:t>
      </w:r>
      <w:r>
        <w:rPr>
          <w:snapToGrid/>
          <w:sz w:val="22"/>
          <w:szCs w:val="22"/>
        </w:rPr>
        <w:t xml:space="preserve">Подрядчик </w:t>
      </w:r>
      <w:r w:rsidRPr="00C468F6">
        <w:rPr>
          <w:snapToGrid/>
          <w:sz w:val="22"/>
          <w:szCs w:val="22"/>
        </w:rPr>
        <w:t>неправильно (с нарушением установленного порядка) или несвоевременно оформил счета-фактуры, товарные накладные и /или товарно-транспортные накладные и/или</w:t>
      </w:r>
      <w:r>
        <w:rPr>
          <w:snapToGrid/>
          <w:sz w:val="22"/>
          <w:szCs w:val="22"/>
        </w:rPr>
        <w:t>;</w:t>
      </w:r>
    </w:p>
    <w:p w:rsidR="003111D4" w:rsidRPr="00C468F6" w:rsidRDefault="003111D4" w:rsidP="003111D4">
      <w:pPr>
        <w:widowControl w:val="0"/>
        <w:autoSpaceDE w:val="0"/>
        <w:autoSpaceDN w:val="0"/>
        <w:adjustRightInd w:val="0"/>
        <w:spacing w:line="240" w:lineRule="auto"/>
        <w:ind w:firstLine="709"/>
        <w:rPr>
          <w:snapToGrid/>
          <w:sz w:val="22"/>
          <w:szCs w:val="22"/>
        </w:rPr>
      </w:pPr>
      <w:r w:rsidRPr="00C468F6">
        <w:rPr>
          <w:snapToGrid/>
          <w:sz w:val="22"/>
          <w:szCs w:val="22"/>
        </w:rPr>
        <w:t xml:space="preserve">- </w:t>
      </w:r>
      <w:r>
        <w:rPr>
          <w:snapToGrid/>
          <w:sz w:val="22"/>
          <w:szCs w:val="22"/>
        </w:rPr>
        <w:t xml:space="preserve">Подрядчик </w:t>
      </w:r>
      <w:r w:rsidRPr="00C468F6">
        <w:rPr>
          <w:snapToGrid/>
          <w:sz w:val="22"/>
          <w:szCs w:val="22"/>
        </w:rPr>
        <w:t xml:space="preserve">не предоставил </w:t>
      </w:r>
      <w:r>
        <w:rPr>
          <w:snapToGrid/>
          <w:sz w:val="22"/>
          <w:szCs w:val="22"/>
        </w:rPr>
        <w:t xml:space="preserve">Заказчику </w:t>
      </w:r>
      <w:r w:rsidRPr="00C468F6">
        <w:rPr>
          <w:snapToGrid/>
          <w:sz w:val="22"/>
          <w:szCs w:val="22"/>
        </w:rPr>
        <w:t xml:space="preserve">в течение 5 (Пяти) дней по его письменному запросу какие-либо документы для обоснования получения </w:t>
      </w:r>
      <w:r>
        <w:rPr>
          <w:snapToGrid/>
          <w:sz w:val="22"/>
          <w:szCs w:val="22"/>
        </w:rPr>
        <w:t xml:space="preserve">Заказчиком </w:t>
      </w:r>
      <w:r w:rsidRPr="00C468F6">
        <w:rPr>
          <w:snapToGrid/>
          <w:sz w:val="22"/>
          <w:szCs w:val="22"/>
        </w:rPr>
        <w:t xml:space="preserve">вычета по НДС, если после заключения договора такие запрашиваемые документы стали обязательными для получения </w:t>
      </w:r>
      <w:r>
        <w:rPr>
          <w:snapToGrid/>
          <w:sz w:val="22"/>
          <w:szCs w:val="22"/>
        </w:rPr>
        <w:t xml:space="preserve">Заказчиком </w:t>
      </w:r>
      <w:r w:rsidRPr="00C468F6">
        <w:rPr>
          <w:snapToGrid/>
          <w:sz w:val="22"/>
          <w:szCs w:val="22"/>
        </w:rPr>
        <w:t xml:space="preserve">вычета по НДС в связи с изменением законодательства и могут быть получены </w:t>
      </w:r>
      <w:r>
        <w:rPr>
          <w:snapToGrid/>
          <w:sz w:val="22"/>
          <w:szCs w:val="22"/>
        </w:rPr>
        <w:t xml:space="preserve">Заказчиком </w:t>
      </w:r>
      <w:r w:rsidRPr="00C468F6">
        <w:rPr>
          <w:snapToGrid/>
          <w:sz w:val="22"/>
          <w:szCs w:val="22"/>
        </w:rPr>
        <w:t>в соответствии с законодательством только у</w:t>
      </w:r>
      <w:r>
        <w:rPr>
          <w:snapToGrid/>
          <w:sz w:val="22"/>
          <w:szCs w:val="22"/>
        </w:rPr>
        <w:t xml:space="preserve"> Подрядчика </w:t>
      </w:r>
      <w:r w:rsidRPr="00C468F6">
        <w:rPr>
          <w:snapToGrid/>
          <w:sz w:val="22"/>
          <w:szCs w:val="22"/>
        </w:rPr>
        <w:t xml:space="preserve">то </w:t>
      </w:r>
      <w:r>
        <w:rPr>
          <w:snapToGrid/>
          <w:sz w:val="22"/>
          <w:szCs w:val="22"/>
        </w:rPr>
        <w:t xml:space="preserve">Подрядчик </w:t>
      </w:r>
      <w:r w:rsidRPr="00C468F6">
        <w:rPr>
          <w:snapToGrid/>
          <w:sz w:val="22"/>
          <w:szCs w:val="22"/>
        </w:rPr>
        <w:t xml:space="preserve">обязуется возместить </w:t>
      </w:r>
      <w:r>
        <w:rPr>
          <w:snapToGrid/>
          <w:sz w:val="22"/>
          <w:szCs w:val="22"/>
        </w:rPr>
        <w:t xml:space="preserve">Заказчику </w:t>
      </w:r>
      <w:r w:rsidRPr="00C468F6">
        <w:rPr>
          <w:snapToGrid/>
          <w:sz w:val="22"/>
          <w:szCs w:val="22"/>
        </w:rPr>
        <w:t>имущественные потери («Имущественные потери»), определяемые как:</w:t>
      </w:r>
    </w:p>
    <w:p w:rsidR="003111D4" w:rsidRPr="00C468F6" w:rsidRDefault="003111D4" w:rsidP="003111D4">
      <w:pPr>
        <w:widowControl w:val="0"/>
        <w:autoSpaceDE w:val="0"/>
        <w:autoSpaceDN w:val="0"/>
        <w:adjustRightInd w:val="0"/>
        <w:spacing w:line="240" w:lineRule="auto"/>
        <w:ind w:firstLine="709"/>
        <w:rPr>
          <w:snapToGrid/>
          <w:sz w:val="22"/>
          <w:szCs w:val="22"/>
        </w:rPr>
      </w:pPr>
      <w:r w:rsidRPr="00C468F6">
        <w:rPr>
          <w:snapToGrid/>
          <w:sz w:val="22"/>
          <w:szCs w:val="22"/>
        </w:rPr>
        <w:t>● сумма доначисленного налога на прибыль и/или НДС или их совокупности («Доначисленные налоги») в соответствии с вступившим в силу решением налогового органа</w:t>
      </w:r>
      <w:r>
        <w:rPr>
          <w:snapToGrid/>
          <w:sz w:val="22"/>
          <w:szCs w:val="22"/>
        </w:rPr>
        <w:t>4</w:t>
      </w:r>
    </w:p>
    <w:p w:rsidR="003111D4" w:rsidRPr="00C468F6" w:rsidRDefault="003111D4" w:rsidP="003111D4">
      <w:pPr>
        <w:widowControl w:val="0"/>
        <w:autoSpaceDE w:val="0"/>
        <w:autoSpaceDN w:val="0"/>
        <w:adjustRightInd w:val="0"/>
        <w:spacing w:line="240" w:lineRule="auto"/>
        <w:ind w:firstLine="709"/>
        <w:rPr>
          <w:snapToGrid/>
          <w:sz w:val="22"/>
          <w:szCs w:val="22"/>
        </w:rPr>
      </w:pPr>
      <w:r w:rsidRPr="00C468F6">
        <w:rPr>
          <w:snapToGrid/>
          <w:sz w:val="22"/>
          <w:szCs w:val="22"/>
        </w:rPr>
        <w:t xml:space="preserve">● сумма начисленных </w:t>
      </w:r>
      <w:r>
        <w:rPr>
          <w:snapToGrid/>
          <w:sz w:val="22"/>
          <w:szCs w:val="22"/>
        </w:rPr>
        <w:t xml:space="preserve">Заказчику </w:t>
      </w:r>
      <w:r w:rsidRPr="00C468F6">
        <w:rPr>
          <w:snapToGrid/>
          <w:sz w:val="22"/>
          <w:szCs w:val="22"/>
        </w:rPr>
        <w:t>пеней на сумму Доначисленных налогов в соответствии с вступившим в силу решением налогового органа («Пени»)</w:t>
      </w:r>
      <w:r>
        <w:rPr>
          <w:snapToGrid/>
          <w:sz w:val="22"/>
          <w:szCs w:val="22"/>
        </w:rPr>
        <w:t>;</w:t>
      </w:r>
    </w:p>
    <w:p w:rsidR="003111D4" w:rsidRPr="00C468F6" w:rsidRDefault="003111D4" w:rsidP="003111D4">
      <w:pPr>
        <w:widowControl w:val="0"/>
        <w:autoSpaceDE w:val="0"/>
        <w:autoSpaceDN w:val="0"/>
        <w:adjustRightInd w:val="0"/>
        <w:spacing w:line="240" w:lineRule="auto"/>
        <w:ind w:firstLine="709"/>
        <w:rPr>
          <w:snapToGrid/>
          <w:sz w:val="22"/>
          <w:szCs w:val="22"/>
        </w:rPr>
      </w:pPr>
      <w:r w:rsidRPr="00C468F6">
        <w:rPr>
          <w:snapToGrid/>
          <w:sz w:val="22"/>
          <w:szCs w:val="22"/>
        </w:rPr>
        <w:t xml:space="preserve">● штрафы, </w:t>
      </w:r>
      <w:r w:rsidR="0045757E" w:rsidRPr="00C468F6">
        <w:rPr>
          <w:snapToGrid/>
          <w:sz w:val="22"/>
          <w:szCs w:val="22"/>
        </w:rPr>
        <w:t>начисленные Заказчику</w:t>
      </w:r>
      <w:r>
        <w:rPr>
          <w:snapToGrid/>
          <w:sz w:val="22"/>
          <w:szCs w:val="22"/>
        </w:rPr>
        <w:t xml:space="preserve"> </w:t>
      </w:r>
      <w:r w:rsidRPr="00C468F6">
        <w:rPr>
          <w:snapToGrid/>
          <w:sz w:val="22"/>
          <w:szCs w:val="22"/>
        </w:rPr>
        <w:t>за неуплату Д</w:t>
      </w:r>
      <w:r>
        <w:rPr>
          <w:snapToGrid/>
          <w:sz w:val="22"/>
          <w:szCs w:val="22"/>
        </w:rPr>
        <w:t>оначисленных налогов («Штрафы»).</w:t>
      </w:r>
    </w:p>
    <w:p w:rsidR="003111D4" w:rsidRPr="00C468F6" w:rsidRDefault="003111D4" w:rsidP="003111D4">
      <w:pPr>
        <w:widowControl w:val="0"/>
        <w:autoSpaceDE w:val="0"/>
        <w:autoSpaceDN w:val="0"/>
        <w:adjustRightInd w:val="0"/>
        <w:spacing w:line="240" w:lineRule="auto"/>
        <w:ind w:firstLine="709"/>
        <w:rPr>
          <w:snapToGrid/>
          <w:sz w:val="22"/>
          <w:szCs w:val="22"/>
        </w:rPr>
      </w:pPr>
      <w:r w:rsidRPr="00C468F6">
        <w:rPr>
          <w:snapToGrid/>
          <w:sz w:val="22"/>
          <w:szCs w:val="22"/>
        </w:rPr>
        <w:t xml:space="preserve">Имущественные потери, определенные в соответствии с настоящим пунктом, возмещаются </w:t>
      </w:r>
      <w:r>
        <w:rPr>
          <w:snapToGrid/>
          <w:sz w:val="22"/>
          <w:szCs w:val="22"/>
        </w:rPr>
        <w:t xml:space="preserve">Подрядчиком Заказчику </w:t>
      </w:r>
      <w:r w:rsidRPr="00C468F6">
        <w:rPr>
          <w:snapToGrid/>
          <w:sz w:val="22"/>
          <w:szCs w:val="22"/>
        </w:rPr>
        <w:t xml:space="preserve">в течение 10 (Десяти) дней с даты письменного </w:t>
      </w:r>
      <w:r w:rsidR="0045757E" w:rsidRPr="00C468F6">
        <w:rPr>
          <w:snapToGrid/>
          <w:sz w:val="22"/>
          <w:szCs w:val="22"/>
        </w:rPr>
        <w:t>требования Заказчика</w:t>
      </w:r>
      <w:r>
        <w:rPr>
          <w:snapToGrid/>
          <w:sz w:val="22"/>
          <w:szCs w:val="22"/>
        </w:rPr>
        <w:t xml:space="preserve"> </w:t>
      </w:r>
      <w:r w:rsidRPr="00C468F6">
        <w:rPr>
          <w:snapToGrid/>
          <w:sz w:val="22"/>
          <w:szCs w:val="22"/>
        </w:rPr>
        <w:t>об этом с приложением копии решения налогового органа, вступившего в законную силу.</w:t>
      </w:r>
    </w:p>
    <w:p w:rsidR="003111D4" w:rsidRPr="00C468F6" w:rsidRDefault="003111D4" w:rsidP="003111D4">
      <w:pPr>
        <w:widowControl w:val="0"/>
        <w:autoSpaceDE w:val="0"/>
        <w:autoSpaceDN w:val="0"/>
        <w:adjustRightInd w:val="0"/>
        <w:spacing w:line="240" w:lineRule="auto"/>
        <w:ind w:firstLine="709"/>
        <w:rPr>
          <w:snapToGrid/>
          <w:sz w:val="22"/>
          <w:szCs w:val="22"/>
        </w:rPr>
      </w:pPr>
      <w:r>
        <w:rPr>
          <w:snapToGrid/>
          <w:sz w:val="22"/>
          <w:szCs w:val="22"/>
        </w:rPr>
        <w:t>6</w:t>
      </w:r>
      <w:r w:rsidRPr="00C468F6">
        <w:rPr>
          <w:snapToGrid/>
          <w:sz w:val="22"/>
          <w:szCs w:val="22"/>
        </w:rPr>
        <w:t>.2. В случае, если в соответствии с п. 7.1</w:t>
      </w:r>
      <w:proofErr w:type="gramStart"/>
      <w:r w:rsidRPr="00C468F6">
        <w:rPr>
          <w:snapToGrid/>
          <w:sz w:val="22"/>
          <w:szCs w:val="22"/>
        </w:rPr>
        <w:t>. настоящего</w:t>
      </w:r>
      <w:proofErr w:type="gramEnd"/>
      <w:r w:rsidRPr="00C468F6">
        <w:rPr>
          <w:snapToGrid/>
          <w:sz w:val="22"/>
          <w:szCs w:val="22"/>
        </w:rPr>
        <w:t xml:space="preserve"> договора </w:t>
      </w:r>
      <w:r>
        <w:rPr>
          <w:snapToGrid/>
          <w:sz w:val="22"/>
          <w:szCs w:val="22"/>
        </w:rPr>
        <w:t xml:space="preserve">Подрядчик </w:t>
      </w:r>
      <w:r w:rsidRPr="00C468F6">
        <w:rPr>
          <w:snapToGrid/>
          <w:sz w:val="22"/>
          <w:szCs w:val="22"/>
        </w:rPr>
        <w:t xml:space="preserve">фактически возместит </w:t>
      </w:r>
      <w:r>
        <w:rPr>
          <w:snapToGrid/>
          <w:sz w:val="22"/>
          <w:szCs w:val="22"/>
        </w:rPr>
        <w:t xml:space="preserve">Заказчику </w:t>
      </w:r>
      <w:r w:rsidRPr="00C468F6">
        <w:rPr>
          <w:snapToGrid/>
          <w:sz w:val="22"/>
          <w:szCs w:val="22"/>
        </w:rPr>
        <w:t xml:space="preserve">Имущественные потери, а </w:t>
      </w:r>
      <w:r>
        <w:rPr>
          <w:snapToGrid/>
          <w:sz w:val="22"/>
          <w:szCs w:val="22"/>
        </w:rPr>
        <w:t xml:space="preserve">Заказчик </w:t>
      </w:r>
      <w:r w:rsidRPr="00C468F6">
        <w:rPr>
          <w:snapToGrid/>
          <w:sz w:val="22"/>
          <w:szCs w:val="22"/>
        </w:rPr>
        <w:t xml:space="preserve">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w:t>
      </w:r>
      <w:r>
        <w:rPr>
          <w:snapToGrid/>
          <w:sz w:val="22"/>
          <w:szCs w:val="22"/>
        </w:rPr>
        <w:t xml:space="preserve">Заказчик </w:t>
      </w:r>
      <w:r w:rsidRPr="00C468F6">
        <w:rPr>
          <w:snapToGrid/>
          <w:sz w:val="22"/>
          <w:szCs w:val="22"/>
        </w:rPr>
        <w:t xml:space="preserve">обязуется уплатить </w:t>
      </w:r>
      <w:r>
        <w:rPr>
          <w:snapToGrid/>
          <w:sz w:val="22"/>
          <w:szCs w:val="22"/>
        </w:rPr>
        <w:t xml:space="preserve">Подрядчику </w:t>
      </w:r>
      <w:r w:rsidRPr="00C468F6">
        <w:rPr>
          <w:snapToGrid/>
          <w:sz w:val="22"/>
          <w:szCs w:val="22"/>
        </w:rPr>
        <w:t xml:space="preserve">Возвращенные суммы в течение 30 (Тридцати) дней с даты получения письменного требования об этом </w:t>
      </w:r>
      <w:r>
        <w:rPr>
          <w:snapToGrid/>
          <w:sz w:val="22"/>
          <w:szCs w:val="22"/>
        </w:rPr>
        <w:t xml:space="preserve"> Заказчика;</w:t>
      </w:r>
    </w:p>
    <w:p w:rsidR="003111D4" w:rsidRPr="00C468F6" w:rsidRDefault="003111D4" w:rsidP="003111D4">
      <w:pPr>
        <w:widowControl w:val="0"/>
        <w:autoSpaceDE w:val="0"/>
        <w:autoSpaceDN w:val="0"/>
        <w:adjustRightInd w:val="0"/>
        <w:spacing w:line="240" w:lineRule="auto"/>
        <w:ind w:firstLine="709"/>
        <w:rPr>
          <w:snapToGrid/>
          <w:sz w:val="22"/>
          <w:szCs w:val="22"/>
        </w:rPr>
      </w:pPr>
      <w:r>
        <w:rPr>
          <w:snapToGrid/>
          <w:sz w:val="22"/>
          <w:szCs w:val="22"/>
        </w:rPr>
        <w:t>6.</w:t>
      </w:r>
      <w:r w:rsidRPr="00C468F6">
        <w:rPr>
          <w:snapToGrid/>
          <w:sz w:val="22"/>
          <w:szCs w:val="22"/>
        </w:rPr>
        <w:t xml:space="preserve">3. </w:t>
      </w:r>
      <w:r>
        <w:rPr>
          <w:snapToGrid/>
          <w:sz w:val="22"/>
          <w:szCs w:val="22"/>
        </w:rPr>
        <w:t xml:space="preserve">Подрядчик </w:t>
      </w:r>
      <w:r w:rsidRPr="00C468F6">
        <w:rPr>
          <w:snapToGrid/>
          <w:sz w:val="22"/>
          <w:szCs w:val="22"/>
        </w:rPr>
        <w:t xml:space="preserve">обязан предпринять максимальные усилия для содействия </w:t>
      </w:r>
      <w:r>
        <w:rPr>
          <w:snapToGrid/>
          <w:sz w:val="22"/>
          <w:szCs w:val="22"/>
        </w:rPr>
        <w:t xml:space="preserve">Заказчику </w:t>
      </w:r>
      <w:r w:rsidRPr="00C468F6">
        <w:rPr>
          <w:snapToGrid/>
          <w:sz w:val="22"/>
          <w:szCs w:val="22"/>
        </w:rPr>
        <w:t xml:space="preserve">в предотвращении доначисления налогов, штрафов и пеней, а также в досудебном и судебном обжаловании решения налогового органа, в частности, представлять </w:t>
      </w:r>
      <w:r>
        <w:rPr>
          <w:snapToGrid/>
          <w:sz w:val="22"/>
          <w:szCs w:val="22"/>
        </w:rPr>
        <w:t xml:space="preserve">Заказчику </w:t>
      </w:r>
      <w:r w:rsidRPr="00C468F6">
        <w:rPr>
          <w:snapToGrid/>
          <w:sz w:val="22"/>
          <w:szCs w:val="22"/>
        </w:rPr>
        <w:t>доказ</w:t>
      </w:r>
      <w:r w:rsidR="00217733">
        <w:rPr>
          <w:snapToGrid/>
          <w:sz w:val="22"/>
          <w:szCs w:val="22"/>
        </w:rPr>
        <w:t>ательства и пояснения, опроверга</w:t>
      </w:r>
      <w:r w:rsidRPr="00C468F6">
        <w:rPr>
          <w:snapToGrid/>
          <w:sz w:val="22"/>
          <w:szCs w:val="22"/>
        </w:rPr>
        <w:t xml:space="preserve">ющие признаки недобросовестности </w:t>
      </w:r>
      <w:r>
        <w:rPr>
          <w:snapToGrid/>
          <w:sz w:val="22"/>
          <w:szCs w:val="22"/>
        </w:rPr>
        <w:t>Заказчика</w:t>
      </w:r>
      <w:r w:rsidRPr="00C468F6">
        <w:rPr>
          <w:snapToGrid/>
          <w:sz w:val="22"/>
          <w:szCs w:val="22"/>
        </w:rPr>
        <w:t xml:space="preserve">, содействовать </w:t>
      </w:r>
      <w:r>
        <w:rPr>
          <w:snapToGrid/>
          <w:sz w:val="22"/>
          <w:szCs w:val="22"/>
        </w:rPr>
        <w:t xml:space="preserve">Заказчику </w:t>
      </w:r>
      <w:r w:rsidRPr="00C468F6">
        <w:rPr>
          <w:snapToGrid/>
          <w:sz w:val="22"/>
          <w:szCs w:val="22"/>
        </w:rPr>
        <w:t xml:space="preserve">в сборе таких доказательств в ходе досудебного и судебного обжалования, обеспечивать, где необходимо, явку свидетелей-сотрудников  </w:t>
      </w:r>
      <w:r>
        <w:rPr>
          <w:snapToGrid/>
          <w:sz w:val="22"/>
          <w:szCs w:val="22"/>
        </w:rPr>
        <w:t xml:space="preserve">Подрядчика </w:t>
      </w:r>
      <w:r w:rsidRPr="00C468F6">
        <w:rPr>
          <w:snapToGrid/>
          <w:sz w:val="22"/>
          <w:szCs w:val="22"/>
        </w:rPr>
        <w:t>для дачи показаний налоговому \органу и суду и т.п.</w:t>
      </w:r>
      <w:r>
        <w:rPr>
          <w:snapToGrid/>
          <w:sz w:val="22"/>
          <w:szCs w:val="22"/>
        </w:rPr>
        <w:t>;</w:t>
      </w:r>
    </w:p>
    <w:p w:rsidR="003111D4" w:rsidRPr="00C468F6" w:rsidRDefault="003111D4" w:rsidP="003111D4">
      <w:pPr>
        <w:widowControl w:val="0"/>
        <w:autoSpaceDE w:val="0"/>
        <w:autoSpaceDN w:val="0"/>
        <w:adjustRightInd w:val="0"/>
        <w:spacing w:line="240" w:lineRule="auto"/>
        <w:ind w:firstLine="709"/>
        <w:rPr>
          <w:snapToGrid/>
          <w:sz w:val="22"/>
          <w:szCs w:val="22"/>
        </w:rPr>
      </w:pPr>
      <w:r>
        <w:rPr>
          <w:snapToGrid/>
          <w:sz w:val="22"/>
          <w:szCs w:val="22"/>
        </w:rPr>
        <w:t>6</w:t>
      </w:r>
      <w:r w:rsidRPr="00C468F6">
        <w:rPr>
          <w:snapToGrid/>
          <w:sz w:val="22"/>
          <w:szCs w:val="22"/>
        </w:rPr>
        <w:t xml:space="preserve">.4. В случае не отражения или несвоевременного отражения </w:t>
      </w:r>
      <w:r>
        <w:rPr>
          <w:snapToGrid/>
          <w:sz w:val="22"/>
          <w:szCs w:val="22"/>
        </w:rPr>
        <w:t xml:space="preserve">Подрядчиком </w:t>
      </w:r>
      <w:r w:rsidRPr="00C468F6">
        <w:rPr>
          <w:snapToGrid/>
          <w:sz w:val="22"/>
          <w:szCs w:val="22"/>
        </w:rPr>
        <w:t xml:space="preserve">сведений об отгруженных товарах (оказанных услугах, выполненных работах) в адрес </w:t>
      </w:r>
      <w:r>
        <w:rPr>
          <w:snapToGrid/>
          <w:sz w:val="22"/>
          <w:szCs w:val="22"/>
        </w:rPr>
        <w:t xml:space="preserve">Заказчика </w:t>
      </w:r>
      <w:r w:rsidRPr="00C468F6">
        <w:rPr>
          <w:snapToGrid/>
          <w:sz w:val="22"/>
          <w:szCs w:val="22"/>
        </w:rPr>
        <w:t xml:space="preserve">в налоговой декларации по НДС, равно как и не своевременная сдача налоговой декларации, </w:t>
      </w:r>
      <w:r>
        <w:rPr>
          <w:snapToGrid/>
          <w:sz w:val="22"/>
          <w:szCs w:val="22"/>
        </w:rPr>
        <w:t xml:space="preserve">Подрядчик </w:t>
      </w:r>
      <w:r w:rsidRPr="00C468F6">
        <w:rPr>
          <w:snapToGrid/>
          <w:sz w:val="22"/>
          <w:szCs w:val="22"/>
        </w:rPr>
        <w:t xml:space="preserve">обязан оплатить неустойку в размере 0,1 % за каждый день до сдачи достоверной отчетности от суммы выставленных в адрес </w:t>
      </w:r>
      <w:r>
        <w:rPr>
          <w:snapToGrid/>
          <w:sz w:val="22"/>
          <w:szCs w:val="22"/>
        </w:rPr>
        <w:t xml:space="preserve">Заказчика </w:t>
      </w:r>
      <w:r w:rsidRPr="00C468F6">
        <w:rPr>
          <w:snapToGrid/>
          <w:sz w:val="22"/>
          <w:szCs w:val="22"/>
        </w:rPr>
        <w:t>счетов-фактур за отчетный квартал.</w:t>
      </w:r>
    </w:p>
    <w:p w:rsidR="003111D4" w:rsidRPr="00F17D24" w:rsidRDefault="003111D4" w:rsidP="003111D4">
      <w:pPr>
        <w:widowControl w:val="0"/>
        <w:autoSpaceDE w:val="0"/>
        <w:autoSpaceDN w:val="0"/>
        <w:adjustRightInd w:val="0"/>
        <w:spacing w:line="240" w:lineRule="auto"/>
        <w:ind w:firstLine="709"/>
        <w:rPr>
          <w:snapToGrid/>
          <w:sz w:val="22"/>
          <w:szCs w:val="22"/>
          <w:highlight w:val="yellow"/>
        </w:rPr>
      </w:pPr>
    </w:p>
    <w:p w:rsidR="003111D4" w:rsidRPr="00C468F6" w:rsidRDefault="003111D4" w:rsidP="003111D4">
      <w:pPr>
        <w:widowControl w:val="0"/>
        <w:autoSpaceDE w:val="0"/>
        <w:autoSpaceDN w:val="0"/>
        <w:adjustRightInd w:val="0"/>
        <w:spacing w:line="240" w:lineRule="auto"/>
        <w:ind w:firstLine="709"/>
        <w:jc w:val="center"/>
        <w:rPr>
          <w:b/>
          <w:snapToGrid/>
          <w:sz w:val="22"/>
          <w:szCs w:val="22"/>
        </w:rPr>
      </w:pPr>
      <w:r>
        <w:rPr>
          <w:b/>
          <w:snapToGrid/>
          <w:sz w:val="22"/>
          <w:szCs w:val="22"/>
        </w:rPr>
        <w:t>7</w:t>
      </w:r>
      <w:r w:rsidRPr="00C468F6">
        <w:rPr>
          <w:b/>
          <w:snapToGrid/>
          <w:sz w:val="22"/>
          <w:szCs w:val="22"/>
        </w:rPr>
        <w:t>. Г</w:t>
      </w:r>
      <w:r>
        <w:rPr>
          <w:b/>
          <w:snapToGrid/>
          <w:sz w:val="22"/>
          <w:szCs w:val="22"/>
        </w:rPr>
        <w:t>АРАНТИЯ И ЗАВЕРЕНИЯ ИСПОЛНЕНИЯ ОБ ОБСТОЯТЕЛЬСТВАХ</w:t>
      </w:r>
    </w:p>
    <w:p w:rsidR="003111D4" w:rsidRPr="00C468F6" w:rsidRDefault="003111D4" w:rsidP="003111D4">
      <w:pPr>
        <w:widowControl w:val="0"/>
        <w:autoSpaceDE w:val="0"/>
        <w:autoSpaceDN w:val="0"/>
        <w:adjustRightInd w:val="0"/>
        <w:spacing w:line="240" w:lineRule="exact"/>
        <w:ind w:firstLine="720"/>
        <w:rPr>
          <w:snapToGrid/>
          <w:sz w:val="22"/>
          <w:szCs w:val="22"/>
        </w:rPr>
      </w:pPr>
      <w:r>
        <w:rPr>
          <w:snapToGrid/>
          <w:sz w:val="22"/>
          <w:szCs w:val="22"/>
        </w:rPr>
        <w:t xml:space="preserve">Подрядчик </w:t>
      </w:r>
      <w:r w:rsidRPr="00C468F6">
        <w:rPr>
          <w:snapToGrid/>
          <w:sz w:val="22"/>
          <w:szCs w:val="22"/>
        </w:rPr>
        <w:t>заверяет Заказчика</w:t>
      </w:r>
      <w:r>
        <w:rPr>
          <w:snapToGrid/>
          <w:sz w:val="22"/>
          <w:szCs w:val="22"/>
        </w:rPr>
        <w:t xml:space="preserve"> </w:t>
      </w:r>
      <w:r w:rsidRPr="00C468F6">
        <w:rPr>
          <w:snapToGrid/>
          <w:sz w:val="22"/>
          <w:szCs w:val="22"/>
        </w:rPr>
        <w:t>и гарантирует, что:</w:t>
      </w:r>
    </w:p>
    <w:p w:rsidR="003111D4" w:rsidRPr="00C468F6" w:rsidRDefault="003111D4" w:rsidP="003111D4">
      <w:pPr>
        <w:widowControl w:val="0"/>
        <w:autoSpaceDE w:val="0"/>
        <w:autoSpaceDN w:val="0"/>
        <w:adjustRightInd w:val="0"/>
        <w:spacing w:line="240" w:lineRule="exact"/>
        <w:ind w:firstLine="720"/>
        <w:rPr>
          <w:snapToGrid/>
          <w:sz w:val="22"/>
          <w:szCs w:val="22"/>
        </w:rPr>
      </w:pPr>
      <w:r>
        <w:rPr>
          <w:snapToGrid/>
          <w:sz w:val="22"/>
          <w:szCs w:val="22"/>
        </w:rPr>
        <w:t>7</w:t>
      </w:r>
      <w:r w:rsidRPr="00C468F6">
        <w:rPr>
          <w:snapToGrid/>
          <w:sz w:val="22"/>
          <w:szCs w:val="22"/>
        </w:rPr>
        <w:t xml:space="preserve">.1. </w:t>
      </w:r>
      <w:r>
        <w:rPr>
          <w:snapToGrid/>
          <w:sz w:val="22"/>
          <w:szCs w:val="22"/>
        </w:rPr>
        <w:t xml:space="preserve">Подрядчик </w:t>
      </w:r>
      <w:r w:rsidRPr="00C468F6">
        <w:rPr>
          <w:snapToGrid/>
          <w:sz w:val="22"/>
          <w:szCs w:val="22"/>
        </w:rPr>
        <w:t>является надлежащим образом учрежденным и зарегистрированным юридическим лицом;</w:t>
      </w:r>
    </w:p>
    <w:p w:rsidR="003111D4" w:rsidRPr="00C468F6" w:rsidRDefault="003111D4" w:rsidP="003111D4">
      <w:pPr>
        <w:widowControl w:val="0"/>
        <w:autoSpaceDE w:val="0"/>
        <w:autoSpaceDN w:val="0"/>
        <w:adjustRightInd w:val="0"/>
        <w:spacing w:line="240" w:lineRule="exact"/>
        <w:ind w:firstLine="720"/>
        <w:rPr>
          <w:snapToGrid/>
          <w:sz w:val="22"/>
          <w:szCs w:val="22"/>
        </w:rPr>
      </w:pPr>
      <w:r>
        <w:rPr>
          <w:snapToGrid/>
          <w:sz w:val="22"/>
          <w:szCs w:val="22"/>
        </w:rPr>
        <w:t>7</w:t>
      </w:r>
      <w:r w:rsidRPr="00C468F6">
        <w:rPr>
          <w:snapToGrid/>
          <w:sz w:val="22"/>
          <w:szCs w:val="22"/>
        </w:rPr>
        <w:t>.2.</w:t>
      </w:r>
      <w:r>
        <w:rPr>
          <w:snapToGrid/>
          <w:sz w:val="22"/>
          <w:szCs w:val="22"/>
        </w:rPr>
        <w:t xml:space="preserve"> Исполнительный орган Подрядчика </w:t>
      </w:r>
      <w:r w:rsidRPr="00C468F6">
        <w:rPr>
          <w:snapToGrid/>
          <w:sz w:val="22"/>
          <w:szCs w:val="22"/>
        </w:rPr>
        <w:t>находится и осуществляет функции управления по месту нахождения (регистрации) юридического лица;</w:t>
      </w:r>
    </w:p>
    <w:p w:rsidR="003111D4" w:rsidRPr="00C468F6" w:rsidRDefault="003111D4" w:rsidP="003111D4">
      <w:pPr>
        <w:widowControl w:val="0"/>
        <w:autoSpaceDE w:val="0"/>
        <w:autoSpaceDN w:val="0"/>
        <w:adjustRightInd w:val="0"/>
        <w:spacing w:line="240" w:lineRule="exact"/>
        <w:ind w:firstLine="720"/>
        <w:rPr>
          <w:snapToGrid/>
          <w:sz w:val="22"/>
          <w:szCs w:val="22"/>
        </w:rPr>
      </w:pPr>
      <w:r>
        <w:rPr>
          <w:snapToGrid/>
          <w:sz w:val="22"/>
          <w:szCs w:val="22"/>
        </w:rPr>
        <w:t>7</w:t>
      </w:r>
      <w:r w:rsidRPr="00C468F6">
        <w:rPr>
          <w:snapToGrid/>
          <w:sz w:val="22"/>
          <w:szCs w:val="22"/>
        </w:rPr>
        <w:t xml:space="preserve">.3. Для заключения и исполнения договора </w:t>
      </w:r>
      <w:r>
        <w:rPr>
          <w:snapToGrid/>
          <w:sz w:val="22"/>
          <w:szCs w:val="22"/>
        </w:rPr>
        <w:t>Подрядчик</w:t>
      </w:r>
      <w:r w:rsidRPr="00C468F6">
        <w:rPr>
          <w:snapToGrid/>
          <w:sz w:val="22"/>
          <w:szCs w:val="22"/>
        </w:rPr>
        <w:t xml:space="preserve"> получил все необходимые согласия, одобрения </w:t>
      </w:r>
      <w:r w:rsidRPr="00C468F6">
        <w:rPr>
          <w:snapToGrid/>
          <w:sz w:val="22"/>
          <w:szCs w:val="22"/>
        </w:rPr>
        <w:lastRenderedPageBreak/>
        <w:t>и разрешения, получение которых необходимо в соответствии с действующим законодательством РФ, учредительными и локальными документами;</w:t>
      </w:r>
    </w:p>
    <w:p w:rsidR="003111D4" w:rsidRPr="00C468F6" w:rsidRDefault="003111D4" w:rsidP="003111D4">
      <w:pPr>
        <w:widowControl w:val="0"/>
        <w:autoSpaceDE w:val="0"/>
        <w:autoSpaceDN w:val="0"/>
        <w:adjustRightInd w:val="0"/>
        <w:spacing w:line="240" w:lineRule="exact"/>
        <w:ind w:firstLine="720"/>
        <w:rPr>
          <w:snapToGrid/>
          <w:sz w:val="22"/>
          <w:szCs w:val="22"/>
        </w:rPr>
      </w:pPr>
      <w:r>
        <w:rPr>
          <w:snapToGrid/>
          <w:sz w:val="22"/>
          <w:szCs w:val="22"/>
        </w:rPr>
        <w:t>7</w:t>
      </w:r>
      <w:r w:rsidRPr="00C468F6">
        <w:rPr>
          <w:snapToGrid/>
          <w:sz w:val="22"/>
          <w:szCs w:val="22"/>
        </w:rPr>
        <w:t xml:space="preserve">.4. </w:t>
      </w:r>
      <w:r>
        <w:rPr>
          <w:snapToGrid/>
          <w:sz w:val="22"/>
          <w:szCs w:val="22"/>
        </w:rPr>
        <w:t>Подрядчик</w:t>
      </w:r>
      <w:r w:rsidRPr="00C468F6">
        <w:rPr>
          <w:snapToGrid/>
          <w:sz w:val="22"/>
          <w:szCs w:val="22"/>
        </w:rPr>
        <w:t xml:space="preserve"> имеет законное право осуществлять вид экономической деятельности, предусмотренный договором (имеет надлежащий ОКВЭД);</w:t>
      </w:r>
    </w:p>
    <w:p w:rsidR="003111D4" w:rsidRPr="00C468F6" w:rsidRDefault="003111D4" w:rsidP="003111D4">
      <w:pPr>
        <w:widowControl w:val="0"/>
        <w:autoSpaceDE w:val="0"/>
        <w:autoSpaceDN w:val="0"/>
        <w:adjustRightInd w:val="0"/>
        <w:spacing w:line="240" w:lineRule="exact"/>
        <w:ind w:firstLine="720"/>
        <w:rPr>
          <w:snapToGrid/>
          <w:sz w:val="22"/>
          <w:szCs w:val="22"/>
        </w:rPr>
      </w:pPr>
      <w:r>
        <w:rPr>
          <w:snapToGrid/>
          <w:sz w:val="22"/>
          <w:szCs w:val="22"/>
        </w:rPr>
        <w:t>7</w:t>
      </w:r>
      <w:r w:rsidRPr="00C468F6">
        <w:rPr>
          <w:snapToGrid/>
          <w:sz w:val="22"/>
          <w:szCs w:val="22"/>
        </w:rPr>
        <w:t xml:space="preserve">.5. 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Pr>
          <w:snapToGrid/>
          <w:sz w:val="22"/>
          <w:szCs w:val="22"/>
        </w:rPr>
        <w:t>Подрядчику</w:t>
      </w:r>
      <w:r w:rsidRPr="00C468F6">
        <w:rPr>
          <w:snapToGrid/>
          <w:sz w:val="22"/>
          <w:szCs w:val="22"/>
        </w:rPr>
        <w:t xml:space="preserve"> или ограничивающих его право заключать и исполнять договор;</w:t>
      </w:r>
    </w:p>
    <w:p w:rsidR="003111D4" w:rsidRPr="00C468F6" w:rsidRDefault="003111D4" w:rsidP="003111D4">
      <w:pPr>
        <w:widowControl w:val="0"/>
        <w:autoSpaceDE w:val="0"/>
        <w:autoSpaceDN w:val="0"/>
        <w:adjustRightInd w:val="0"/>
        <w:spacing w:line="240" w:lineRule="exact"/>
        <w:ind w:firstLine="720"/>
        <w:rPr>
          <w:snapToGrid/>
          <w:sz w:val="22"/>
          <w:szCs w:val="22"/>
        </w:rPr>
      </w:pPr>
      <w:r>
        <w:rPr>
          <w:snapToGrid/>
          <w:sz w:val="22"/>
          <w:szCs w:val="22"/>
        </w:rPr>
        <w:t>7</w:t>
      </w:r>
      <w:r w:rsidRPr="00C468F6">
        <w:rPr>
          <w:snapToGrid/>
          <w:sz w:val="22"/>
          <w:szCs w:val="22"/>
        </w:rPr>
        <w:t xml:space="preserve">.6. Лицо, подписывающее (заключающее) договор от имени и по поручению </w:t>
      </w:r>
      <w:r>
        <w:rPr>
          <w:snapToGrid/>
          <w:sz w:val="22"/>
          <w:szCs w:val="22"/>
        </w:rPr>
        <w:t>Подрядчика</w:t>
      </w:r>
      <w:r w:rsidRPr="00C468F6">
        <w:rPr>
          <w:snapToGrid/>
          <w:sz w:val="22"/>
          <w:szCs w:val="22"/>
        </w:rPr>
        <w:t xml:space="preserve">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3111D4" w:rsidRPr="00C468F6" w:rsidRDefault="003111D4" w:rsidP="003111D4">
      <w:pPr>
        <w:widowControl w:val="0"/>
        <w:autoSpaceDE w:val="0"/>
        <w:autoSpaceDN w:val="0"/>
        <w:adjustRightInd w:val="0"/>
        <w:spacing w:line="240" w:lineRule="exact"/>
        <w:ind w:firstLine="720"/>
        <w:rPr>
          <w:snapToGrid/>
          <w:sz w:val="22"/>
          <w:szCs w:val="22"/>
        </w:rPr>
      </w:pPr>
      <w:r>
        <w:rPr>
          <w:snapToGrid/>
          <w:sz w:val="22"/>
          <w:szCs w:val="22"/>
        </w:rPr>
        <w:t>7</w:t>
      </w:r>
      <w:r w:rsidRPr="00C468F6">
        <w:rPr>
          <w:snapToGrid/>
          <w:sz w:val="22"/>
          <w:szCs w:val="22"/>
        </w:rPr>
        <w:t xml:space="preserve">.7. </w:t>
      </w:r>
      <w:r>
        <w:rPr>
          <w:snapToGrid/>
          <w:sz w:val="22"/>
          <w:szCs w:val="22"/>
        </w:rPr>
        <w:t xml:space="preserve">Подрядчиком </w:t>
      </w:r>
      <w:r w:rsidRPr="00C468F6">
        <w:rPr>
          <w:snapToGrid/>
          <w:sz w:val="22"/>
          <w:szCs w:val="22"/>
        </w:rPr>
        <w:t>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3111D4" w:rsidRPr="00C468F6" w:rsidRDefault="003111D4" w:rsidP="003111D4">
      <w:pPr>
        <w:widowControl w:val="0"/>
        <w:autoSpaceDE w:val="0"/>
        <w:autoSpaceDN w:val="0"/>
        <w:adjustRightInd w:val="0"/>
        <w:spacing w:line="240" w:lineRule="exact"/>
        <w:ind w:firstLine="720"/>
        <w:rPr>
          <w:snapToGrid/>
          <w:sz w:val="22"/>
          <w:szCs w:val="22"/>
        </w:rPr>
      </w:pPr>
      <w:r>
        <w:rPr>
          <w:snapToGrid/>
          <w:sz w:val="22"/>
          <w:szCs w:val="22"/>
        </w:rPr>
        <w:t>7</w:t>
      </w:r>
      <w:r w:rsidRPr="00C468F6">
        <w:rPr>
          <w:snapToGrid/>
          <w:sz w:val="22"/>
          <w:szCs w:val="22"/>
        </w:rPr>
        <w:t xml:space="preserve">.8. Все операции </w:t>
      </w:r>
      <w:r>
        <w:rPr>
          <w:snapToGrid/>
          <w:sz w:val="22"/>
          <w:szCs w:val="22"/>
        </w:rPr>
        <w:t xml:space="preserve">Подрядчиком </w:t>
      </w:r>
      <w:r w:rsidRPr="00C468F6">
        <w:rPr>
          <w:snapToGrid/>
          <w:sz w:val="22"/>
          <w:szCs w:val="22"/>
        </w:rPr>
        <w:t xml:space="preserve">по покупке товара у своих поставщиков, продаже товара/реализации услуги/выполнении работы </w:t>
      </w:r>
      <w:r>
        <w:rPr>
          <w:snapToGrid/>
          <w:sz w:val="22"/>
          <w:szCs w:val="22"/>
        </w:rPr>
        <w:t xml:space="preserve">Заказчику </w:t>
      </w:r>
      <w:r w:rsidRPr="00C468F6">
        <w:rPr>
          <w:snapToGrid/>
          <w:sz w:val="22"/>
          <w:szCs w:val="22"/>
        </w:rPr>
        <w:t xml:space="preserve">полностью отражены в первичной документации </w:t>
      </w:r>
      <w:r>
        <w:rPr>
          <w:snapToGrid/>
          <w:sz w:val="22"/>
          <w:szCs w:val="22"/>
        </w:rPr>
        <w:t>Подрядчика</w:t>
      </w:r>
      <w:r w:rsidRPr="00C468F6">
        <w:rPr>
          <w:snapToGrid/>
          <w:sz w:val="22"/>
          <w:szCs w:val="22"/>
        </w:rPr>
        <w:t xml:space="preserve">, в бухгалтерской, налоговой, статистической и любой иной отчетности, обязанность по </w:t>
      </w:r>
      <w:r>
        <w:rPr>
          <w:snapToGrid/>
          <w:sz w:val="22"/>
          <w:szCs w:val="22"/>
        </w:rPr>
        <w:t>ведению которой возлагается на Подрядчика</w:t>
      </w:r>
      <w:r w:rsidRPr="00C468F6">
        <w:rPr>
          <w:snapToGrid/>
          <w:sz w:val="22"/>
          <w:szCs w:val="22"/>
        </w:rPr>
        <w:t>;</w:t>
      </w:r>
    </w:p>
    <w:p w:rsidR="003111D4" w:rsidRPr="00C468F6" w:rsidRDefault="003111D4" w:rsidP="003111D4">
      <w:pPr>
        <w:widowControl w:val="0"/>
        <w:autoSpaceDE w:val="0"/>
        <w:autoSpaceDN w:val="0"/>
        <w:adjustRightInd w:val="0"/>
        <w:spacing w:line="240" w:lineRule="exact"/>
        <w:ind w:firstLine="720"/>
        <w:rPr>
          <w:snapToGrid/>
          <w:sz w:val="22"/>
          <w:szCs w:val="22"/>
        </w:rPr>
      </w:pPr>
      <w:r>
        <w:rPr>
          <w:snapToGrid/>
          <w:sz w:val="22"/>
          <w:szCs w:val="22"/>
        </w:rPr>
        <w:t>7</w:t>
      </w:r>
      <w:r w:rsidRPr="00C468F6">
        <w:rPr>
          <w:snapToGrid/>
          <w:sz w:val="22"/>
          <w:szCs w:val="22"/>
        </w:rPr>
        <w:t xml:space="preserve">.9. </w:t>
      </w:r>
      <w:r>
        <w:rPr>
          <w:snapToGrid/>
          <w:sz w:val="22"/>
          <w:szCs w:val="22"/>
        </w:rPr>
        <w:t xml:space="preserve">Подрядчик </w:t>
      </w:r>
      <w:r w:rsidRPr="00C468F6">
        <w:rPr>
          <w:snapToGrid/>
          <w:sz w:val="22"/>
          <w:szCs w:val="22"/>
        </w:rPr>
        <w:t xml:space="preserve">гарантирует и обязуется отражать в налоговой отчетности НДС, уплаченный </w:t>
      </w:r>
      <w:r>
        <w:rPr>
          <w:snapToGrid/>
          <w:sz w:val="22"/>
          <w:szCs w:val="22"/>
        </w:rPr>
        <w:t xml:space="preserve">Заказчиком Подрядчику </w:t>
      </w:r>
      <w:r w:rsidRPr="00C468F6">
        <w:rPr>
          <w:snapToGrid/>
          <w:sz w:val="22"/>
          <w:szCs w:val="22"/>
        </w:rPr>
        <w:t>в составе цены товара/услуги;</w:t>
      </w:r>
    </w:p>
    <w:p w:rsidR="003111D4" w:rsidRPr="00C468F6" w:rsidRDefault="003111D4" w:rsidP="003111D4">
      <w:pPr>
        <w:widowControl w:val="0"/>
        <w:autoSpaceDE w:val="0"/>
        <w:autoSpaceDN w:val="0"/>
        <w:adjustRightInd w:val="0"/>
        <w:spacing w:line="240" w:lineRule="exact"/>
        <w:ind w:firstLine="720"/>
        <w:rPr>
          <w:snapToGrid/>
          <w:sz w:val="22"/>
          <w:szCs w:val="22"/>
        </w:rPr>
      </w:pPr>
      <w:r>
        <w:rPr>
          <w:snapToGrid/>
          <w:sz w:val="22"/>
          <w:szCs w:val="22"/>
        </w:rPr>
        <w:t>7</w:t>
      </w:r>
      <w:r w:rsidRPr="00C468F6">
        <w:rPr>
          <w:snapToGrid/>
          <w:sz w:val="22"/>
          <w:szCs w:val="22"/>
        </w:rPr>
        <w:t xml:space="preserve">.10. </w:t>
      </w:r>
      <w:r>
        <w:rPr>
          <w:snapToGrid/>
          <w:sz w:val="22"/>
          <w:szCs w:val="22"/>
        </w:rPr>
        <w:t>Подрядчик</w:t>
      </w:r>
      <w:r w:rsidRPr="00C468F6">
        <w:rPr>
          <w:snapToGrid/>
          <w:sz w:val="22"/>
          <w:szCs w:val="22"/>
        </w:rPr>
        <w:t xml:space="preserve"> предоставит </w:t>
      </w:r>
      <w:r>
        <w:rPr>
          <w:snapToGrid/>
          <w:sz w:val="22"/>
          <w:szCs w:val="22"/>
        </w:rPr>
        <w:t xml:space="preserve">Заказчику </w:t>
      </w:r>
      <w:r w:rsidRPr="00C468F6">
        <w:rPr>
          <w:snapToGrid/>
          <w:sz w:val="22"/>
          <w:szCs w:val="22"/>
        </w:rPr>
        <w:t>полностью соответствующие действующему законодательству РФ первичные документы, которыми оформляется продажа товара/оказание услуги по настоящему договору (включая, но не ограничиваясь-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3111D4" w:rsidRPr="00C468F6" w:rsidRDefault="003111D4" w:rsidP="003111D4">
      <w:pPr>
        <w:widowControl w:val="0"/>
        <w:autoSpaceDE w:val="0"/>
        <w:autoSpaceDN w:val="0"/>
        <w:adjustRightInd w:val="0"/>
        <w:spacing w:line="240" w:lineRule="exact"/>
        <w:ind w:firstLine="720"/>
        <w:rPr>
          <w:snapToGrid/>
          <w:sz w:val="22"/>
          <w:szCs w:val="22"/>
        </w:rPr>
      </w:pPr>
      <w:r>
        <w:rPr>
          <w:snapToGrid/>
          <w:sz w:val="22"/>
          <w:szCs w:val="22"/>
        </w:rPr>
        <w:t>7</w:t>
      </w:r>
      <w:r w:rsidRPr="00C468F6">
        <w:rPr>
          <w:snapToGrid/>
          <w:sz w:val="22"/>
          <w:szCs w:val="22"/>
        </w:rPr>
        <w:t xml:space="preserve">.11. </w:t>
      </w:r>
      <w:r>
        <w:rPr>
          <w:snapToGrid/>
          <w:sz w:val="22"/>
          <w:szCs w:val="22"/>
        </w:rPr>
        <w:t>Подрядчик</w:t>
      </w:r>
      <w:r w:rsidRPr="00C468F6">
        <w:rPr>
          <w:snapToGrid/>
          <w:sz w:val="22"/>
          <w:szCs w:val="22"/>
        </w:rPr>
        <w:t xml:space="preserve"> обязуется по первому требованию </w:t>
      </w:r>
      <w:r>
        <w:rPr>
          <w:snapToGrid/>
          <w:sz w:val="22"/>
          <w:szCs w:val="22"/>
        </w:rPr>
        <w:t xml:space="preserve">Заказчика </w:t>
      </w:r>
      <w:r w:rsidRPr="00C468F6">
        <w:rPr>
          <w:snapToGrid/>
          <w:sz w:val="22"/>
          <w:szCs w:val="22"/>
        </w:rPr>
        <w:t xml:space="preserve">или налоговых органов (в </w:t>
      </w:r>
      <w:proofErr w:type="spellStart"/>
      <w:r w:rsidRPr="00C468F6">
        <w:rPr>
          <w:snapToGrid/>
          <w:sz w:val="22"/>
          <w:szCs w:val="22"/>
        </w:rPr>
        <w:t>т.ч</w:t>
      </w:r>
      <w:proofErr w:type="spellEnd"/>
      <w:r w:rsidRPr="00C468F6">
        <w:rPr>
          <w:snapToGrid/>
          <w:sz w:val="22"/>
          <w:szCs w:val="22"/>
        </w:rPr>
        <w:t xml:space="preserve">.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w:t>
      </w:r>
      <w:r w:rsidR="00F91A64" w:rsidRPr="00C468F6">
        <w:rPr>
          <w:snapToGrid/>
          <w:sz w:val="22"/>
          <w:szCs w:val="22"/>
        </w:rPr>
        <w:t>и подтверждающих</w:t>
      </w:r>
      <w:r w:rsidRPr="00C468F6">
        <w:rPr>
          <w:snapToGrid/>
          <w:sz w:val="22"/>
          <w:szCs w:val="22"/>
        </w:rPr>
        <w:t xml:space="preserve"> гарантии и заверения, указанные в настоящем договоре, в срок, не превышающий 5 (пять) рабочих дней с момента получения соответствующего запроса </w:t>
      </w:r>
      <w:r w:rsidR="00F91A64" w:rsidRPr="00C468F6">
        <w:rPr>
          <w:snapToGrid/>
          <w:sz w:val="22"/>
          <w:szCs w:val="22"/>
        </w:rPr>
        <w:t xml:space="preserve">от </w:t>
      </w:r>
      <w:r w:rsidR="00F91A64">
        <w:rPr>
          <w:snapToGrid/>
          <w:sz w:val="22"/>
          <w:szCs w:val="22"/>
        </w:rPr>
        <w:t>Заказчика</w:t>
      </w:r>
      <w:r w:rsidRPr="00C468F6">
        <w:rPr>
          <w:snapToGrid/>
          <w:sz w:val="22"/>
          <w:szCs w:val="22"/>
        </w:rPr>
        <w:t xml:space="preserve"> или налогового органа;</w:t>
      </w:r>
    </w:p>
    <w:p w:rsidR="003111D4" w:rsidRPr="00C468F6" w:rsidRDefault="003111D4" w:rsidP="003111D4">
      <w:pPr>
        <w:widowControl w:val="0"/>
        <w:autoSpaceDE w:val="0"/>
        <w:autoSpaceDN w:val="0"/>
        <w:adjustRightInd w:val="0"/>
        <w:spacing w:line="240" w:lineRule="exact"/>
        <w:ind w:firstLine="720"/>
        <w:rPr>
          <w:snapToGrid/>
          <w:sz w:val="22"/>
          <w:szCs w:val="22"/>
        </w:rPr>
      </w:pPr>
      <w:r>
        <w:rPr>
          <w:snapToGrid/>
          <w:sz w:val="22"/>
          <w:szCs w:val="22"/>
        </w:rPr>
        <w:t>7</w:t>
      </w:r>
      <w:r w:rsidRPr="00C468F6">
        <w:rPr>
          <w:snapToGrid/>
          <w:sz w:val="22"/>
          <w:szCs w:val="22"/>
        </w:rPr>
        <w:t xml:space="preserve">.12. </w:t>
      </w:r>
      <w:r>
        <w:rPr>
          <w:snapToGrid/>
          <w:sz w:val="22"/>
          <w:szCs w:val="22"/>
        </w:rPr>
        <w:t>Подрядчик</w:t>
      </w:r>
      <w:r w:rsidRPr="00C468F6">
        <w:rPr>
          <w:snapToGrid/>
          <w:sz w:val="22"/>
          <w:szCs w:val="22"/>
        </w:rPr>
        <w:t xml:space="preserve"> обязуется возместить </w:t>
      </w:r>
      <w:r>
        <w:rPr>
          <w:snapToGrid/>
          <w:sz w:val="22"/>
          <w:szCs w:val="22"/>
        </w:rPr>
        <w:t xml:space="preserve">Заказчику </w:t>
      </w:r>
      <w:r w:rsidRPr="00C468F6">
        <w:rPr>
          <w:snapToGrid/>
          <w:sz w:val="22"/>
          <w:szCs w:val="22"/>
        </w:rPr>
        <w:t xml:space="preserve">в </w:t>
      </w:r>
      <w:proofErr w:type="spellStart"/>
      <w:r w:rsidRPr="00C468F6">
        <w:rPr>
          <w:snapToGrid/>
          <w:sz w:val="22"/>
          <w:szCs w:val="22"/>
        </w:rPr>
        <w:t>т.ч</w:t>
      </w:r>
      <w:proofErr w:type="spellEnd"/>
      <w:r w:rsidRPr="00C468F6">
        <w:rPr>
          <w:snapToGrid/>
          <w:sz w:val="22"/>
          <w:szCs w:val="22"/>
        </w:rPr>
        <w:t xml:space="preserve">. убытки, понесенные последним вследствие нарушения </w:t>
      </w:r>
      <w:r>
        <w:rPr>
          <w:snapToGrid/>
          <w:sz w:val="22"/>
          <w:szCs w:val="22"/>
        </w:rPr>
        <w:t xml:space="preserve">Подрядчиком </w:t>
      </w:r>
      <w:r w:rsidRPr="00C468F6">
        <w:rPr>
          <w:snapToGrid/>
          <w:sz w:val="22"/>
          <w:szCs w:val="22"/>
        </w:rPr>
        <w:t xml:space="preserve">указанных в договоре гарантий и заверений и/или допущенных </w:t>
      </w:r>
      <w:r w:rsidR="00F91A64">
        <w:rPr>
          <w:snapToGrid/>
          <w:sz w:val="22"/>
          <w:szCs w:val="22"/>
        </w:rPr>
        <w:t xml:space="preserve">Подрядчиком </w:t>
      </w:r>
      <w:r w:rsidR="00F91A64" w:rsidRPr="00C468F6">
        <w:rPr>
          <w:snapToGrid/>
          <w:sz w:val="22"/>
          <w:szCs w:val="22"/>
        </w:rPr>
        <w:t>нарушений</w:t>
      </w:r>
      <w:r w:rsidRPr="00C468F6">
        <w:rPr>
          <w:snapToGrid/>
          <w:sz w:val="22"/>
          <w:szCs w:val="22"/>
        </w:rPr>
        <w:t xml:space="preserve"> </w:t>
      </w:r>
      <w:r w:rsidR="00F91A64" w:rsidRPr="00C468F6">
        <w:rPr>
          <w:snapToGrid/>
          <w:sz w:val="22"/>
          <w:szCs w:val="22"/>
        </w:rPr>
        <w:t>(в</w:t>
      </w:r>
      <w:r w:rsidRPr="00C468F6">
        <w:rPr>
          <w:snapToGrid/>
          <w:sz w:val="22"/>
          <w:szCs w:val="22"/>
        </w:rPr>
        <w:t xml:space="preserve"> </w:t>
      </w:r>
      <w:proofErr w:type="spellStart"/>
      <w:r w:rsidRPr="00C468F6">
        <w:rPr>
          <w:snapToGrid/>
          <w:sz w:val="22"/>
          <w:szCs w:val="22"/>
        </w:rPr>
        <w:t>т.ч</w:t>
      </w:r>
      <w:proofErr w:type="spellEnd"/>
      <w:r w:rsidRPr="00C468F6">
        <w:rPr>
          <w:snapToGrid/>
          <w:sz w:val="22"/>
          <w:szCs w:val="22"/>
        </w:rPr>
        <w:t>. налогового законодательства), в размере:</w:t>
      </w:r>
    </w:p>
    <w:p w:rsidR="003111D4" w:rsidRPr="00C468F6" w:rsidRDefault="003111D4" w:rsidP="003111D4">
      <w:pPr>
        <w:widowControl w:val="0"/>
        <w:autoSpaceDE w:val="0"/>
        <w:autoSpaceDN w:val="0"/>
        <w:adjustRightInd w:val="0"/>
        <w:spacing w:line="240" w:lineRule="exact"/>
        <w:ind w:firstLine="720"/>
        <w:rPr>
          <w:snapToGrid/>
          <w:sz w:val="22"/>
          <w:szCs w:val="22"/>
        </w:rPr>
      </w:pPr>
      <w:r w:rsidRPr="00C468F6">
        <w:rPr>
          <w:snapToGrid/>
          <w:sz w:val="22"/>
          <w:szCs w:val="22"/>
        </w:rPr>
        <w:t xml:space="preserve">-сумм, уплаченных или подлежащих уплате </w:t>
      </w:r>
      <w:r>
        <w:rPr>
          <w:snapToGrid/>
          <w:sz w:val="22"/>
          <w:szCs w:val="22"/>
        </w:rPr>
        <w:t xml:space="preserve">Заказчиком </w:t>
      </w:r>
      <w:r w:rsidRPr="00C468F6">
        <w:rPr>
          <w:snapToGrid/>
          <w:sz w:val="22"/>
          <w:szCs w:val="22"/>
        </w:rPr>
        <w:t xml:space="preserve">в бюджет на основании решений (требований) налоговых органов о доначислении НДС, включая, но не ограничиваясь этим (в </w:t>
      </w:r>
      <w:proofErr w:type="spellStart"/>
      <w:r w:rsidRPr="00C468F6">
        <w:rPr>
          <w:snapToGrid/>
          <w:sz w:val="22"/>
          <w:szCs w:val="22"/>
        </w:rPr>
        <w:t>т.ч</w:t>
      </w:r>
      <w:proofErr w:type="spellEnd"/>
      <w:r w:rsidRPr="00C468F6">
        <w:rPr>
          <w:snapToGrid/>
          <w:sz w:val="22"/>
          <w:szCs w:val="22"/>
        </w:rPr>
        <w:t xml:space="preserve">. решений об отказе в применении налоговых вычетов), который был уплачен </w:t>
      </w:r>
      <w:r>
        <w:rPr>
          <w:snapToGrid/>
          <w:sz w:val="22"/>
          <w:szCs w:val="22"/>
        </w:rPr>
        <w:t>Подрядчику</w:t>
      </w:r>
      <w:r w:rsidRPr="00C468F6">
        <w:rPr>
          <w:snapToGrid/>
          <w:sz w:val="22"/>
          <w:szCs w:val="22"/>
        </w:rPr>
        <w:t xml:space="preserve"> в составе цены товара либо решений об уплате этого НДС </w:t>
      </w:r>
      <w:r>
        <w:rPr>
          <w:snapToGrid/>
          <w:sz w:val="22"/>
          <w:szCs w:val="22"/>
        </w:rPr>
        <w:t xml:space="preserve">Заказчиком </w:t>
      </w:r>
      <w:r w:rsidRPr="00C468F6">
        <w:rPr>
          <w:snapToGrid/>
          <w:sz w:val="22"/>
          <w:szCs w:val="22"/>
        </w:rPr>
        <w:t>в бюджет, решений (требований) об уплате пеней и штрафов на указанный размер доначисленного НДС;</w:t>
      </w:r>
    </w:p>
    <w:p w:rsidR="003111D4" w:rsidRPr="00C468F6" w:rsidRDefault="003111D4" w:rsidP="003111D4">
      <w:pPr>
        <w:widowControl w:val="0"/>
        <w:autoSpaceDE w:val="0"/>
        <w:autoSpaceDN w:val="0"/>
        <w:adjustRightInd w:val="0"/>
        <w:spacing w:line="240" w:lineRule="exact"/>
        <w:ind w:firstLine="720"/>
        <w:rPr>
          <w:snapToGrid/>
          <w:sz w:val="22"/>
          <w:szCs w:val="22"/>
        </w:rPr>
      </w:pPr>
      <w:r w:rsidRPr="00C468F6">
        <w:rPr>
          <w:snapToGrid/>
          <w:sz w:val="22"/>
          <w:szCs w:val="22"/>
        </w:rPr>
        <w:t xml:space="preserve">- сумм, возмещенных </w:t>
      </w:r>
      <w:r>
        <w:rPr>
          <w:snapToGrid/>
          <w:sz w:val="22"/>
          <w:szCs w:val="22"/>
        </w:rPr>
        <w:t xml:space="preserve">Заказчиком </w:t>
      </w:r>
      <w:r w:rsidRPr="00C468F6">
        <w:rPr>
          <w:snapToGrid/>
          <w:sz w:val="22"/>
          <w:szCs w:val="22"/>
        </w:rPr>
        <w:t xml:space="preserve">иным лицам, прямо или косвенно воспользовавшимся услугами </w:t>
      </w:r>
      <w:r>
        <w:rPr>
          <w:snapToGrid/>
          <w:sz w:val="22"/>
          <w:szCs w:val="22"/>
        </w:rPr>
        <w:t>Подрядчика</w:t>
      </w:r>
      <w:r w:rsidRPr="00C468F6">
        <w:rPr>
          <w:snapToGrid/>
          <w:sz w:val="22"/>
          <w:szCs w:val="22"/>
        </w:rPr>
        <w:t>,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доначисленных налогов);</w:t>
      </w:r>
    </w:p>
    <w:p w:rsidR="003111D4" w:rsidRPr="00C468F6" w:rsidRDefault="003111D4" w:rsidP="003111D4">
      <w:pPr>
        <w:widowControl w:val="0"/>
        <w:autoSpaceDE w:val="0"/>
        <w:autoSpaceDN w:val="0"/>
        <w:adjustRightInd w:val="0"/>
        <w:spacing w:line="240" w:lineRule="exact"/>
        <w:ind w:firstLine="720"/>
        <w:rPr>
          <w:snapToGrid/>
          <w:sz w:val="22"/>
          <w:szCs w:val="22"/>
        </w:rPr>
      </w:pPr>
      <w:r>
        <w:rPr>
          <w:snapToGrid/>
          <w:sz w:val="22"/>
          <w:szCs w:val="22"/>
        </w:rPr>
        <w:t>7.13.Подрядчик</w:t>
      </w:r>
      <w:r w:rsidRPr="00C468F6">
        <w:rPr>
          <w:snapToGrid/>
          <w:sz w:val="22"/>
          <w:szCs w:val="22"/>
        </w:rPr>
        <w:t>, нарушивший изложенные в настоящем разделе договора, гарантии и заверения, возмещает</w:t>
      </w:r>
      <w:r>
        <w:rPr>
          <w:snapToGrid/>
          <w:sz w:val="22"/>
          <w:szCs w:val="22"/>
        </w:rPr>
        <w:t xml:space="preserve"> Заказчику</w:t>
      </w:r>
      <w:r w:rsidRPr="00C468F6">
        <w:rPr>
          <w:snapToGrid/>
          <w:sz w:val="22"/>
          <w:szCs w:val="22"/>
        </w:rPr>
        <w:t>, помимо обозначенных выше сумм, все убытки, вызванные таким нарушением;</w:t>
      </w:r>
    </w:p>
    <w:p w:rsidR="003111D4" w:rsidRDefault="003111D4" w:rsidP="003111D4">
      <w:pPr>
        <w:widowControl w:val="0"/>
        <w:autoSpaceDE w:val="0"/>
        <w:autoSpaceDN w:val="0"/>
        <w:adjustRightInd w:val="0"/>
        <w:spacing w:line="240" w:lineRule="exact"/>
        <w:ind w:firstLine="720"/>
        <w:rPr>
          <w:snapToGrid/>
          <w:sz w:val="22"/>
          <w:szCs w:val="22"/>
        </w:rPr>
      </w:pPr>
      <w:r>
        <w:rPr>
          <w:snapToGrid/>
          <w:sz w:val="22"/>
          <w:szCs w:val="22"/>
        </w:rPr>
        <w:t>7</w:t>
      </w:r>
      <w:r w:rsidRPr="00C468F6">
        <w:rPr>
          <w:snapToGrid/>
          <w:sz w:val="22"/>
          <w:szCs w:val="22"/>
        </w:rPr>
        <w:t xml:space="preserve">.14. </w:t>
      </w:r>
      <w:r>
        <w:rPr>
          <w:snapToGrid/>
          <w:sz w:val="22"/>
          <w:szCs w:val="22"/>
        </w:rPr>
        <w:t>Подрядчик</w:t>
      </w:r>
      <w:r w:rsidRPr="00C468F6">
        <w:rPr>
          <w:snapToGrid/>
          <w:sz w:val="22"/>
          <w:szCs w:val="22"/>
        </w:rPr>
        <w:t xml:space="preserve"> обязуется компенсировать </w:t>
      </w:r>
      <w:r>
        <w:rPr>
          <w:snapToGrid/>
          <w:sz w:val="22"/>
          <w:szCs w:val="22"/>
        </w:rPr>
        <w:t xml:space="preserve">Заказчику </w:t>
      </w:r>
      <w:r w:rsidRPr="00C468F6">
        <w:rPr>
          <w:snapToGrid/>
          <w:sz w:val="22"/>
          <w:szCs w:val="22"/>
        </w:rPr>
        <w:t xml:space="preserve">все </w:t>
      </w:r>
      <w:r w:rsidR="005201A3">
        <w:rPr>
          <w:snapToGrid/>
          <w:sz w:val="22"/>
          <w:szCs w:val="22"/>
        </w:rPr>
        <w:t>понесенные по его вине убытки (</w:t>
      </w:r>
      <w:r w:rsidRPr="00C468F6">
        <w:rPr>
          <w:snapToGrid/>
          <w:sz w:val="22"/>
          <w:szCs w:val="22"/>
        </w:rPr>
        <w:t xml:space="preserve">в </w:t>
      </w:r>
      <w:proofErr w:type="spellStart"/>
      <w:r w:rsidRPr="00C468F6">
        <w:rPr>
          <w:snapToGrid/>
          <w:sz w:val="22"/>
          <w:szCs w:val="22"/>
        </w:rPr>
        <w:t>т.ч</w:t>
      </w:r>
      <w:proofErr w:type="spellEnd"/>
      <w:r w:rsidRPr="00C468F6">
        <w:rPr>
          <w:snapToGrid/>
          <w:sz w:val="22"/>
          <w:szCs w:val="22"/>
        </w:rPr>
        <w:t xml:space="preserve">. доначисленный НДС, штраф, пеня и т.д.) в 5 (Пяти) -дневный срок с момента получения от </w:t>
      </w:r>
      <w:r>
        <w:rPr>
          <w:snapToGrid/>
          <w:sz w:val="22"/>
          <w:szCs w:val="22"/>
        </w:rPr>
        <w:t xml:space="preserve">Заказчика </w:t>
      </w:r>
      <w:r w:rsidRPr="00C468F6">
        <w:rPr>
          <w:snapToGrid/>
          <w:sz w:val="22"/>
          <w:szCs w:val="22"/>
        </w:rPr>
        <w:t>соответствующего требования;</w:t>
      </w:r>
    </w:p>
    <w:p w:rsidR="003111D4" w:rsidRPr="00F17D24" w:rsidRDefault="003111D4" w:rsidP="003111D4">
      <w:pPr>
        <w:widowControl w:val="0"/>
        <w:autoSpaceDE w:val="0"/>
        <w:autoSpaceDN w:val="0"/>
        <w:adjustRightInd w:val="0"/>
        <w:spacing w:line="240" w:lineRule="exact"/>
        <w:ind w:firstLine="720"/>
        <w:rPr>
          <w:snapToGrid/>
          <w:sz w:val="22"/>
          <w:szCs w:val="22"/>
        </w:rPr>
      </w:pPr>
      <w:r>
        <w:rPr>
          <w:snapToGrid/>
          <w:sz w:val="22"/>
          <w:szCs w:val="22"/>
        </w:rPr>
        <w:t>7</w:t>
      </w:r>
      <w:r w:rsidRPr="00C468F6">
        <w:rPr>
          <w:snapToGrid/>
          <w:sz w:val="22"/>
          <w:szCs w:val="22"/>
        </w:rPr>
        <w:t xml:space="preserve">.15. Ответственность </w:t>
      </w:r>
      <w:r>
        <w:rPr>
          <w:snapToGrid/>
          <w:sz w:val="22"/>
          <w:szCs w:val="22"/>
        </w:rPr>
        <w:t xml:space="preserve">Подрядчика </w:t>
      </w:r>
      <w:r w:rsidRPr="00C468F6">
        <w:rPr>
          <w:snapToGrid/>
          <w:sz w:val="22"/>
          <w:szCs w:val="22"/>
        </w:rPr>
        <w:t>за недостоверность данных гарантии и заверений не зависит от обжалования в судебном порядке решений налоговых органов (иных решений).</w:t>
      </w:r>
      <w:bookmarkEnd w:id="2"/>
    </w:p>
    <w:p w:rsidR="003111D4" w:rsidRDefault="003111D4" w:rsidP="0045410E">
      <w:pPr>
        <w:ind w:firstLine="0"/>
        <w:rPr>
          <w:bCs/>
          <w:sz w:val="22"/>
          <w:szCs w:val="22"/>
        </w:rPr>
      </w:pPr>
    </w:p>
    <w:p w:rsidR="0045410E" w:rsidRPr="00430DB2" w:rsidRDefault="003111D4" w:rsidP="0045410E">
      <w:pPr>
        <w:spacing w:line="240" w:lineRule="auto"/>
        <w:jc w:val="center"/>
        <w:rPr>
          <w:b/>
          <w:bCs/>
          <w:sz w:val="22"/>
          <w:szCs w:val="22"/>
        </w:rPr>
      </w:pPr>
      <w:r>
        <w:rPr>
          <w:b/>
          <w:bCs/>
          <w:sz w:val="22"/>
          <w:szCs w:val="22"/>
        </w:rPr>
        <w:t>8</w:t>
      </w:r>
      <w:r w:rsidR="0045410E" w:rsidRPr="00430DB2">
        <w:rPr>
          <w:b/>
          <w:bCs/>
          <w:sz w:val="22"/>
          <w:szCs w:val="22"/>
        </w:rPr>
        <w:t>. ИЗМЕНЕНИЕ, ПРЕКРАЩЕНИЕ И РАСТОРЖЕНИЕ ДОГОВОРА</w:t>
      </w:r>
    </w:p>
    <w:p w:rsidR="0045410E" w:rsidRPr="00430DB2" w:rsidRDefault="003111D4" w:rsidP="0045410E">
      <w:pPr>
        <w:spacing w:line="240" w:lineRule="auto"/>
        <w:ind w:firstLine="709"/>
        <w:rPr>
          <w:bCs/>
          <w:sz w:val="22"/>
          <w:szCs w:val="22"/>
        </w:rPr>
      </w:pPr>
      <w:r>
        <w:rPr>
          <w:bCs/>
          <w:sz w:val="22"/>
          <w:szCs w:val="22"/>
        </w:rPr>
        <w:t>8</w:t>
      </w:r>
      <w:r w:rsidR="0045410E" w:rsidRPr="00430DB2">
        <w:rPr>
          <w:bCs/>
          <w:sz w:val="22"/>
          <w:szCs w:val="22"/>
        </w:rPr>
        <w:t>.1. Любые изме</w:t>
      </w:r>
      <w:r w:rsidR="0045410E">
        <w:rPr>
          <w:bCs/>
          <w:sz w:val="22"/>
          <w:szCs w:val="22"/>
        </w:rPr>
        <w:t>нения и дополнения в настоящий д</w:t>
      </w:r>
      <w:r w:rsidR="0045410E" w:rsidRPr="00430DB2">
        <w:rPr>
          <w:bCs/>
          <w:sz w:val="22"/>
          <w:szCs w:val="22"/>
        </w:rPr>
        <w:t>оговор оформляются дополнительным соглашением, становящимся с даты его подписания неотъемлемой частью настоящего Договора.</w:t>
      </w:r>
    </w:p>
    <w:p w:rsidR="0045410E" w:rsidRPr="00430DB2" w:rsidRDefault="003111D4" w:rsidP="0045410E">
      <w:pPr>
        <w:spacing w:line="240" w:lineRule="auto"/>
        <w:ind w:firstLine="709"/>
        <w:rPr>
          <w:bCs/>
          <w:sz w:val="22"/>
          <w:szCs w:val="22"/>
        </w:rPr>
      </w:pPr>
      <w:r>
        <w:rPr>
          <w:bCs/>
          <w:sz w:val="22"/>
          <w:szCs w:val="22"/>
        </w:rPr>
        <w:t>8</w:t>
      </w:r>
      <w:r w:rsidR="0045410E" w:rsidRPr="00430DB2">
        <w:rPr>
          <w:bCs/>
          <w:sz w:val="22"/>
          <w:szCs w:val="22"/>
        </w:rPr>
        <w:t xml:space="preserve">.2.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w:t>
      </w:r>
      <w:r w:rsidR="0045410E" w:rsidRPr="00A11781">
        <w:rPr>
          <w:bCs/>
          <w:sz w:val="22"/>
          <w:szCs w:val="22"/>
        </w:rPr>
        <w:t>Заказчик или Подрядчик</w:t>
      </w:r>
      <w:r w:rsidR="0045410E" w:rsidRPr="00430DB2">
        <w:rPr>
          <w:bCs/>
          <w:sz w:val="22"/>
          <w:szCs w:val="22"/>
        </w:rPr>
        <w:t xml:space="preserve"> имеют право на внесение изменений в настоящий Договор.</w:t>
      </w:r>
    </w:p>
    <w:p w:rsidR="0045410E" w:rsidRPr="00430DB2" w:rsidRDefault="003111D4" w:rsidP="0045410E">
      <w:pPr>
        <w:spacing w:line="240" w:lineRule="auto"/>
        <w:ind w:firstLine="709"/>
        <w:rPr>
          <w:bCs/>
          <w:sz w:val="22"/>
          <w:szCs w:val="22"/>
        </w:rPr>
      </w:pPr>
      <w:r>
        <w:rPr>
          <w:bCs/>
          <w:sz w:val="22"/>
          <w:szCs w:val="22"/>
        </w:rPr>
        <w:t>8</w:t>
      </w:r>
      <w:r w:rsidR="0045410E" w:rsidRPr="00430DB2">
        <w:rPr>
          <w:bCs/>
          <w:sz w:val="22"/>
          <w:szCs w:val="22"/>
        </w:rPr>
        <w:t xml:space="preserve">.3. Подрядчик, прежде чем продолжить выполнение работ, на которые влияют указанные в пункте 6.2 обстоятельства, обязан незамедлительно в письменном виде обратиться к Заказчику с </w:t>
      </w:r>
      <w:r w:rsidR="0045410E">
        <w:rPr>
          <w:bCs/>
          <w:sz w:val="22"/>
          <w:szCs w:val="22"/>
        </w:rPr>
        <w:t xml:space="preserve">предложением </w:t>
      </w:r>
      <w:r w:rsidR="0045410E" w:rsidRPr="00430DB2">
        <w:rPr>
          <w:bCs/>
          <w:sz w:val="22"/>
          <w:szCs w:val="22"/>
        </w:rPr>
        <w:t>о внесении изменений в условия настоящего Договора.</w:t>
      </w:r>
    </w:p>
    <w:p w:rsidR="0045410E" w:rsidRPr="00430DB2" w:rsidRDefault="0045410E" w:rsidP="0045410E">
      <w:pPr>
        <w:spacing w:line="240" w:lineRule="auto"/>
        <w:ind w:firstLine="709"/>
        <w:rPr>
          <w:bCs/>
          <w:sz w:val="22"/>
          <w:szCs w:val="22"/>
        </w:rPr>
      </w:pPr>
      <w:r w:rsidRPr="00430DB2">
        <w:rPr>
          <w:bCs/>
          <w:sz w:val="22"/>
          <w:szCs w:val="22"/>
        </w:rPr>
        <w:t xml:space="preserve">В течение 7 (семи) рабочих дней со дня запроса Подрядчика о внесении изменений или иного срока, согласованного с Заказчиком, по каждому конкретному </w:t>
      </w:r>
      <w:r>
        <w:rPr>
          <w:bCs/>
          <w:sz w:val="22"/>
          <w:szCs w:val="22"/>
        </w:rPr>
        <w:t xml:space="preserve">дополнению, </w:t>
      </w:r>
      <w:r w:rsidRPr="00430DB2">
        <w:rPr>
          <w:bCs/>
          <w:sz w:val="22"/>
          <w:szCs w:val="22"/>
        </w:rPr>
        <w:t>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45410E" w:rsidRPr="00430DB2" w:rsidRDefault="0045410E" w:rsidP="0045410E">
      <w:pPr>
        <w:spacing w:line="240" w:lineRule="auto"/>
        <w:ind w:firstLine="709"/>
        <w:rPr>
          <w:bCs/>
          <w:sz w:val="22"/>
          <w:szCs w:val="22"/>
        </w:rPr>
      </w:pPr>
      <w:r w:rsidRPr="00430DB2">
        <w:rPr>
          <w:bCs/>
          <w:sz w:val="22"/>
          <w:szCs w:val="22"/>
        </w:rPr>
        <w:lastRenderedPageBreak/>
        <w:t>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w:t>
      </w:r>
    </w:p>
    <w:p w:rsidR="0045410E" w:rsidRPr="00430DB2" w:rsidRDefault="0045410E" w:rsidP="0045410E">
      <w:pPr>
        <w:spacing w:line="240" w:lineRule="auto"/>
        <w:ind w:firstLine="709"/>
        <w:rPr>
          <w:bCs/>
          <w:sz w:val="22"/>
          <w:szCs w:val="22"/>
        </w:rPr>
      </w:pPr>
      <w:r w:rsidRPr="00430DB2">
        <w:rPr>
          <w:bCs/>
          <w:sz w:val="22"/>
          <w:szCs w:val="22"/>
        </w:rPr>
        <w:t>Подрядчик не производит никаких изменений в работах до подписания соответствующего дополнительного соглашения к настоящему Договору.</w:t>
      </w:r>
    </w:p>
    <w:p w:rsidR="0045410E" w:rsidRPr="00430DB2" w:rsidRDefault="003111D4" w:rsidP="0045410E">
      <w:pPr>
        <w:spacing w:line="240" w:lineRule="auto"/>
        <w:ind w:firstLine="709"/>
        <w:rPr>
          <w:bCs/>
          <w:sz w:val="22"/>
          <w:szCs w:val="22"/>
        </w:rPr>
      </w:pPr>
      <w:r>
        <w:rPr>
          <w:bCs/>
          <w:sz w:val="22"/>
          <w:szCs w:val="22"/>
        </w:rPr>
        <w:t>8</w:t>
      </w:r>
      <w:r w:rsidR="0045410E" w:rsidRPr="00430DB2">
        <w:rPr>
          <w:bCs/>
          <w:sz w:val="22"/>
          <w:szCs w:val="22"/>
        </w:rPr>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45410E" w:rsidRPr="00430DB2" w:rsidRDefault="003111D4" w:rsidP="0045410E">
      <w:pPr>
        <w:spacing w:line="240" w:lineRule="auto"/>
        <w:ind w:firstLine="709"/>
        <w:rPr>
          <w:bCs/>
          <w:sz w:val="22"/>
          <w:szCs w:val="22"/>
        </w:rPr>
      </w:pPr>
      <w:r>
        <w:rPr>
          <w:bCs/>
          <w:sz w:val="22"/>
          <w:szCs w:val="22"/>
        </w:rPr>
        <w:t>8</w:t>
      </w:r>
      <w:r w:rsidR="0045410E" w:rsidRPr="00430DB2">
        <w:rPr>
          <w:bCs/>
          <w:sz w:val="22"/>
          <w:szCs w:val="22"/>
        </w:rPr>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45410E" w:rsidRPr="00430DB2" w:rsidRDefault="0045410E" w:rsidP="0045410E">
      <w:pPr>
        <w:spacing w:line="240" w:lineRule="auto"/>
        <w:ind w:firstLine="709"/>
        <w:rPr>
          <w:bCs/>
          <w:sz w:val="22"/>
          <w:szCs w:val="22"/>
        </w:rPr>
      </w:pPr>
      <w:r w:rsidRPr="00430DB2">
        <w:rPr>
          <w:bCs/>
          <w:sz w:val="22"/>
          <w:szCs w:val="22"/>
        </w:rPr>
        <w:t>Работы по консервации объекта могут быть выполнены Подрядчиком при его согласии на это.</w:t>
      </w:r>
    </w:p>
    <w:p w:rsidR="0045410E" w:rsidRPr="00430DB2" w:rsidRDefault="0045410E" w:rsidP="0045410E">
      <w:pPr>
        <w:spacing w:line="240" w:lineRule="auto"/>
        <w:ind w:firstLine="709"/>
        <w:rPr>
          <w:bCs/>
          <w:sz w:val="22"/>
          <w:szCs w:val="22"/>
        </w:rPr>
      </w:pPr>
      <w:r w:rsidRPr="00430DB2">
        <w:rPr>
          <w:bCs/>
          <w:sz w:val="22"/>
          <w:szCs w:val="22"/>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45410E" w:rsidRPr="00430DB2" w:rsidRDefault="003111D4" w:rsidP="0045410E">
      <w:pPr>
        <w:spacing w:line="240" w:lineRule="auto"/>
        <w:ind w:firstLine="709"/>
        <w:rPr>
          <w:bCs/>
          <w:sz w:val="22"/>
          <w:szCs w:val="22"/>
        </w:rPr>
      </w:pPr>
      <w:r>
        <w:rPr>
          <w:bCs/>
          <w:sz w:val="22"/>
          <w:szCs w:val="22"/>
        </w:rPr>
        <w:t>8</w:t>
      </w:r>
      <w:r w:rsidR="0045410E" w:rsidRPr="00430DB2">
        <w:rPr>
          <w:bCs/>
          <w:sz w:val="22"/>
          <w:szCs w:val="22"/>
        </w:rPr>
        <w:t xml:space="preserve">.6. Заказчик вправе в одностороннем </w:t>
      </w:r>
      <w:r w:rsidR="0045410E">
        <w:rPr>
          <w:bCs/>
          <w:sz w:val="22"/>
          <w:szCs w:val="22"/>
        </w:rPr>
        <w:t>в</w:t>
      </w:r>
      <w:r w:rsidR="0045410E" w:rsidRPr="00430DB2">
        <w:rPr>
          <w:bCs/>
          <w:sz w:val="22"/>
          <w:szCs w:val="22"/>
        </w:rPr>
        <w:t>несудебном порядке отказаться от исполнения настоящего Договора, потребовав от Подрядчика уплаты всех пеней и штрафов, путем направления уведомления Подрядчику за 5 (пять) рабочих дней до даты предполагаемого отказа в случае:</w:t>
      </w:r>
    </w:p>
    <w:p w:rsidR="0045410E" w:rsidRPr="00430DB2" w:rsidRDefault="0045410E" w:rsidP="0045410E">
      <w:pPr>
        <w:spacing w:line="240" w:lineRule="auto"/>
        <w:ind w:firstLine="709"/>
        <w:rPr>
          <w:bCs/>
          <w:sz w:val="22"/>
          <w:szCs w:val="22"/>
        </w:rPr>
      </w:pPr>
      <w:r w:rsidRPr="00430DB2">
        <w:rPr>
          <w:bCs/>
          <w:sz w:val="22"/>
          <w:szCs w:val="22"/>
        </w:rPr>
        <w:t>- задержки Подрядчиком начала работ более чем на 30 (тридцать) рабочих дней по причинам, не зависящим от Заказчика;</w:t>
      </w:r>
    </w:p>
    <w:p w:rsidR="0045410E" w:rsidRPr="00430DB2" w:rsidRDefault="0045410E" w:rsidP="0045410E">
      <w:pPr>
        <w:spacing w:line="240" w:lineRule="auto"/>
        <w:ind w:firstLine="709"/>
        <w:rPr>
          <w:bCs/>
          <w:spacing w:val="-2"/>
          <w:sz w:val="22"/>
          <w:szCs w:val="22"/>
        </w:rPr>
      </w:pPr>
      <w:r w:rsidRPr="00430DB2">
        <w:rPr>
          <w:bCs/>
          <w:sz w:val="22"/>
          <w:szCs w:val="22"/>
        </w:rPr>
        <w:t>- неоднократного нарушения Подрядчиком сроков выполнения строительно-монтажных</w:t>
      </w:r>
      <w:r w:rsidRPr="00430DB2">
        <w:rPr>
          <w:bCs/>
          <w:spacing w:val="-2"/>
          <w:sz w:val="22"/>
          <w:szCs w:val="22"/>
        </w:rPr>
        <w:t xml:space="preserve"> работ, влекущего увеличение срока окончания р</w:t>
      </w:r>
      <w:r w:rsidRPr="00430DB2">
        <w:rPr>
          <w:bCs/>
          <w:sz w:val="22"/>
          <w:szCs w:val="22"/>
        </w:rPr>
        <w:t xml:space="preserve">абот </w:t>
      </w:r>
      <w:r w:rsidRPr="00430DB2">
        <w:rPr>
          <w:bCs/>
          <w:spacing w:val="-2"/>
          <w:sz w:val="22"/>
          <w:szCs w:val="22"/>
        </w:rPr>
        <w:t>более чем на 30 (тридцать) рабочих дней;</w:t>
      </w:r>
    </w:p>
    <w:p w:rsidR="0045410E" w:rsidRPr="00430DB2" w:rsidRDefault="0045410E" w:rsidP="0045410E">
      <w:pPr>
        <w:spacing w:line="240" w:lineRule="auto"/>
        <w:ind w:firstLine="709"/>
        <w:rPr>
          <w:bCs/>
          <w:sz w:val="22"/>
          <w:szCs w:val="22"/>
        </w:rPr>
      </w:pPr>
      <w:r w:rsidRPr="00430DB2">
        <w:rPr>
          <w:bCs/>
          <w:sz w:val="22"/>
          <w:szCs w:val="22"/>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рабочих дней;</w:t>
      </w:r>
    </w:p>
    <w:p w:rsidR="0045410E" w:rsidRPr="00A2391D" w:rsidRDefault="0045410E" w:rsidP="0045410E">
      <w:pPr>
        <w:spacing w:line="240" w:lineRule="auto"/>
        <w:ind w:firstLine="709"/>
        <w:rPr>
          <w:bCs/>
          <w:sz w:val="22"/>
          <w:szCs w:val="22"/>
        </w:rPr>
      </w:pPr>
      <w:r w:rsidRPr="00A2391D">
        <w:rPr>
          <w:bCs/>
          <w:sz w:val="22"/>
          <w:szCs w:val="22"/>
        </w:rPr>
        <w:t>- аннулирования Свидетельства о допуске к работам, полученного Подрядчиком в саморегулируемой организации (СРО);</w:t>
      </w:r>
    </w:p>
    <w:p w:rsidR="0045410E" w:rsidRPr="00430DB2" w:rsidRDefault="0045410E" w:rsidP="0045410E">
      <w:pPr>
        <w:spacing w:line="240" w:lineRule="auto"/>
        <w:ind w:firstLine="709"/>
        <w:rPr>
          <w:bCs/>
          <w:sz w:val="22"/>
          <w:szCs w:val="22"/>
        </w:rPr>
      </w:pPr>
      <w:r w:rsidRPr="00A2391D">
        <w:rPr>
          <w:bCs/>
          <w:sz w:val="22"/>
          <w:szCs w:val="22"/>
        </w:rPr>
        <w:t>- получения по</w:t>
      </w:r>
      <w:r w:rsidRPr="00430DB2">
        <w:rPr>
          <w:bCs/>
          <w:sz w:val="22"/>
          <w:szCs w:val="22"/>
        </w:rPr>
        <w:t xml:space="preserve"> результатам аттестации материалов и оборудования, проводимой Заказчиком, отрицательного акта приемки (экспертного заключения</w:t>
      </w:r>
      <w:r w:rsidRPr="00430DB2">
        <w:rPr>
          <w:bCs/>
          <w:iCs/>
          <w:sz w:val="22"/>
          <w:szCs w:val="22"/>
        </w:rPr>
        <w:t>)</w:t>
      </w:r>
      <w:r w:rsidRPr="00430DB2">
        <w:rPr>
          <w:bCs/>
          <w:sz w:val="22"/>
          <w:szCs w:val="22"/>
        </w:rPr>
        <w:t>;</w:t>
      </w:r>
    </w:p>
    <w:p w:rsidR="0045410E" w:rsidRPr="00430DB2" w:rsidRDefault="0045410E" w:rsidP="0045410E">
      <w:pPr>
        <w:spacing w:line="240" w:lineRule="auto"/>
        <w:ind w:firstLine="709"/>
        <w:rPr>
          <w:bCs/>
          <w:sz w:val="22"/>
          <w:szCs w:val="22"/>
        </w:rPr>
      </w:pPr>
      <w:r w:rsidRPr="00430DB2">
        <w:rPr>
          <w:bCs/>
          <w:sz w:val="22"/>
          <w:szCs w:val="22"/>
        </w:rPr>
        <w:t>- по иным основаниям, предусмотренным действующим законодательством Российской Федерации.</w:t>
      </w:r>
    </w:p>
    <w:p w:rsidR="0045410E" w:rsidRPr="00430DB2" w:rsidRDefault="003111D4" w:rsidP="0045410E">
      <w:pPr>
        <w:spacing w:line="240" w:lineRule="auto"/>
        <w:ind w:firstLine="709"/>
        <w:rPr>
          <w:bCs/>
          <w:sz w:val="22"/>
          <w:szCs w:val="22"/>
        </w:rPr>
      </w:pPr>
      <w:r>
        <w:rPr>
          <w:bCs/>
          <w:sz w:val="22"/>
          <w:szCs w:val="22"/>
        </w:rPr>
        <w:t>8</w:t>
      </w:r>
      <w:r w:rsidR="0045410E" w:rsidRPr="00430DB2">
        <w:rPr>
          <w:bCs/>
          <w:sz w:val="22"/>
          <w:szCs w:val="22"/>
        </w:rPr>
        <w:t xml:space="preserve">.7. 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календарных дней после даты направления Подрядчику данного уведомления по адресу, указанному в настоящем договоре. </w:t>
      </w:r>
    </w:p>
    <w:p w:rsidR="0045410E" w:rsidRPr="00430DB2" w:rsidRDefault="0045410E" w:rsidP="0045410E">
      <w:pPr>
        <w:spacing w:line="240" w:lineRule="auto"/>
        <w:ind w:firstLine="709"/>
        <w:rPr>
          <w:bCs/>
          <w:sz w:val="22"/>
          <w:szCs w:val="22"/>
        </w:rPr>
      </w:pPr>
      <w:r w:rsidRPr="00430DB2">
        <w:rPr>
          <w:bCs/>
          <w:sz w:val="22"/>
          <w:szCs w:val="22"/>
        </w:rPr>
        <w:t>С даты получения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вывести со строительной площадки собственную строительную технику и неиспользованные расходные материалы.</w:t>
      </w:r>
    </w:p>
    <w:p w:rsidR="0045410E" w:rsidRPr="00430DB2" w:rsidRDefault="0045410E" w:rsidP="0045410E">
      <w:pPr>
        <w:spacing w:line="240" w:lineRule="auto"/>
        <w:ind w:firstLine="709"/>
        <w:rPr>
          <w:bCs/>
          <w:sz w:val="22"/>
          <w:szCs w:val="22"/>
        </w:rPr>
      </w:pPr>
      <w:r w:rsidRPr="00430DB2">
        <w:rPr>
          <w:bCs/>
          <w:sz w:val="22"/>
          <w:szCs w:val="22"/>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45410E" w:rsidRPr="00430DB2" w:rsidRDefault="003111D4" w:rsidP="0045410E">
      <w:pPr>
        <w:spacing w:line="240" w:lineRule="auto"/>
        <w:ind w:firstLine="709"/>
        <w:rPr>
          <w:bCs/>
          <w:sz w:val="22"/>
          <w:szCs w:val="22"/>
        </w:rPr>
      </w:pPr>
      <w:r>
        <w:rPr>
          <w:bCs/>
          <w:sz w:val="22"/>
          <w:szCs w:val="22"/>
        </w:rPr>
        <w:t>8</w:t>
      </w:r>
      <w:r w:rsidR="0045410E" w:rsidRPr="00430DB2">
        <w:rPr>
          <w:bCs/>
          <w:sz w:val="22"/>
          <w:szCs w:val="22"/>
        </w:rPr>
        <w:t>.8.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45410E" w:rsidRPr="00430DB2" w:rsidRDefault="003111D4" w:rsidP="0045410E">
      <w:pPr>
        <w:spacing w:line="240" w:lineRule="auto"/>
        <w:ind w:firstLine="709"/>
        <w:rPr>
          <w:bCs/>
          <w:sz w:val="22"/>
          <w:szCs w:val="22"/>
        </w:rPr>
      </w:pPr>
      <w:r>
        <w:rPr>
          <w:bCs/>
          <w:sz w:val="22"/>
          <w:szCs w:val="22"/>
        </w:rPr>
        <w:t>8</w:t>
      </w:r>
      <w:r w:rsidR="0045410E" w:rsidRPr="00430DB2">
        <w:rPr>
          <w:bCs/>
          <w:sz w:val="22"/>
          <w:szCs w:val="22"/>
        </w:rPr>
        <w:t xml:space="preserve">.9.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45410E" w:rsidRPr="00430DB2" w:rsidRDefault="0045410E" w:rsidP="0045410E">
      <w:pPr>
        <w:rPr>
          <w:bCs/>
          <w:sz w:val="22"/>
          <w:szCs w:val="22"/>
        </w:rPr>
      </w:pPr>
    </w:p>
    <w:p w:rsidR="0045410E" w:rsidRPr="00430DB2" w:rsidRDefault="003111D4" w:rsidP="0045410E">
      <w:pPr>
        <w:spacing w:line="240" w:lineRule="auto"/>
        <w:jc w:val="center"/>
        <w:rPr>
          <w:b/>
          <w:bCs/>
          <w:sz w:val="22"/>
          <w:szCs w:val="22"/>
        </w:rPr>
      </w:pPr>
      <w:r>
        <w:rPr>
          <w:b/>
          <w:bCs/>
          <w:sz w:val="22"/>
          <w:szCs w:val="22"/>
        </w:rPr>
        <w:t>9</w:t>
      </w:r>
      <w:r w:rsidR="0045410E" w:rsidRPr="00430DB2">
        <w:rPr>
          <w:b/>
          <w:bCs/>
          <w:sz w:val="22"/>
          <w:szCs w:val="22"/>
        </w:rPr>
        <w:t>. ГАРАНТИЯ КАЧЕСТВА ПО СДАННЫМ РАБОТАМ</w:t>
      </w:r>
    </w:p>
    <w:p w:rsidR="0045410E" w:rsidRPr="00430DB2" w:rsidRDefault="003111D4" w:rsidP="0045410E">
      <w:pPr>
        <w:spacing w:line="240" w:lineRule="auto"/>
        <w:ind w:firstLine="709"/>
        <w:rPr>
          <w:sz w:val="22"/>
          <w:szCs w:val="22"/>
        </w:rPr>
      </w:pPr>
      <w:r>
        <w:rPr>
          <w:sz w:val="22"/>
          <w:szCs w:val="22"/>
        </w:rPr>
        <w:t>9</w:t>
      </w:r>
      <w:r w:rsidR="0045410E" w:rsidRPr="00430DB2">
        <w:rPr>
          <w:sz w:val="22"/>
          <w:szCs w:val="22"/>
        </w:rPr>
        <w:t>.1. Гарантии качества распространяются на все оборудование, конструктивные элементы и работы, выполненные Подрядчиком по настоящему Договору.</w:t>
      </w:r>
    </w:p>
    <w:p w:rsidR="0045410E" w:rsidRPr="005361A9" w:rsidRDefault="003111D4" w:rsidP="0045410E">
      <w:pPr>
        <w:spacing w:line="240" w:lineRule="auto"/>
        <w:ind w:firstLine="709"/>
        <w:rPr>
          <w:sz w:val="22"/>
          <w:szCs w:val="22"/>
        </w:rPr>
      </w:pPr>
      <w:r>
        <w:rPr>
          <w:sz w:val="22"/>
          <w:szCs w:val="22"/>
        </w:rPr>
        <w:t>9</w:t>
      </w:r>
      <w:r w:rsidR="0045410E" w:rsidRPr="00430DB2">
        <w:rPr>
          <w:sz w:val="22"/>
          <w:szCs w:val="22"/>
        </w:rPr>
        <w:t xml:space="preserve">.2. 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w:t>
      </w:r>
      <w:r w:rsidR="0045410E" w:rsidRPr="00430DB2">
        <w:rPr>
          <w:sz w:val="22"/>
          <w:szCs w:val="22"/>
        </w:rPr>
        <w:lastRenderedPageBreak/>
        <w:t xml:space="preserve">параметров и режимов) и работ устанавливается </w:t>
      </w:r>
      <w:r w:rsidR="0045410E" w:rsidRPr="00430DB2">
        <w:rPr>
          <w:iCs/>
          <w:sz w:val="22"/>
          <w:szCs w:val="22"/>
        </w:rPr>
        <w:t>на</w:t>
      </w:r>
      <w:r w:rsidR="0045410E">
        <w:rPr>
          <w:iCs/>
          <w:sz w:val="22"/>
          <w:szCs w:val="22"/>
        </w:rPr>
        <w:t xml:space="preserve"> срок </w:t>
      </w:r>
      <w:r w:rsidR="0045757E">
        <w:rPr>
          <w:iCs/>
          <w:sz w:val="22"/>
          <w:szCs w:val="22"/>
        </w:rPr>
        <w:t xml:space="preserve">_______________________ (не менее </w:t>
      </w:r>
      <w:r w:rsidR="0045410E">
        <w:rPr>
          <w:iCs/>
          <w:sz w:val="22"/>
          <w:szCs w:val="22"/>
        </w:rPr>
        <w:t>-</w:t>
      </w:r>
      <w:r w:rsidR="0045410E" w:rsidRPr="00430DB2">
        <w:rPr>
          <w:iCs/>
          <w:sz w:val="22"/>
          <w:szCs w:val="22"/>
        </w:rPr>
        <w:t xml:space="preserve"> </w:t>
      </w:r>
      <w:r w:rsidR="0045410E" w:rsidRPr="005361A9">
        <w:rPr>
          <w:iCs/>
          <w:sz w:val="22"/>
          <w:szCs w:val="22"/>
        </w:rPr>
        <w:t>48 (Сорок восемь) месяцев</w:t>
      </w:r>
      <w:r w:rsidR="0045410E" w:rsidRPr="005361A9">
        <w:rPr>
          <w:sz w:val="22"/>
          <w:szCs w:val="22"/>
        </w:rPr>
        <w:t xml:space="preserve"> с даты ввода объекта в эксплуатацию</w:t>
      </w:r>
      <w:r w:rsidR="005361A9" w:rsidRPr="005361A9">
        <w:rPr>
          <w:sz w:val="22"/>
          <w:szCs w:val="22"/>
        </w:rPr>
        <w:t>.</w:t>
      </w:r>
      <w:r w:rsidR="0045410E" w:rsidRPr="005361A9">
        <w:rPr>
          <w:sz w:val="22"/>
          <w:szCs w:val="22"/>
        </w:rPr>
        <w:t xml:space="preserve"> </w:t>
      </w:r>
    </w:p>
    <w:p w:rsidR="0045410E" w:rsidRPr="00430DB2" w:rsidRDefault="003111D4" w:rsidP="0045410E">
      <w:pPr>
        <w:spacing w:line="240" w:lineRule="auto"/>
        <w:ind w:firstLine="709"/>
        <w:rPr>
          <w:sz w:val="22"/>
          <w:szCs w:val="22"/>
        </w:rPr>
      </w:pPr>
      <w:r>
        <w:rPr>
          <w:sz w:val="22"/>
          <w:szCs w:val="22"/>
        </w:rPr>
        <w:t>9</w:t>
      </w:r>
      <w:r w:rsidR="0045410E" w:rsidRPr="00430DB2">
        <w:rPr>
          <w:sz w:val="22"/>
          <w:szCs w:val="22"/>
        </w:rPr>
        <w:t>.3.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w:t>
      </w:r>
      <w:r w:rsidR="0045410E">
        <w:rPr>
          <w:sz w:val="22"/>
          <w:szCs w:val="22"/>
        </w:rPr>
        <w:t xml:space="preserve">естить </w:t>
      </w:r>
      <w:r w:rsidR="0045410E" w:rsidRPr="00430DB2">
        <w:rPr>
          <w:sz w:val="22"/>
          <w:szCs w:val="22"/>
        </w:rPr>
        <w:t xml:space="preserve">Заказчику затраты на их устранение. </w:t>
      </w:r>
    </w:p>
    <w:p w:rsidR="0045410E" w:rsidRPr="00430DB2" w:rsidRDefault="0045410E" w:rsidP="0045410E">
      <w:pPr>
        <w:spacing w:line="240" w:lineRule="auto"/>
        <w:ind w:firstLine="709"/>
        <w:rPr>
          <w:sz w:val="22"/>
          <w:szCs w:val="22"/>
        </w:rPr>
      </w:pPr>
      <w:r w:rsidRPr="00430DB2">
        <w:rPr>
          <w:sz w:val="22"/>
          <w:szCs w:val="22"/>
        </w:rPr>
        <w:t xml:space="preserve">При выявлении дефекта Подрядчик должен: </w:t>
      </w:r>
    </w:p>
    <w:p w:rsidR="0045410E" w:rsidRPr="00430DB2" w:rsidRDefault="0045410E" w:rsidP="0045410E">
      <w:pPr>
        <w:spacing w:line="240" w:lineRule="auto"/>
        <w:ind w:firstLine="709"/>
        <w:rPr>
          <w:sz w:val="22"/>
          <w:szCs w:val="22"/>
        </w:rPr>
      </w:pPr>
      <w:r w:rsidRPr="00430DB2">
        <w:rPr>
          <w:sz w:val="22"/>
          <w:szCs w:val="22"/>
        </w:rPr>
        <w:t xml:space="preserve">- 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45410E" w:rsidRPr="00430DB2" w:rsidRDefault="0045410E" w:rsidP="0045410E">
      <w:pPr>
        <w:spacing w:line="240" w:lineRule="auto"/>
        <w:ind w:firstLine="709"/>
        <w:rPr>
          <w:sz w:val="22"/>
          <w:szCs w:val="22"/>
        </w:rPr>
      </w:pPr>
      <w:r w:rsidRPr="00430DB2">
        <w:rPr>
          <w:sz w:val="22"/>
          <w:szCs w:val="22"/>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3 (трех) рабочих дней. </w:t>
      </w:r>
    </w:p>
    <w:p w:rsidR="0045410E" w:rsidRPr="00430DB2" w:rsidRDefault="0045410E" w:rsidP="0045410E">
      <w:pPr>
        <w:spacing w:line="240" w:lineRule="auto"/>
        <w:ind w:firstLine="709"/>
        <w:rPr>
          <w:sz w:val="22"/>
          <w:szCs w:val="22"/>
        </w:rPr>
      </w:pPr>
      <w:r w:rsidRPr="00430DB2">
        <w:rPr>
          <w:sz w:val="22"/>
          <w:szCs w:val="22"/>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45410E" w:rsidRPr="00430DB2" w:rsidRDefault="0045410E" w:rsidP="0045410E">
      <w:pPr>
        <w:spacing w:line="240" w:lineRule="auto"/>
        <w:ind w:firstLine="709"/>
        <w:rPr>
          <w:sz w:val="22"/>
          <w:szCs w:val="22"/>
        </w:rPr>
      </w:pPr>
      <w:r w:rsidRPr="00430DB2">
        <w:rPr>
          <w:sz w:val="22"/>
          <w:szCs w:val="22"/>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45410E" w:rsidRDefault="003111D4" w:rsidP="0045410E">
      <w:pPr>
        <w:spacing w:line="240" w:lineRule="auto"/>
        <w:ind w:firstLine="709"/>
        <w:rPr>
          <w:sz w:val="22"/>
          <w:szCs w:val="22"/>
        </w:rPr>
      </w:pPr>
      <w:r>
        <w:rPr>
          <w:sz w:val="22"/>
          <w:szCs w:val="22"/>
        </w:rPr>
        <w:t>9</w:t>
      </w:r>
      <w:r w:rsidR="0045410E" w:rsidRPr="00430DB2">
        <w:rPr>
          <w:sz w:val="22"/>
          <w:szCs w:val="22"/>
        </w:rPr>
        <w:t>.4.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F91A64" w:rsidRPr="00F91A64" w:rsidRDefault="00F91A64" w:rsidP="00F91A64">
      <w:pPr>
        <w:pStyle w:val="a5"/>
        <w:keepNext/>
        <w:keepLines/>
        <w:tabs>
          <w:tab w:val="left" w:pos="180"/>
        </w:tabs>
        <w:suppressAutoHyphens/>
        <w:adjustRightInd w:val="0"/>
        <w:spacing w:line="240" w:lineRule="auto"/>
        <w:ind w:left="0"/>
        <w:textAlignment w:val="baseline"/>
        <w:rPr>
          <w:sz w:val="22"/>
          <w:szCs w:val="22"/>
          <w:highlight w:val="yellow"/>
        </w:rPr>
      </w:pPr>
      <w:r>
        <w:rPr>
          <w:sz w:val="22"/>
          <w:szCs w:val="22"/>
        </w:rPr>
        <w:t xml:space="preserve">  </w:t>
      </w:r>
      <w:r w:rsidR="000600A1" w:rsidRPr="00F91A64">
        <w:rPr>
          <w:sz w:val="22"/>
          <w:szCs w:val="22"/>
        </w:rPr>
        <w:t>9.5</w:t>
      </w:r>
      <w:r w:rsidRPr="00F91A64">
        <w:rPr>
          <w:sz w:val="22"/>
          <w:szCs w:val="22"/>
        </w:rPr>
        <w:t xml:space="preserve">. Гарантия качества выполняемых работ должна составлять не менее </w:t>
      </w:r>
      <w:r w:rsidRPr="00F91A64">
        <w:rPr>
          <w:b/>
          <w:sz w:val="22"/>
          <w:szCs w:val="22"/>
        </w:rPr>
        <w:t>48 месяцев</w:t>
      </w:r>
      <w:r w:rsidRPr="00F91A64">
        <w:rPr>
          <w:sz w:val="22"/>
          <w:szCs w:val="22"/>
        </w:rPr>
        <w:t xml:space="preserve"> </w:t>
      </w:r>
      <w:r>
        <w:rPr>
          <w:sz w:val="22"/>
          <w:szCs w:val="22"/>
        </w:rPr>
        <w:t>с даты ввода объекта в эксплуатацию</w:t>
      </w:r>
      <w:r w:rsidRPr="00F91A64">
        <w:rPr>
          <w:sz w:val="22"/>
          <w:szCs w:val="22"/>
        </w:rPr>
        <w:t xml:space="preserve">. Все неисправности в течение всего гарантийного срока должны устраняться Подрядчиком за счет своих средств. Время устранения неисправности должно составлять не более </w:t>
      </w:r>
      <w:r w:rsidRPr="00F91A64">
        <w:rPr>
          <w:b/>
          <w:sz w:val="22"/>
          <w:szCs w:val="22"/>
        </w:rPr>
        <w:t>12 часов</w:t>
      </w:r>
      <w:r w:rsidRPr="00F91A64">
        <w:rPr>
          <w:sz w:val="22"/>
          <w:szCs w:val="22"/>
        </w:rPr>
        <w:t>, включая выходные и праздничные дни.  Гарантия качества распространяется на все виды оказания услуг</w:t>
      </w:r>
      <w:r>
        <w:rPr>
          <w:sz w:val="22"/>
          <w:szCs w:val="22"/>
        </w:rPr>
        <w:t xml:space="preserve"> </w:t>
      </w:r>
      <w:r w:rsidRPr="00F91A64">
        <w:rPr>
          <w:sz w:val="22"/>
          <w:szCs w:val="22"/>
        </w:rPr>
        <w:t>выполненные Подрядчиком по данному договору.</w:t>
      </w:r>
    </w:p>
    <w:p w:rsidR="00F91A64" w:rsidRDefault="00F91A64" w:rsidP="0045410E">
      <w:pPr>
        <w:spacing w:line="240" w:lineRule="auto"/>
        <w:ind w:firstLine="709"/>
        <w:rPr>
          <w:sz w:val="22"/>
          <w:szCs w:val="22"/>
          <w:highlight w:val="yellow"/>
        </w:rPr>
      </w:pPr>
    </w:p>
    <w:p w:rsidR="0045410E" w:rsidRPr="00430DB2" w:rsidRDefault="00F64E57" w:rsidP="0045410E">
      <w:pPr>
        <w:spacing w:line="240" w:lineRule="auto"/>
        <w:jc w:val="center"/>
        <w:rPr>
          <w:b/>
          <w:bCs/>
          <w:sz w:val="22"/>
          <w:szCs w:val="22"/>
        </w:rPr>
      </w:pPr>
      <w:r>
        <w:rPr>
          <w:b/>
          <w:bCs/>
          <w:sz w:val="22"/>
          <w:szCs w:val="22"/>
        </w:rPr>
        <w:t>10</w:t>
      </w:r>
      <w:r w:rsidR="0045410E" w:rsidRPr="00430DB2">
        <w:rPr>
          <w:b/>
          <w:bCs/>
          <w:sz w:val="22"/>
          <w:szCs w:val="22"/>
        </w:rPr>
        <w:t>. ПОРЯДОК ОСУЩЕСТВЛЕНИЯ РАБОТ</w:t>
      </w:r>
    </w:p>
    <w:p w:rsidR="0045410E" w:rsidRPr="00430DB2" w:rsidRDefault="00F64E57" w:rsidP="0045410E">
      <w:pPr>
        <w:spacing w:line="240" w:lineRule="auto"/>
        <w:ind w:firstLine="709"/>
        <w:rPr>
          <w:iCs/>
          <w:sz w:val="22"/>
          <w:szCs w:val="22"/>
        </w:rPr>
      </w:pPr>
      <w:r>
        <w:rPr>
          <w:iCs/>
          <w:sz w:val="22"/>
          <w:szCs w:val="22"/>
        </w:rPr>
        <w:t>10</w:t>
      </w:r>
      <w:r w:rsidR="0045410E" w:rsidRPr="00430DB2">
        <w:rPr>
          <w:iCs/>
          <w:sz w:val="22"/>
          <w:szCs w:val="22"/>
        </w:rPr>
        <w:t>.1.</w:t>
      </w:r>
      <w:r w:rsidR="0045410E" w:rsidRPr="00430DB2">
        <w:rPr>
          <w:bCs/>
          <w:iCs/>
          <w:sz w:val="22"/>
          <w:szCs w:val="22"/>
        </w:rPr>
        <w:t xml:space="preserve"> </w:t>
      </w:r>
      <w:r w:rsidR="0045410E" w:rsidRPr="00430DB2">
        <w:rPr>
          <w:iCs/>
          <w:sz w:val="22"/>
          <w:szCs w:val="22"/>
        </w:rPr>
        <w:t>Подрядчик ведет общий журнал работ (форма №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45410E" w:rsidRPr="00430DB2" w:rsidRDefault="0045410E" w:rsidP="0045410E">
      <w:pPr>
        <w:spacing w:line="240" w:lineRule="auto"/>
        <w:ind w:firstLine="709"/>
        <w:rPr>
          <w:iCs/>
          <w:sz w:val="22"/>
          <w:szCs w:val="22"/>
        </w:rPr>
      </w:pPr>
      <w:r w:rsidRPr="00430DB2">
        <w:rPr>
          <w:iCs/>
          <w:sz w:val="22"/>
          <w:szCs w:val="22"/>
        </w:rPr>
        <w:t>Подрядчик ведет журнал учета выполненных работ (форма № КС-6а),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45410E" w:rsidRPr="00430DB2" w:rsidRDefault="0045410E" w:rsidP="0045410E">
      <w:pPr>
        <w:spacing w:line="240" w:lineRule="auto"/>
        <w:ind w:firstLine="709"/>
        <w:rPr>
          <w:iCs/>
          <w:sz w:val="22"/>
          <w:szCs w:val="22"/>
        </w:rPr>
      </w:pPr>
      <w:r w:rsidRPr="00430DB2">
        <w:rPr>
          <w:iCs/>
          <w:sz w:val="22"/>
          <w:szCs w:val="22"/>
        </w:rPr>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45410E" w:rsidRPr="00430DB2" w:rsidRDefault="0045410E" w:rsidP="0045410E">
      <w:pPr>
        <w:spacing w:line="240" w:lineRule="auto"/>
        <w:ind w:firstLine="709"/>
        <w:rPr>
          <w:iCs/>
          <w:sz w:val="22"/>
          <w:szCs w:val="22"/>
        </w:rPr>
      </w:pPr>
      <w:r w:rsidRPr="00430DB2">
        <w:rPr>
          <w:iCs/>
          <w:sz w:val="22"/>
          <w:szCs w:val="22"/>
        </w:rPr>
        <w:t xml:space="preserve">Формы журналов должны согласовываться Заказчиком и Подрядчиком в части, учитывающей особенности производства работ по настоящему Договору. </w:t>
      </w:r>
    </w:p>
    <w:p w:rsidR="0045410E" w:rsidRPr="00430DB2" w:rsidRDefault="0045410E" w:rsidP="0045410E">
      <w:pPr>
        <w:spacing w:line="240" w:lineRule="auto"/>
        <w:ind w:firstLine="709"/>
        <w:rPr>
          <w:iCs/>
          <w:sz w:val="22"/>
          <w:szCs w:val="22"/>
        </w:rPr>
      </w:pPr>
      <w:r w:rsidRPr="00430DB2">
        <w:rPr>
          <w:iCs/>
          <w:sz w:val="22"/>
          <w:szCs w:val="22"/>
        </w:rPr>
        <w:t>Каждая запись в журнале подписывается Подрядчиком и представителем Заказчика.</w:t>
      </w:r>
    </w:p>
    <w:p w:rsidR="0045410E" w:rsidRPr="00430DB2" w:rsidRDefault="00F64E57" w:rsidP="0045410E">
      <w:pPr>
        <w:spacing w:line="240" w:lineRule="auto"/>
        <w:ind w:firstLine="709"/>
        <w:rPr>
          <w:iCs/>
          <w:sz w:val="22"/>
          <w:szCs w:val="22"/>
        </w:rPr>
      </w:pPr>
      <w:r>
        <w:rPr>
          <w:iCs/>
          <w:sz w:val="22"/>
          <w:szCs w:val="22"/>
        </w:rPr>
        <w:t>10</w:t>
      </w:r>
      <w:r w:rsidR="0045410E" w:rsidRPr="00430DB2">
        <w:rPr>
          <w:iCs/>
          <w:sz w:val="22"/>
          <w:szCs w:val="22"/>
        </w:rPr>
        <w:t>.2. В случае если представителем Заказчика, представителями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w:t>
      </w:r>
      <w:r w:rsidR="00FF7F93">
        <w:rPr>
          <w:iCs/>
          <w:sz w:val="22"/>
          <w:szCs w:val="22"/>
        </w:rPr>
        <w:t>ения Заказчика</w:t>
      </w:r>
      <w:r w:rsidR="0045410E" w:rsidRPr="00430DB2">
        <w:rPr>
          <w:iCs/>
          <w:sz w:val="22"/>
          <w:szCs w:val="22"/>
        </w:rPr>
        <w:t>.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5410E" w:rsidRPr="00430DB2" w:rsidRDefault="00F64E57" w:rsidP="0045410E">
      <w:pPr>
        <w:spacing w:line="240" w:lineRule="auto"/>
        <w:ind w:firstLine="709"/>
        <w:rPr>
          <w:iCs/>
          <w:sz w:val="22"/>
          <w:szCs w:val="22"/>
        </w:rPr>
      </w:pPr>
      <w:r>
        <w:rPr>
          <w:iCs/>
          <w:sz w:val="22"/>
          <w:szCs w:val="22"/>
        </w:rPr>
        <w:t>10</w:t>
      </w:r>
      <w:r w:rsidR="0045410E" w:rsidRPr="00430DB2">
        <w:rPr>
          <w:iCs/>
          <w:sz w:val="22"/>
          <w:szCs w:val="22"/>
        </w:rPr>
        <w:t>.3. 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условиям Договора и проектной документации, не вмешиваясь в оперативно-хозяйственную деятельность Подрядчика.</w:t>
      </w:r>
    </w:p>
    <w:p w:rsidR="0045410E" w:rsidRPr="00430DB2" w:rsidRDefault="0045410E" w:rsidP="0045410E">
      <w:pPr>
        <w:spacing w:line="240" w:lineRule="auto"/>
        <w:ind w:firstLine="709"/>
        <w:rPr>
          <w:iCs/>
          <w:sz w:val="22"/>
          <w:szCs w:val="22"/>
        </w:rPr>
      </w:pPr>
      <w:r w:rsidRPr="00430DB2">
        <w:rPr>
          <w:iCs/>
          <w:sz w:val="22"/>
          <w:szCs w:val="22"/>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45410E" w:rsidRPr="00430DB2" w:rsidRDefault="00F64E57" w:rsidP="0045410E">
      <w:pPr>
        <w:spacing w:line="240" w:lineRule="auto"/>
        <w:ind w:firstLine="709"/>
        <w:rPr>
          <w:iCs/>
          <w:sz w:val="22"/>
          <w:szCs w:val="22"/>
        </w:rPr>
      </w:pPr>
      <w:r>
        <w:rPr>
          <w:iCs/>
          <w:sz w:val="22"/>
          <w:szCs w:val="22"/>
        </w:rPr>
        <w:t>10</w:t>
      </w:r>
      <w:r w:rsidR="0045410E" w:rsidRPr="00430DB2">
        <w:rPr>
          <w:iCs/>
          <w:sz w:val="22"/>
          <w:szCs w:val="22"/>
        </w:rPr>
        <w:t>.4.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в проект,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45410E" w:rsidRPr="00430DB2" w:rsidRDefault="0045410E" w:rsidP="0045410E">
      <w:pPr>
        <w:spacing w:line="240" w:lineRule="auto"/>
        <w:ind w:firstLine="709"/>
        <w:rPr>
          <w:iCs/>
          <w:sz w:val="22"/>
          <w:szCs w:val="22"/>
        </w:rPr>
      </w:pPr>
      <w:r w:rsidRPr="00430DB2">
        <w:rPr>
          <w:iCs/>
          <w:sz w:val="22"/>
          <w:szCs w:val="22"/>
        </w:rPr>
        <w:t xml:space="preserve">- увеличить или сократить объем любой работы, включенной в Договор; </w:t>
      </w:r>
    </w:p>
    <w:p w:rsidR="0045410E" w:rsidRPr="00430DB2" w:rsidRDefault="0045410E" w:rsidP="0045410E">
      <w:pPr>
        <w:spacing w:line="240" w:lineRule="auto"/>
        <w:ind w:firstLine="709"/>
        <w:rPr>
          <w:iCs/>
          <w:sz w:val="22"/>
          <w:szCs w:val="22"/>
        </w:rPr>
      </w:pPr>
      <w:r w:rsidRPr="00430DB2">
        <w:rPr>
          <w:iCs/>
          <w:sz w:val="22"/>
          <w:szCs w:val="22"/>
        </w:rPr>
        <w:t>- исключить любую работу;</w:t>
      </w:r>
    </w:p>
    <w:p w:rsidR="0045410E" w:rsidRPr="00430DB2" w:rsidRDefault="0045410E" w:rsidP="0045410E">
      <w:pPr>
        <w:spacing w:line="240" w:lineRule="auto"/>
        <w:ind w:firstLine="709"/>
        <w:rPr>
          <w:iCs/>
          <w:sz w:val="22"/>
          <w:szCs w:val="22"/>
        </w:rPr>
      </w:pPr>
      <w:r w:rsidRPr="00430DB2">
        <w:rPr>
          <w:iCs/>
          <w:sz w:val="22"/>
          <w:szCs w:val="22"/>
        </w:rPr>
        <w:t>- изменить характер или качество, или вид любой части работы;</w:t>
      </w:r>
    </w:p>
    <w:p w:rsidR="0045410E" w:rsidRPr="00430DB2" w:rsidRDefault="0045410E" w:rsidP="0045410E">
      <w:pPr>
        <w:spacing w:line="240" w:lineRule="auto"/>
        <w:ind w:firstLine="709"/>
        <w:rPr>
          <w:iCs/>
          <w:sz w:val="22"/>
          <w:szCs w:val="22"/>
        </w:rPr>
      </w:pPr>
      <w:r w:rsidRPr="00430DB2">
        <w:rPr>
          <w:iCs/>
          <w:sz w:val="22"/>
          <w:szCs w:val="22"/>
        </w:rPr>
        <w:t>- выполнить дополнительную работу любого характера, необходимую для завершения комплексной реконструкции объекта.</w:t>
      </w:r>
    </w:p>
    <w:p w:rsidR="0045410E" w:rsidRPr="00430DB2" w:rsidRDefault="00F64E57" w:rsidP="0045410E">
      <w:pPr>
        <w:spacing w:line="240" w:lineRule="auto"/>
        <w:ind w:firstLine="709"/>
        <w:rPr>
          <w:iCs/>
          <w:sz w:val="22"/>
          <w:szCs w:val="22"/>
        </w:rPr>
      </w:pPr>
      <w:r>
        <w:rPr>
          <w:iCs/>
          <w:sz w:val="22"/>
          <w:szCs w:val="22"/>
        </w:rPr>
        <w:lastRenderedPageBreak/>
        <w:t>10</w:t>
      </w:r>
      <w:r w:rsidR="0045410E" w:rsidRPr="00430DB2">
        <w:rPr>
          <w:iCs/>
          <w:sz w:val="22"/>
          <w:szCs w:val="22"/>
        </w:rPr>
        <w:t>.5.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45410E" w:rsidRPr="00430DB2" w:rsidRDefault="00F64E57" w:rsidP="0045410E">
      <w:pPr>
        <w:spacing w:line="240" w:lineRule="auto"/>
        <w:ind w:firstLine="709"/>
        <w:rPr>
          <w:iCs/>
          <w:sz w:val="22"/>
          <w:szCs w:val="22"/>
        </w:rPr>
      </w:pPr>
      <w:r>
        <w:rPr>
          <w:iCs/>
          <w:sz w:val="22"/>
          <w:szCs w:val="22"/>
        </w:rPr>
        <w:t>10</w:t>
      </w:r>
      <w:r w:rsidR="0045410E" w:rsidRPr="00430DB2">
        <w:rPr>
          <w:iCs/>
          <w:sz w:val="22"/>
          <w:szCs w:val="22"/>
        </w:rPr>
        <w:t xml:space="preserve">.6.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45410E" w:rsidRPr="00430DB2">
        <w:rPr>
          <w:iCs/>
          <w:sz w:val="22"/>
          <w:szCs w:val="22"/>
        </w:rPr>
        <w:t>соосности</w:t>
      </w:r>
      <w:proofErr w:type="spellEnd"/>
      <w:r w:rsidR="0045410E" w:rsidRPr="00430DB2">
        <w:rPr>
          <w:iCs/>
          <w:sz w:val="22"/>
          <w:szCs w:val="22"/>
        </w:rPr>
        <w:t>. Допущенные ошибки в производстве этих работ Подрядчик исправляет за свой счет.</w:t>
      </w:r>
    </w:p>
    <w:p w:rsidR="0045410E" w:rsidRPr="00430DB2" w:rsidRDefault="00F64E57" w:rsidP="0045410E">
      <w:pPr>
        <w:spacing w:line="240" w:lineRule="auto"/>
        <w:ind w:firstLine="709"/>
        <w:rPr>
          <w:iCs/>
          <w:sz w:val="22"/>
          <w:szCs w:val="22"/>
        </w:rPr>
      </w:pPr>
      <w:r>
        <w:rPr>
          <w:iCs/>
          <w:sz w:val="22"/>
          <w:szCs w:val="22"/>
        </w:rPr>
        <w:t>10</w:t>
      </w:r>
      <w:r w:rsidR="0045410E" w:rsidRPr="00430DB2">
        <w:rPr>
          <w:iCs/>
          <w:sz w:val="22"/>
          <w:szCs w:val="22"/>
        </w:rPr>
        <w:t>.7.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45410E" w:rsidRPr="00430DB2" w:rsidRDefault="00F64E57" w:rsidP="0045410E">
      <w:pPr>
        <w:spacing w:line="240" w:lineRule="auto"/>
        <w:ind w:firstLine="709"/>
        <w:rPr>
          <w:iCs/>
          <w:sz w:val="22"/>
          <w:szCs w:val="22"/>
        </w:rPr>
      </w:pPr>
      <w:r>
        <w:rPr>
          <w:iCs/>
          <w:sz w:val="22"/>
          <w:szCs w:val="22"/>
        </w:rPr>
        <w:t>10</w:t>
      </w:r>
      <w:r w:rsidR="0045410E" w:rsidRPr="00430DB2">
        <w:rPr>
          <w:iCs/>
          <w:sz w:val="22"/>
          <w:szCs w:val="22"/>
        </w:rPr>
        <w:t xml:space="preserve">.8. Подрядчик обеспечивает в счет цены Договора сооружение всех временных (подъездных к участку строительства) </w:t>
      </w:r>
      <w:r>
        <w:rPr>
          <w:iCs/>
          <w:sz w:val="22"/>
          <w:szCs w:val="22"/>
        </w:rPr>
        <w:t>сооружений, дорог</w:t>
      </w:r>
      <w:r w:rsidR="0045410E" w:rsidRPr="00430DB2">
        <w:rPr>
          <w:iCs/>
          <w:sz w:val="22"/>
          <w:szCs w:val="22"/>
        </w:rPr>
        <w:t xml:space="preserve"> и коммуникаций, требуемых для выполнения работ и оказания услуг. В процессе проведения строительных работ и после их завершения, собственными силами и в счет цены Договора:</w:t>
      </w:r>
    </w:p>
    <w:p w:rsidR="0045410E" w:rsidRPr="00430DB2" w:rsidRDefault="0045410E" w:rsidP="0045410E">
      <w:pPr>
        <w:spacing w:line="240" w:lineRule="auto"/>
        <w:ind w:firstLine="709"/>
        <w:rPr>
          <w:bCs/>
          <w:iCs/>
          <w:sz w:val="22"/>
          <w:szCs w:val="22"/>
        </w:rPr>
      </w:pPr>
      <w:r w:rsidRPr="00430DB2">
        <w:rPr>
          <w:bCs/>
          <w:iCs/>
          <w:sz w:val="22"/>
          <w:szCs w:val="22"/>
        </w:rPr>
        <w:t>- обеспечивает</w:t>
      </w:r>
      <w:r w:rsidRPr="00430DB2">
        <w:rPr>
          <w:iCs/>
          <w:sz w:val="22"/>
          <w:szCs w:val="22"/>
        </w:rPr>
        <w:t xml:space="preserve"> </w:t>
      </w:r>
      <w:r w:rsidRPr="00430DB2">
        <w:rPr>
          <w:bCs/>
          <w:iCs/>
          <w:sz w:val="22"/>
          <w:szCs w:val="22"/>
        </w:rPr>
        <w:t>систематическую уборку объекта от строительного мусора с его последующим вывозом на специализированные полигоны;</w:t>
      </w:r>
    </w:p>
    <w:p w:rsidR="0045410E" w:rsidRPr="00430DB2" w:rsidRDefault="0045410E" w:rsidP="0045410E">
      <w:pPr>
        <w:spacing w:line="240" w:lineRule="auto"/>
        <w:ind w:firstLine="709"/>
        <w:rPr>
          <w:bCs/>
          <w:iCs/>
          <w:sz w:val="22"/>
          <w:szCs w:val="22"/>
        </w:rPr>
      </w:pPr>
      <w:r w:rsidRPr="00430DB2">
        <w:rPr>
          <w:bCs/>
          <w:iCs/>
          <w:sz w:val="22"/>
          <w:szCs w:val="22"/>
        </w:rPr>
        <w:t>- 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45410E" w:rsidRPr="00430DB2" w:rsidRDefault="0045410E" w:rsidP="0045410E">
      <w:pPr>
        <w:spacing w:line="240" w:lineRule="auto"/>
        <w:ind w:firstLine="709"/>
        <w:rPr>
          <w:bCs/>
          <w:iCs/>
          <w:sz w:val="22"/>
          <w:szCs w:val="22"/>
        </w:rPr>
      </w:pPr>
      <w:r w:rsidRPr="00430DB2">
        <w:rPr>
          <w:bCs/>
          <w:iCs/>
          <w:sz w:val="22"/>
          <w:szCs w:val="22"/>
        </w:rPr>
        <w:t>- заключает договоры на утилизацию отходов строительного производства без увеличения цены Договора.</w:t>
      </w:r>
    </w:p>
    <w:p w:rsidR="0045410E" w:rsidRPr="00430DB2" w:rsidRDefault="00F64E57" w:rsidP="0045410E">
      <w:pPr>
        <w:spacing w:line="240" w:lineRule="auto"/>
        <w:jc w:val="center"/>
        <w:rPr>
          <w:b/>
          <w:bCs/>
          <w:iCs/>
          <w:sz w:val="22"/>
          <w:szCs w:val="22"/>
        </w:rPr>
      </w:pPr>
      <w:r>
        <w:rPr>
          <w:b/>
          <w:bCs/>
          <w:iCs/>
          <w:sz w:val="22"/>
          <w:szCs w:val="22"/>
        </w:rPr>
        <w:t>11</w:t>
      </w:r>
      <w:r w:rsidR="0045410E" w:rsidRPr="00430DB2">
        <w:rPr>
          <w:b/>
          <w:bCs/>
          <w:iCs/>
          <w:sz w:val="22"/>
          <w:szCs w:val="22"/>
        </w:rPr>
        <w:t>. ПРИЕМКА И ВЫПОЛНЕНИЕ РАБОТ</w:t>
      </w:r>
    </w:p>
    <w:p w:rsidR="0045410E" w:rsidRPr="00430DB2" w:rsidRDefault="00F91A64" w:rsidP="0045410E">
      <w:pPr>
        <w:spacing w:line="240" w:lineRule="auto"/>
        <w:ind w:firstLine="709"/>
        <w:rPr>
          <w:iCs/>
          <w:sz w:val="22"/>
          <w:szCs w:val="22"/>
        </w:rPr>
      </w:pPr>
      <w:r>
        <w:rPr>
          <w:iCs/>
          <w:sz w:val="22"/>
          <w:szCs w:val="22"/>
        </w:rPr>
        <w:t>11.1.</w:t>
      </w:r>
      <w:r w:rsidR="0045410E" w:rsidRPr="00430DB2">
        <w:rPr>
          <w:iCs/>
          <w:sz w:val="22"/>
          <w:szCs w:val="22"/>
        </w:rPr>
        <w:t xml:space="preserve">Сдача-приемка работ по настоящему Договору осуществляется с оформлением </w:t>
      </w:r>
      <w:r w:rsidR="0045410E">
        <w:rPr>
          <w:iCs/>
          <w:sz w:val="22"/>
          <w:szCs w:val="22"/>
        </w:rPr>
        <w:t>А</w:t>
      </w:r>
      <w:r w:rsidR="0045410E" w:rsidRPr="00430DB2">
        <w:rPr>
          <w:iCs/>
          <w:sz w:val="22"/>
          <w:szCs w:val="22"/>
        </w:rPr>
        <w:t>ктов о приемке выполне</w:t>
      </w:r>
      <w:r w:rsidR="0045410E">
        <w:rPr>
          <w:iCs/>
          <w:sz w:val="22"/>
          <w:szCs w:val="22"/>
        </w:rPr>
        <w:t>нных работ (по форме № КС-2) и С</w:t>
      </w:r>
      <w:r w:rsidR="0045410E" w:rsidRPr="00430DB2">
        <w:rPr>
          <w:iCs/>
          <w:sz w:val="22"/>
          <w:szCs w:val="22"/>
        </w:rPr>
        <w:t xml:space="preserve">правок о стоимости выполненных работ </w:t>
      </w:r>
      <w:r w:rsidR="00F64E57" w:rsidRPr="00430DB2">
        <w:rPr>
          <w:iCs/>
          <w:sz w:val="22"/>
          <w:szCs w:val="22"/>
        </w:rPr>
        <w:t>и затрат (по форме №</w:t>
      </w:r>
      <w:r w:rsidR="0045410E" w:rsidRPr="00430DB2">
        <w:rPr>
          <w:iCs/>
          <w:sz w:val="22"/>
          <w:szCs w:val="22"/>
        </w:rPr>
        <w:t xml:space="preserve"> КС-3). Акты </w:t>
      </w:r>
      <w:r w:rsidR="0045410E">
        <w:rPr>
          <w:iCs/>
          <w:sz w:val="22"/>
          <w:szCs w:val="22"/>
        </w:rPr>
        <w:t xml:space="preserve">о приемке </w:t>
      </w:r>
      <w:r w:rsidR="0045410E" w:rsidRPr="00430DB2">
        <w:rPr>
          <w:iCs/>
          <w:sz w:val="22"/>
          <w:szCs w:val="22"/>
        </w:rPr>
        <w:t>выполненных работ составляются на основании данных Журнала учета выполненных работ (форма № КС-6а).</w:t>
      </w:r>
    </w:p>
    <w:p w:rsidR="00C150EA" w:rsidRDefault="00F64E57" w:rsidP="0045410E">
      <w:pPr>
        <w:spacing w:line="240" w:lineRule="auto"/>
        <w:ind w:firstLine="709"/>
        <w:rPr>
          <w:iCs/>
          <w:sz w:val="22"/>
          <w:szCs w:val="22"/>
        </w:rPr>
      </w:pPr>
      <w:r>
        <w:rPr>
          <w:iCs/>
          <w:sz w:val="22"/>
          <w:szCs w:val="22"/>
        </w:rPr>
        <w:t>11</w:t>
      </w:r>
      <w:r w:rsidR="0045410E" w:rsidRPr="00430DB2">
        <w:rPr>
          <w:iCs/>
          <w:sz w:val="22"/>
          <w:szCs w:val="22"/>
        </w:rPr>
        <w:t xml:space="preserve">.2.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45410E" w:rsidRPr="00430DB2" w:rsidRDefault="00F64E57" w:rsidP="0045410E">
      <w:pPr>
        <w:spacing w:line="240" w:lineRule="auto"/>
        <w:ind w:firstLine="709"/>
        <w:rPr>
          <w:bCs/>
          <w:iCs/>
          <w:sz w:val="22"/>
          <w:szCs w:val="22"/>
        </w:rPr>
      </w:pPr>
      <w:r>
        <w:rPr>
          <w:bCs/>
          <w:iCs/>
          <w:sz w:val="22"/>
          <w:szCs w:val="22"/>
        </w:rPr>
        <w:t>11</w:t>
      </w:r>
      <w:r w:rsidR="0045410E" w:rsidRPr="00430DB2">
        <w:rPr>
          <w:bCs/>
          <w:iCs/>
          <w:sz w:val="22"/>
          <w:szCs w:val="22"/>
        </w:rPr>
        <w:t xml:space="preserve">.3. Подрядчик за 5 (пять) календарных дней до приемки работ, обязан письменно известить  </w:t>
      </w:r>
      <w:r w:rsidR="0045410E">
        <w:rPr>
          <w:bCs/>
          <w:iCs/>
          <w:sz w:val="22"/>
          <w:szCs w:val="22"/>
        </w:rPr>
        <w:t>Заказчика</w:t>
      </w:r>
      <w:r w:rsidR="00C150EA">
        <w:rPr>
          <w:bCs/>
          <w:iCs/>
          <w:sz w:val="22"/>
          <w:szCs w:val="22"/>
        </w:rPr>
        <w:t xml:space="preserve"> </w:t>
      </w:r>
      <w:r w:rsidR="0045410E" w:rsidRPr="00430DB2">
        <w:rPr>
          <w:bCs/>
          <w:iCs/>
          <w:sz w:val="22"/>
          <w:szCs w:val="22"/>
        </w:rPr>
        <w:t>о времени и месте осуществления сдачи-приемки раб</w:t>
      </w:r>
      <w:r w:rsidR="0045410E">
        <w:rPr>
          <w:bCs/>
          <w:iCs/>
          <w:sz w:val="22"/>
          <w:szCs w:val="22"/>
        </w:rPr>
        <w:t>от, передать Заказчику А</w:t>
      </w:r>
      <w:r w:rsidR="0045410E" w:rsidRPr="00430DB2">
        <w:rPr>
          <w:bCs/>
          <w:iCs/>
          <w:sz w:val="22"/>
          <w:szCs w:val="22"/>
        </w:rPr>
        <w:t>кты о приемке выполн</w:t>
      </w:r>
      <w:r w:rsidR="0045410E">
        <w:rPr>
          <w:bCs/>
          <w:iCs/>
          <w:sz w:val="22"/>
          <w:szCs w:val="22"/>
        </w:rPr>
        <w:t>енных работ (по форме № КС-2), С</w:t>
      </w:r>
      <w:r w:rsidR="0045410E" w:rsidRPr="00430DB2">
        <w:rPr>
          <w:bCs/>
          <w:iCs/>
          <w:sz w:val="22"/>
          <w:szCs w:val="22"/>
        </w:rPr>
        <w:t>правки о стоимости выполненных работ и затрат (по форме № КС-3),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выполненных работ представителями всех заинтересованных организаций.</w:t>
      </w:r>
    </w:p>
    <w:p w:rsidR="0045410E" w:rsidRPr="00430DB2" w:rsidRDefault="00F64E57" w:rsidP="0045410E">
      <w:pPr>
        <w:spacing w:line="240" w:lineRule="auto"/>
        <w:ind w:firstLine="709"/>
        <w:rPr>
          <w:iCs/>
          <w:sz w:val="22"/>
          <w:szCs w:val="22"/>
        </w:rPr>
      </w:pPr>
      <w:r>
        <w:rPr>
          <w:bCs/>
          <w:iCs/>
          <w:sz w:val="22"/>
          <w:szCs w:val="22"/>
        </w:rPr>
        <w:t>11</w:t>
      </w:r>
      <w:r w:rsidR="0045410E">
        <w:rPr>
          <w:bCs/>
          <w:iCs/>
          <w:sz w:val="22"/>
          <w:szCs w:val="22"/>
        </w:rPr>
        <w:t xml:space="preserve">.4. </w:t>
      </w:r>
      <w:r w:rsidR="00FC1191">
        <w:rPr>
          <w:bCs/>
          <w:iCs/>
          <w:sz w:val="22"/>
          <w:szCs w:val="22"/>
        </w:rPr>
        <w:t>Пр</w:t>
      </w:r>
      <w:r w:rsidR="0045410E" w:rsidRPr="00430DB2">
        <w:rPr>
          <w:bCs/>
          <w:iCs/>
          <w:sz w:val="22"/>
          <w:szCs w:val="22"/>
        </w:rPr>
        <w:t xml:space="preserve">едставитель Заказчика обязан </w:t>
      </w:r>
      <w:r w:rsidR="00A45F54" w:rsidRPr="00A45F54">
        <w:rPr>
          <w:bCs/>
          <w:iCs/>
          <w:sz w:val="22"/>
          <w:szCs w:val="22"/>
        </w:rPr>
        <w:t xml:space="preserve">в течение 7 (семи) рабочих дней </w:t>
      </w:r>
      <w:r w:rsidR="0045410E" w:rsidRPr="00430DB2">
        <w:rPr>
          <w:bCs/>
          <w:iCs/>
          <w:sz w:val="22"/>
          <w:szCs w:val="22"/>
        </w:rPr>
        <w:t xml:space="preserve">подписать акт о приемке выполненных работ, справку о стоимости выполненных работ и затрат (по формам №КС-2, №КС-3) и акт сверки взаимных расчетов либо представить письменный мотивированный отказ от приемки. </w:t>
      </w:r>
      <w:r w:rsidR="0045410E" w:rsidRPr="00430DB2">
        <w:rPr>
          <w:iCs/>
          <w:sz w:val="22"/>
          <w:szCs w:val="22"/>
        </w:rPr>
        <w:t>В случае отказа Заказчика от приемки работ Сторонами в течение 2 (двух) рабочих дней с момента получения</w:t>
      </w:r>
      <w:r w:rsidR="0045410E" w:rsidRPr="00430DB2">
        <w:rPr>
          <w:i/>
          <w:iCs/>
          <w:sz w:val="22"/>
          <w:szCs w:val="22"/>
        </w:rPr>
        <w:t xml:space="preserve"> </w:t>
      </w:r>
      <w:r w:rsidR="0045410E" w:rsidRPr="00430DB2">
        <w:rPr>
          <w:iCs/>
          <w:sz w:val="22"/>
          <w:szCs w:val="22"/>
        </w:rPr>
        <w:t>Подрядчиком</w:t>
      </w:r>
      <w:r w:rsidR="0045410E" w:rsidRPr="00430DB2">
        <w:rPr>
          <w:i/>
          <w:iCs/>
          <w:sz w:val="22"/>
          <w:szCs w:val="22"/>
        </w:rPr>
        <w:t xml:space="preserve"> </w:t>
      </w:r>
      <w:r w:rsidR="0045410E" w:rsidRPr="00430DB2">
        <w:rPr>
          <w:iCs/>
          <w:sz w:val="22"/>
          <w:szCs w:val="22"/>
        </w:rPr>
        <w:t>мотивированного отказа составляется двусторонний акт с перечнем необходимых доработок и сроков их выполнения.</w:t>
      </w:r>
    </w:p>
    <w:p w:rsidR="0045410E" w:rsidRPr="00430DB2" w:rsidRDefault="00F64E57" w:rsidP="0045410E">
      <w:pPr>
        <w:spacing w:line="240" w:lineRule="auto"/>
        <w:ind w:firstLine="709"/>
        <w:rPr>
          <w:iCs/>
          <w:sz w:val="22"/>
          <w:szCs w:val="22"/>
        </w:rPr>
      </w:pPr>
      <w:r>
        <w:rPr>
          <w:iCs/>
          <w:sz w:val="22"/>
          <w:szCs w:val="22"/>
        </w:rPr>
        <w:t>11</w:t>
      </w:r>
      <w:r w:rsidR="0045410E" w:rsidRPr="00430DB2">
        <w:rPr>
          <w:iCs/>
          <w:sz w:val="22"/>
          <w:szCs w:val="22"/>
        </w:rPr>
        <w:t>.5.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лабораторных исследований</w:t>
      </w:r>
      <w:r w:rsidR="002734A0">
        <w:rPr>
          <w:iCs/>
          <w:sz w:val="22"/>
          <w:szCs w:val="22"/>
        </w:rPr>
        <w:t xml:space="preserve"> в соответствии с пунктом</w:t>
      </w:r>
      <w:r w:rsidR="0045410E" w:rsidRPr="00430DB2">
        <w:rPr>
          <w:iCs/>
          <w:sz w:val="22"/>
          <w:szCs w:val="22"/>
        </w:rPr>
        <w:t xml:space="preserve"> </w:t>
      </w:r>
      <w:r w:rsidR="002734A0" w:rsidRPr="002734A0">
        <w:rPr>
          <w:iCs/>
          <w:sz w:val="22"/>
          <w:szCs w:val="22"/>
        </w:rPr>
        <w:t>2.3.5.</w:t>
      </w:r>
    </w:p>
    <w:p w:rsidR="0045410E" w:rsidRPr="00430DB2" w:rsidRDefault="0045410E" w:rsidP="0045410E">
      <w:pPr>
        <w:spacing w:line="240" w:lineRule="auto"/>
        <w:ind w:firstLine="709"/>
        <w:rPr>
          <w:iCs/>
          <w:sz w:val="22"/>
          <w:szCs w:val="22"/>
        </w:rPr>
      </w:pPr>
      <w:r w:rsidRPr="00430DB2">
        <w:rPr>
          <w:iCs/>
          <w:sz w:val="22"/>
          <w:szCs w:val="22"/>
        </w:rPr>
        <w:t xml:space="preserve">Если представитель Заказчика не </w:t>
      </w:r>
      <w:r>
        <w:rPr>
          <w:iCs/>
          <w:sz w:val="22"/>
          <w:szCs w:val="22"/>
        </w:rPr>
        <w:t xml:space="preserve">прибудет </w:t>
      </w:r>
      <w:r w:rsidRPr="00430DB2">
        <w:rPr>
          <w:iCs/>
          <w:sz w:val="22"/>
          <w:szCs w:val="22"/>
        </w:rPr>
        <w:t>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был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5410E" w:rsidRPr="00430DB2" w:rsidRDefault="00F64E57" w:rsidP="0045410E">
      <w:pPr>
        <w:spacing w:line="240" w:lineRule="auto"/>
        <w:ind w:firstLine="709"/>
        <w:rPr>
          <w:iCs/>
          <w:sz w:val="22"/>
          <w:szCs w:val="22"/>
        </w:rPr>
      </w:pPr>
      <w:r>
        <w:rPr>
          <w:iCs/>
          <w:sz w:val="22"/>
          <w:szCs w:val="22"/>
        </w:rPr>
        <w:t>11</w:t>
      </w:r>
      <w:r w:rsidR="0045410E" w:rsidRPr="00430DB2">
        <w:rPr>
          <w:iCs/>
          <w:sz w:val="22"/>
          <w:szCs w:val="22"/>
        </w:rPr>
        <w:t>.6. Готовность принимаемых ответственных конструкций, скрытых работ подтверждается подписанием представителями Заказчика и Подрядчика актов освидетельствования конструкций и скрытых работ и приемки каждой системы в отдельности.</w:t>
      </w:r>
    </w:p>
    <w:p w:rsidR="0045410E" w:rsidRPr="00430DB2" w:rsidRDefault="00F64E57" w:rsidP="0045410E">
      <w:pPr>
        <w:spacing w:line="240" w:lineRule="auto"/>
        <w:ind w:firstLine="709"/>
        <w:rPr>
          <w:bCs/>
          <w:iCs/>
          <w:sz w:val="22"/>
          <w:szCs w:val="22"/>
        </w:rPr>
      </w:pPr>
      <w:r>
        <w:rPr>
          <w:bCs/>
          <w:iCs/>
          <w:sz w:val="22"/>
          <w:szCs w:val="22"/>
        </w:rPr>
        <w:t>11</w:t>
      </w:r>
      <w:r w:rsidR="0045410E" w:rsidRPr="00430DB2">
        <w:rPr>
          <w:bCs/>
          <w:iCs/>
          <w:sz w:val="22"/>
          <w:szCs w:val="22"/>
        </w:rPr>
        <w:t xml:space="preserve">.7. Если представитель Подрядчика не </w:t>
      </w:r>
      <w:r w:rsidR="0045410E">
        <w:rPr>
          <w:bCs/>
          <w:iCs/>
          <w:sz w:val="22"/>
          <w:szCs w:val="22"/>
        </w:rPr>
        <w:t xml:space="preserve">прибудет </w:t>
      </w:r>
      <w:r w:rsidR="0045410E" w:rsidRPr="00430DB2">
        <w:rPr>
          <w:bCs/>
          <w:iCs/>
          <w:sz w:val="22"/>
          <w:szCs w:val="22"/>
        </w:rPr>
        <w:t xml:space="preserve">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раздела 5 настоящего Договора. </w:t>
      </w:r>
    </w:p>
    <w:p w:rsidR="0045410E" w:rsidRPr="00430DB2" w:rsidRDefault="00F64E57" w:rsidP="0045410E">
      <w:pPr>
        <w:spacing w:line="240" w:lineRule="auto"/>
        <w:ind w:firstLine="709"/>
        <w:rPr>
          <w:i/>
          <w:iCs/>
          <w:sz w:val="22"/>
          <w:szCs w:val="22"/>
        </w:rPr>
      </w:pPr>
      <w:r>
        <w:rPr>
          <w:iCs/>
          <w:sz w:val="22"/>
          <w:szCs w:val="22"/>
        </w:rPr>
        <w:t>11</w:t>
      </w:r>
      <w:r w:rsidR="0045410E" w:rsidRPr="00430DB2">
        <w:rPr>
          <w:iCs/>
          <w:sz w:val="22"/>
          <w:szCs w:val="22"/>
        </w:rPr>
        <w:t>.8.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w:t>
      </w:r>
      <w:r w:rsidR="0045410E" w:rsidRPr="00430DB2">
        <w:rPr>
          <w:i/>
          <w:iCs/>
          <w:sz w:val="22"/>
          <w:szCs w:val="22"/>
        </w:rPr>
        <w:t xml:space="preserve">. </w:t>
      </w:r>
    </w:p>
    <w:p w:rsidR="0045410E" w:rsidRPr="00430DB2" w:rsidRDefault="00F64E57" w:rsidP="0045410E">
      <w:pPr>
        <w:spacing w:line="240" w:lineRule="auto"/>
        <w:ind w:firstLine="709"/>
        <w:rPr>
          <w:iCs/>
          <w:sz w:val="22"/>
          <w:szCs w:val="22"/>
        </w:rPr>
      </w:pPr>
      <w:r>
        <w:rPr>
          <w:iCs/>
          <w:sz w:val="22"/>
          <w:szCs w:val="22"/>
        </w:rPr>
        <w:t>11</w:t>
      </w:r>
      <w:r w:rsidR="0045410E" w:rsidRPr="00430DB2">
        <w:rPr>
          <w:iCs/>
          <w:sz w:val="22"/>
          <w:szCs w:val="22"/>
        </w:rPr>
        <w:t xml:space="preserve">.9.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Сторонами срок устранить выявленные недостатки. </w:t>
      </w:r>
    </w:p>
    <w:p w:rsidR="0045410E" w:rsidRPr="00430DB2" w:rsidRDefault="00F64E57" w:rsidP="0045410E">
      <w:pPr>
        <w:spacing w:line="240" w:lineRule="auto"/>
        <w:ind w:firstLine="709"/>
        <w:rPr>
          <w:iCs/>
          <w:sz w:val="22"/>
          <w:szCs w:val="22"/>
        </w:rPr>
      </w:pPr>
      <w:r>
        <w:rPr>
          <w:iCs/>
          <w:sz w:val="22"/>
          <w:szCs w:val="22"/>
        </w:rPr>
        <w:lastRenderedPageBreak/>
        <w:t>11</w:t>
      </w:r>
      <w:r w:rsidR="0045410E" w:rsidRPr="00430DB2">
        <w:rPr>
          <w:iCs/>
          <w:sz w:val="22"/>
          <w:szCs w:val="22"/>
        </w:rPr>
        <w:t>.10.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45410E" w:rsidRPr="00430DB2" w:rsidRDefault="00F64E57" w:rsidP="0045410E">
      <w:pPr>
        <w:spacing w:line="240" w:lineRule="auto"/>
        <w:ind w:firstLine="709"/>
        <w:rPr>
          <w:iCs/>
          <w:sz w:val="22"/>
          <w:szCs w:val="22"/>
        </w:rPr>
      </w:pPr>
      <w:r>
        <w:rPr>
          <w:iCs/>
          <w:sz w:val="22"/>
          <w:szCs w:val="22"/>
        </w:rPr>
        <w:t>11</w:t>
      </w:r>
      <w:r w:rsidR="0045410E" w:rsidRPr="00430DB2">
        <w:rPr>
          <w:iCs/>
          <w:sz w:val="22"/>
          <w:szCs w:val="22"/>
        </w:rPr>
        <w:t>.11.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w:t>
      </w:r>
    </w:p>
    <w:p w:rsidR="0045410E" w:rsidRPr="00430DB2" w:rsidRDefault="0045410E" w:rsidP="0045410E">
      <w:pPr>
        <w:spacing w:line="240" w:lineRule="auto"/>
        <w:rPr>
          <w:iCs/>
          <w:sz w:val="22"/>
          <w:szCs w:val="22"/>
        </w:rPr>
      </w:pPr>
    </w:p>
    <w:p w:rsidR="0045410E" w:rsidRDefault="0045410E" w:rsidP="0045410E">
      <w:pPr>
        <w:spacing w:line="240" w:lineRule="auto"/>
        <w:jc w:val="center"/>
        <w:rPr>
          <w:b/>
          <w:bCs/>
          <w:iCs/>
          <w:sz w:val="22"/>
          <w:szCs w:val="22"/>
        </w:rPr>
      </w:pPr>
      <w:r w:rsidRPr="00430DB2">
        <w:rPr>
          <w:b/>
          <w:bCs/>
          <w:iCs/>
          <w:sz w:val="22"/>
          <w:szCs w:val="22"/>
        </w:rPr>
        <w:t>1</w:t>
      </w:r>
      <w:r w:rsidR="00F64E57">
        <w:rPr>
          <w:b/>
          <w:bCs/>
          <w:iCs/>
          <w:sz w:val="22"/>
          <w:szCs w:val="22"/>
        </w:rPr>
        <w:t>2</w:t>
      </w:r>
      <w:r w:rsidRPr="00430DB2">
        <w:rPr>
          <w:b/>
          <w:bCs/>
          <w:iCs/>
          <w:sz w:val="22"/>
          <w:szCs w:val="22"/>
        </w:rPr>
        <w:t>. ПРАВО СОБСТВЕННОСТИ</w:t>
      </w:r>
    </w:p>
    <w:p w:rsidR="00F91A64" w:rsidRPr="00F91A64" w:rsidRDefault="00F91A64" w:rsidP="00F91A64">
      <w:pPr>
        <w:spacing w:line="240" w:lineRule="auto"/>
        <w:ind w:firstLine="709"/>
        <w:rPr>
          <w:iCs/>
          <w:sz w:val="22"/>
          <w:szCs w:val="22"/>
        </w:rPr>
      </w:pPr>
      <w:r w:rsidRPr="00F91A64">
        <w:rPr>
          <w:iCs/>
          <w:sz w:val="22"/>
          <w:szCs w:val="22"/>
        </w:rPr>
        <w:t xml:space="preserve">10.1. Право собственности на объект возникает у Заказчика (риск случайной гибели или повреждения объекта переходят к Заказчику) после подписания акта ввода в эксплуатацию. </w:t>
      </w:r>
    </w:p>
    <w:p w:rsidR="00F91A64" w:rsidRPr="00F91A64" w:rsidRDefault="00F91A64" w:rsidP="00F91A64">
      <w:pPr>
        <w:spacing w:line="240" w:lineRule="auto"/>
        <w:ind w:firstLine="709"/>
        <w:rPr>
          <w:bCs/>
          <w:iCs/>
          <w:sz w:val="22"/>
          <w:szCs w:val="22"/>
        </w:rPr>
      </w:pPr>
      <w:r w:rsidRPr="00F91A64">
        <w:rPr>
          <w:iCs/>
          <w:sz w:val="22"/>
          <w:szCs w:val="22"/>
        </w:rPr>
        <w:t xml:space="preserve">10.2. </w:t>
      </w:r>
      <w:r w:rsidRPr="00F91A64">
        <w:rPr>
          <w:bCs/>
          <w:iCs/>
          <w:spacing w:val="6"/>
          <w:sz w:val="22"/>
          <w:szCs w:val="22"/>
        </w:rPr>
        <w:t>Подрядчик несет полную ответственность за обеспечение сохранности</w:t>
      </w:r>
      <w:r w:rsidRPr="00F91A64">
        <w:rPr>
          <w:bCs/>
          <w:iCs/>
          <w:sz w:val="22"/>
          <w:szCs w:val="22"/>
        </w:rPr>
        <w:t xml:space="preserve"> о</w:t>
      </w:r>
      <w:r w:rsidRPr="00F91A64">
        <w:rPr>
          <w:bCs/>
          <w:iCs/>
          <w:spacing w:val="2"/>
          <w:sz w:val="22"/>
          <w:szCs w:val="22"/>
        </w:rPr>
        <w:t xml:space="preserve">бъекта, оборудования и материалов, начиная со дня начала работ до дня подписания акта по форме КС-11 (ОС-3) </w:t>
      </w:r>
      <w:r w:rsidRPr="00F91A64">
        <w:rPr>
          <w:bCs/>
          <w:iCs/>
          <w:sz w:val="22"/>
          <w:szCs w:val="22"/>
        </w:rPr>
        <w:t xml:space="preserve">после чего ответственность за их сохранность переходит к Заказчику. </w:t>
      </w:r>
    </w:p>
    <w:p w:rsidR="00F91A64" w:rsidRPr="00F91A64" w:rsidRDefault="00F91A64" w:rsidP="00F91A64">
      <w:pPr>
        <w:spacing w:line="240" w:lineRule="auto"/>
        <w:ind w:firstLine="709"/>
        <w:rPr>
          <w:iCs/>
          <w:sz w:val="22"/>
          <w:szCs w:val="22"/>
        </w:rPr>
      </w:pPr>
      <w:r w:rsidRPr="00F91A64">
        <w:rPr>
          <w:iCs/>
          <w:sz w:val="22"/>
          <w:szCs w:val="22"/>
        </w:rPr>
        <w:t xml:space="preserve">10.3. Подрядчик также отвечает за любой вред или повреждение, причиненные объекту вследствие каких-либо действий Подрядчика после подписания акта </w:t>
      </w:r>
      <w:r w:rsidRPr="00F91A64">
        <w:rPr>
          <w:bCs/>
          <w:iCs/>
          <w:sz w:val="22"/>
          <w:szCs w:val="22"/>
        </w:rPr>
        <w:t>по форме №КС-11 (ОС-3)</w:t>
      </w:r>
      <w:r w:rsidRPr="00F91A64">
        <w:rPr>
          <w:iCs/>
          <w:sz w:val="22"/>
          <w:szCs w:val="22"/>
        </w:rPr>
        <w:t xml:space="preserve">, а также за любой вред или повреждение, ставшие явными после подписания акта </w:t>
      </w:r>
      <w:r w:rsidRPr="00F91A64">
        <w:rPr>
          <w:bCs/>
          <w:iCs/>
          <w:spacing w:val="2"/>
          <w:sz w:val="22"/>
          <w:szCs w:val="22"/>
        </w:rPr>
        <w:t>приемки законченного строительством объекта приемочной комиссией</w:t>
      </w:r>
      <w:r>
        <w:rPr>
          <w:bCs/>
          <w:iCs/>
          <w:spacing w:val="2"/>
          <w:sz w:val="22"/>
          <w:szCs w:val="22"/>
        </w:rPr>
        <w:t>,</w:t>
      </w:r>
      <w:r w:rsidRPr="00F91A64">
        <w:rPr>
          <w:iCs/>
          <w:sz w:val="22"/>
          <w:szCs w:val="22"/>
        </w:rPr>
        <w:t xml:space="preserve"> но явившиеся следствием ранее случившегося события, за которое Подрядчик нес ответственность.</w:t>
      </w:r>
    </w:p>
    <w:p w:rsidR="00F91A64" w:rsidRPr="00F91A64" w:rsidRDefault="00F91A64" w:rsidP="00F91A64">
      <w:pPr>
        <w:spacing w:line="240" w:lineRule="auto"/>
        <w:ind w:firstLine="709"/>
        <w:rPr>
          <w:iCs/>
          <w:sz w:val="22"/>
          <w:szCs w:val="22"/>
        </w:rPr>
      </w:pPr>
      <w:r w:rsidRPr="00F91A64">
        <w:rPr>
          <w:iCs/>
          <w:sz w:val="22"/>
          <w:szCs w:val="22"/>
        </w:rPr>
        <w:t>10.4. Подрядчик не имеет права продавать или передавать строящийся или построенный объект, или его часть, а также документацию на него какой-либо третьей стороне без письменного разрешения Заказчика.</w:t>
      </w:r>
    </w:p>
    <w:p w:rsidR="00F91A64" w:rsidRDefault="00F91A64" w:rsidP="0045410E">
      <w:pPr>
        <w:spacing w:line="240" w:lineRule="auto"/>
        <w:jc w:val="center"/>
        <w:rPr>
          <w:b/>
          <w:bCs/>
          <w:iCs/>
          <w:sz w:val="22"/>
          <w:szCs w:val="22"/>
        </w:rPr>
      </w:pPr>
    </w:p>
    <w:p w:rsidR="0045410E" w:rsidRPr="00430DB2" w:rsidRDefault="0045410E" w:rsidP="0045410E">
      <w:pPr>
        <w:spacing w:line="240" w:lineRule="auto"/>
        <w:jc w:val="center"/>
        <w:rPr>
          <w:b/>
          <w:bCs/>
          <w:iCs/>
          <w:sz w:val="22"/>
          <w:szCs w:val="22"/>
        </w:rPr>
      </w:pPr>
      <w:r w:rsidRPr="00430DB2">
        <w:rPr>
          <w:b/>
          <w:bCs/>
          <w:iCs/>
          <w:sz w:val="22"/>
          <w:szCs w:val="22"/>
        </w:rPr>
        <w:t>1</w:t>
      </w:r>
      <w:r w:rsidR="00F64E57">
        <w:rPr>
          <w:b/>
          <w:bCs/>
          <w:iCs/>
          <w:sz w:val="22"/>
          <w:szCs w:val="22"/>
        </w:rPr>
        <w:t>3</w:t>
      </w:r>
      <w:r w:rsidRPr="00430DB2">
        <w:rPr>
          <w:b/>
          <w:bCs/>
          <w:iCs/>
          <w:sz w:val="22"/>
          <w:szCs w:val="22"/>
        </w:rPr>
        <w:t>. ОБЯЗАТЕЛЬСТВА НЕПРЕОДОЛИМОЙ СИЛЫ</w:t>
      </w:r>
    </w:p>
    <w:p w:rsidR="0045410E" w:rsidRPr="00430DB2" w:rsidRDefault="0045410E" w:rsidP="0045410E">
      <w:pPr>
        <w:spacing w:line="240" w:lineRule="auto"/>
        <w:ind w:firstLine="709"/>
        <w:rPr>
          <w:iCs/>
          <w:sz w:val="22"/>
          <w:szCs w:val="22"/>
        </w:rPr>
      </w:pPr>
      <w:r w:rsidRPr="00430DB2">
        <w:rPr>
          <w:iCs/>
          <w:sz w:val="22"/>
          <w:szCs w:val="22"/>
        </w:rPr>
        <w:t>1</w:t>
      </w:r>
      <w:r w:rsidR="00F64E57">
        <w:rPr>
          <w:iCs/>
          <w:sz w:val="22"/>
          <w:szCs w:val="22"/>
        </w:rPr>
        <w:t>3</w:t>
      </w:r>
      <w:r w:rsidRPr="00430DB2">
        <w:rPr>
          <w:iCs/>
          <w:sz w:val="22"/>
          <w:szCs w:val="22"/>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45410E" w:rsidRPr="00430DB2" w:rsidRDefault="0045410E" w:rsidP="0045410E">
      <w:pPr>
        <w:spacing w:line="240" w:lineRule="auto"/>
        <w:ind w:firstLine="709"/>
        <w:rPr>
          <w:iCs/>
          <w:sz w:val="22"/>
          <w:szCs w:val="22"/>
        </w:rPr>
      </w:pPr>
      <w:r w:rsidRPr="00430DB2">
        <w:rPr>
          <w:iCs/>
          <w:sz w:val="22"/>
          <w:szCs w:val="22"/>
        </w:rPr>
        <w:t>1</w:t>
      </w:r>
      <w:r w:rsidR="00F64E57">
        <w:rPr>
          <w:iCs/>
          <w:sz w:val="22"/>
          <w:szCs w:val="22"/>
        </w:rPr>
        <w:t>3</w:t>
      </w:r>
      <w:r w:rsidRPr="00430DB2">
        <w:rPr>
          <w:iCs/>
          <w:sz w:val="22"/>
          <w:szCs w:val="22"/>
        </w:rPr>
        <w:t>.2.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45410E" w:rsidRDefault="0045410E" w:rsidP="0045410E">
      <w:pPr>
        <w:spacing w:line="240" w:lineRule="auto"/>
        <w:ind w:firstLine="709"/>
        <w:rPr>
          <w:iCs/>
          <w:sz w:val="22"/>
          <w:szCs w:val="22"/>
        </w:rPr>
      </w:pPr>
      <w:r w:rsidRPr="00430DB2">
        <w:rPr>
          <w:iCs/>
          <w:sz w:val="22"/>
          <w:szCs w:val="22"/>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45410E" w:rsidRPr="00430DB2" w:rsidRDefault="0045410E" w:rsidP="0045410E">
      <w:pPr>
        <w:spacing w:line="240" w:lineRule="auto"/>
        <w:ind w:firstLine="709"/>
        <w:rPr>
          <w:iCs/>
          <w:sz w:val="22"/>
          <w:szCs w:val="22"/>
        </w:rPr>
      </w:pPr>
    </w:p>
    <w:p w:rsidR="0045410E" w:rsidRPr="00430DB2" w:rsidRDefault="0045410E" w:rsidP="0045410E">
      <w:pPr>
        <w:spacing w:line="240" w:lineRule="auto"/>
        <w:ind w:firstLine="709"/>
        <w:jc w:val="center"/>
        <w:rPr>
          <w:b/>
          <w:sz w:val="22"/>
          <w:szCs w:val="22"/>
        </w:rPr>
      </w:pPr>
      <w:r w:rsidRPr="00430DB2">
        <w:rPr>
          <w:b/>
          <w:sz w:val="22"/>
          <w:szCs w:val="22"/>
        </w:rPr>
        <w:t>1</w:t>
      </w:r>
      <w:r w:rsidR="00F64E57">
        <w:rPr>
          <w:b/>
          <w:sz w:val="22"/>
          <w:szCs w:val="22"/>
        </w:rPr>
        <w:t>4</w:t>
      </w:r>
      <w:r w:rsidRPr="00430DB2">
        <w:rPr>
          <w:b/>
          <w:sz w:val="22"/>
          <w:szCs w:val="22"/>
        </w:rPr>
        <w:t>. КОНТРОЛЬ И НАДЗОР ЗАКАЗЧИКА ЗА ВЫПОЛНЕНИЕМ РАБОТ</w:t>
      </w:r>
    </w:p>
    <w:p w:rsidR="0045410E" w:rsidRPr="00430DB2" w:rsidRDefault="0045410E" w:rsidP="0045410E">
      <w:pPr>
        <w:spacing w:line="240" w:lineRule="auto"/>
        <w:ind w:firstLine="709"/>
        <w:rPr>
          <w:sz w:val="22"/>
          <w:szCs w:val="22"/>
        </w:rPr>
      </w:pPr>
      <w:r w:rsidRPr="00430DB2">
        <w:rPr>
          <w:sz w:val="22"/>
          <w:szCs w:val="22"/>
        </w:rPr>
        <w:t>1</w:t>
      </w:r>
      <w:r w:rsidR="00F64E57">
        <w:rPr>
          <w:sz w:val="22"/>
          <w:szCs w:val="22"/>
        </w:rPr>
        <w:t>4</w:t>
      </w:r>
      <w:r w:rsidRPr="00430DB2">
        <w:rPr>
          <w:sz w:val="22"/>
          <w:szCs w:val="22"/>
        </w:rPr>
        <w:t>.1. Заказчик вправе осуществлять контроль и надзор за ходом и качеством выполняемых Подрядчиком работ, соблюдением сроков их выполнения.</w:t>
      </w:r>
    </w:p>
    <w:p w:rsidR="0045410E" w:rsidRPr="00430DB2" w:rsidRDefault="0045410E" w:rsidP="0045410E">
      <w:pPr>
        <w:spacing w:line="240" w:lineRule="auto"/>
        <w:ind w:firstLine="709"/>
        <w:rPr>
          <w:sz w:val="22"/>
          <w:szCs w:val="22"/>
        </w:rPr>
      </w:pPr>
      <w:r w:rsidRPr="00430DB2">
        <w:rPr>
          <w:sz w:val="22"/>
          <w:szCs w:val="22"/>
        </w:rPr>
        <w:t>1</w:t>
      </w:r>
      <w:r w:rsidR="00F64E57">
        <w:rPr>
          <w:sz w:val="22"/>
          <w:szCs w:val="22"/>
        </w:rPr>
        <w:t>4</w:t>
      </w:r>
      <w:r w:rsidRPr="00430DB2">
        <w:rPr>
          <w:sz w:val="22"/>
          <w:szCs w:val="22"/>
        </w:rPr>
        <w:t>.2. Представители Заказчика имеют право беспрепятственного доступа ко всем видам работ в любое время в течение всего периода выполнения работ.</w:t>
      </w:r>
    </w:p>
    <w:p w:rsidR="0045410E" w:rsidRPr="00430DB2" w:rsidRDefault="0045410E" w:rsidP="0045410E">
      <w:pPr>
        <w:spacing w:line="240" w:lineRule="auto"/>
        <w:ind w:firstLine="709"/>
        <w:rPr>
          <w:sz w:val="22"/>
          <w:szCs w:val="22"/>
        </w:rPr>
      </w:pPr>
      <w:r w:rsidRPr="00430DB2">
        <w:rPr>
          <w:sz w:val="22"/>
          <w:szCs w:val="22"/>
        </w:rPr>
        <w:t>1</w:t>
      </w:r>
      <w:r w:rsidR="00F64E57">
        <w:rPr>
          <w:sz w:val="22"/>
          <w:szCs w:val="22"/>
        </w:rPr>
        <w:t>4</w:t>
      </w:r>
      <w:r w:rsidRPr="00430DB2">
        <w:rPr>
          <w:sz w:val="22"/>
          <w:szCs w:val="22"/>
        </w:rPr>
        <w:t>.3. Заказчик, при осуществлении контроля за ведением работ, а также его полномочные представители не вправе вмешиваться в оперативно-хозяйственную деятельность Подрядчика.</w:t>
      </w:r>
    </w:p>
    <w:p w:rsidR="0045410E" w:rsidRPr="00430DB2" w:rsidRDefault="0045410E" w:rsidP="0045410E">
      <w:pPr>
        <w:rPr>
          <w:iCs/>
          <w:sz w:val="22"/>
          <w:szCs w:val="22"/>
        </w:rPr>
      </w:pPr>
    </w:p>
    <w:p w:rsidR="0045410E" w:rsidRPr="00430DB2" w:rsidRDefault="0045410E" w:rsidP="0045410E">
      <w:pPr>
        <w:spacing w:line="240" w:lineRule="auto"/>
        <w:jc w:val="center"/>
        <w:rPr>
          <w:b/>
          <w:bCs/>
          <w:sz w:val="22"/>
          <w:szCs w:val="22"/>
        </w:rPr>
      </w:pPr>
      <w:r w:rsidRPr="00430DB2">
        <w:rPr>
          <w:b/>
          <w:bCs/>
          <w:sz w:val="22"/>
          <w:szCs w:val="22"/>
        </w:rPr>
        <w:t>1</w:t>
      </w:r>
      <w:r w:rsidR="00F64E57">
        <w:rPr>
          <w:b/>
          <w:bCs/>
          <w:sz w:val="22"/>
          <w:szCs w:val="22"/>
        </w:rPr>
        <w:t>5</w:t>
      </w:r>
      <w:r w:rsidRPr="00430DB2">
        <w:rPr>
          <w:b/>
          <w:bCs/>
          <w:sz w:val="22"/>
          <w:szCs w:val="22"/>
        </w:rPr>
        <w:t xml:space="preserve">. ЗАКЛЮЧИТЕЛЬНЫЕ ПОЛОЖЕНИЯ </w:t>
      </w:r>
    </w:p>
    <w:p w:rsidR="0045410E" w:rsidRPr="00F91A64" w:rsidRDefault="0045410E" w:rsidP="0045410E">
      <w:pPr>
        <w:spacing w:line="240" w:lineRule="auto"/>
        <w:ind w:firstLine="709"/>
        <w:rPr>
          <w:sz w:val="22"/>
          <w:szCs w:val="22"/>
        </w:rPr>
      </w:pPr>
      <w:r w:rsidRPr="00430DB2">
        <w:rPr>
          <w:sz w:val="22"/>
          <w:szCs w:val="22"/>
        </w:rPr>
        <w:t>1</w:t>
      </w:r>
      <w:r w:rsidR="00F64E57">
        <w:rPr>
          <w:sz w:val="22"/>
          <w:szCs w:val="22"/>
        </w:rPr>
        <w:t>5</w:t>
      </w:r>
      <w:r w:rsidRPr="00430DB2">
        <w:rPr>
          <w:sz w:val="22"/>
          <w:szCs w:val="22"/>
        </w:rPr>
        <w:t xml:space="preserve">.1. Срок действия договора устанавливается со дня подписания его сторонами и </w:t>
      </w:r>
      <w:r w:rsidRPr="00F91A64">
        <w:rPr>
          <w:sz w:val="22"/>
          <w:szCs w:val="22"/>
        </w:rPr>
        <w:t xml:space="preserve">действует до </w:t>
      </w:r>
      <w:r w:rsidR="00F91A64" w:rsidRPr="00F91A64">
        <w:rPr>
          <w:sz w:val="22"/>
          <w:szCs w:val="22"/>
        </w:rPr>
        <w:t>01.07.2021 года</w:t>
      </w:r>
      <w:r w:rsidRPr="00F91A64">
        <w:rPr>
          <w:sz w:val="22"/>
          <w:szCs w:val="22"/>
        </w:rPr>
        <w:t>.</w:t>
      </w:r>
    </w:p>
    <w:p w:rsidR="0045410E" w:rsidRPr="00430DB2" w:rsidRDefault="0045410E" w:rsidP="0045410E">
      <w:pPr>
        <w:spacing w:line="240" w:lineRule="auto"/>
        <w:ind w:firstLine="709"/>
        <w:rPr>
          <w:sz w:val="22"/>
          <w:szCs w:val="22"/>
        </w:rPr>
      </w:pPr>
      <w:r w:rsidRPr="00F91A64">
        <w:rPr>
          <w:sz w:val="22"/>
          <w:szCs w:val="22"/>
        </w:rPr>
        <w:t>1</w:t>
      </w:r>
      <w:r w:rsidR="00F64E57" w:rsidRPr="00F91A64">
        <w:rPr>
          <w:sz w:val="22"/>
          <w:szCs w:val="22"/>
        </w:rPr>
        <w:t>5</w:t>
      </w:r>
      <w:r w:rsidRPr="00F91A64">
        <w:rPr>
          <w:sz w:val="22"/>
          <w:szCs w:val="22"/>
        </w:rPr>
        <w:t>.2.Все дополнения и изменения к настоящему договору действительны, только если они соверш</w:t>
      </w:r>
      <w:r w:rsidRPr="00430DB2">
        <w:rPr>
          <w:sz w:val="22"/>
          <w:szCs w:val="22"/>
        </w:rPr>
        <w:t>ены в письменной форме и подписаны уполномоченными представителями сторон.</w:t>
      </w:r>
    </w:p>
    <w:p w:rsidR="0045410E" w:rsidRPr="00430DB2" w:rsidRDefault="0045410E" w:rsidP="0045410E">
      <w:pPr>
        <w:spacing w:line="240" w:lineRule="auto"/>
        <w:ind w:firstLine="709"/>
        <w:rPr>
          <w:sz w:val="22"/>
          <w:szCs w:val="22"/>
        </w:rPr>
      </w:pPr>
      <w:r w:rsidRPr="00430DB2">
        <w:rPr>
          <w:sz w:val="22"/>
          <w:szCs w:val="22"/>
        </w:rPr>
        <w:t>1</w:t>
      </w:r>
      <w:r w:rsidR="00F64E57">
        <w:rPr>
          <w:sz w:val="22"/>
          <w:szCs w:val="22"/>
        </w:rPr>
        <w:t>5</w:t>
      </w:r>
      <w:r w:rsidRPr="00430DB2">
        <w:rPr>
          <w:sz w:val="22"/>
          <w:szCs w:val="22"/>
        </w:rPr>
        <w:t>.3.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уполномоченными представителями сторон в письменной форме в виде дополнительного соглашения.</w:t>
      </w:r>
    </w:p>
    <w:p w:rsidR="0045410E" w:rsidRPr="00430DB2" w:rsidRDefault="0045410E" w:rsidP="0045410E">
      <w:pPr>
        <w:spacing w:line="240" w:lineRule="auto"/>
        <w:ind w:firstLine="709"/>
        <w:rPr>
          <w:sz w:val="22"/>
          <w:szCs w:val="22"/>
        </w:rPr>
      </w:pPr>
      <w:r w:rsidRPr="00430DB2">
        <w:rPr>
          <w:sz w:val="22"/>
          <w:szCs w:val="22"/>
        </w:rPr>
        <w:t>1</w:t>
      </w:r>
      <w:r w:rsidR="00F64E57">
        <w:rPr>
          <w:sz w:val="22"/>
          <w:szCs w:val="22"/>
        </w:rPr>
        <w:t>5</w:t>
      </w:r>
      <w:r w:rsidRPr="00430DB2">
        <w:rPr>
          <w:sz w:val="22"/>
          <w:szCs w:val="22"/>
        </w:rPr>
        <w:t>.4.При выполнении настоящего договора стороны руководствуются нормами законодательства Российской Федерации.</w:t>
      </w:r>
    </w:p>
    <w:p w:rsidR="0045410E" w:rsidRPr="00A2391D" w:rsidRDefault="0045410E" w:rsidP="0045410E">
      <w:pPr>
        <w:spacing w:line="240" w:lineRule="auto"/>
        <w:ind w:firstLine="709"/>
        <w:rPr>
          <w:sz w:val="22"/>
          <w:szCs w:val="22"/>
        </w:rPr>
      </w:pPr>
      <w:r w:rsidRPr="00430DB2">
        <w:rPr>
          <w:sz w:val="22"/>
          <w:szCs w:val="22"/>
        </w:rPr>
        <w:t>1</w:t>
      </w:r>
      <w:r w:rsidR="00F64E57">
        <w:rPr>
          <w:sz w:val="22"/>
          <w:szCs w:val="22"/>
        </w:rPr>
        <w:t>5</w:t>
      </w:r>
      <w:r w:rsidRPr="00430DB2">
        <w:rPr>
          <w:sz w:val="22"/>
          <w:szCs w:val="22"/>
        </w:rPr>
        <w:t xml:space="preserve">.5. Все изменения, дополнения и приложения к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w:t>
      </w:r>
      <w:r w:rsidRPr="00A2391D">
        <w:rPr>
          <w:sz w:val="22"/>
          <w:szCs w:val="22"/>
        </w:rPr>
        <w:t>являются его неотъемлемой частью.</w:t>
      </w:r>
    </w:p>
    <w:p w:rsidR="00D3311A" w:rsidRDefault="0045410E" w:rsidP="0045410E">
      <w:pPr>
        <w:spacing w:line="240" w:lineRule="auto"/>
        <w:ind w:firstLine="709"/>
        <w:rPr>
          <w:sz w:val="22"/>
          <w:szCs w:val="22"/>
        </w:rPr>
      </w:pPr>
      <w:r w:rsidRPr="00A2391D">
        <w:rPr>
          <w:sz w:val="22"/>
          <w:szCs w:val="22"/>
        </w:rPr>
        <w:t>1</w:t>
      </w:r>
      <w:r w:rsidR="00F64E57" w:rsidRPr="00A2391D">
        <w:rPr>
          <w:sz w:val="22"/>
          <w:szCs w:val="22"/>
        </w:rPr>
        <w:t>5</w:t>
      </w:r>
      <w:r w:rsidRPr="00A2391D">
        <w:rPr>
          <w:sz w:val="22"/>
          <w:szCs w:val="22"/>
        </w:rPr>
        <w:t xml:space="preserve">.6. </w:t>
      </w:r>
      <w:r w:rsidR="00D3311A" w:rsidRPr="00A2391D">
        <w:rPr>
          <w:sz w:val="22"/>
          <w:szCs w:val="22"/>
        </w:rPr>
        <w:t>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календарных дней с момента получения. В случае если Стороны не придут к соглашению по спорным вопросам, споры передаются на рассмотрение Арбитражного суда Томской области</w:t>
      </w:r>
      <w:r w:rsidR="00A2391D" w:rsidRPr="00A2391D">
        <w:rPr>
          <w:sz w:val="22"/>
          <w:szCs w:val="22"/>
        </w:rPr>
        <w:t>.</w:t>
      </w:r>
    </w:p>
    <w:p w:rsidR="0045410E" w:rsidRDefault="0045410E" w:rsidP="0045410E">
      <w:pPr>
        <w:spacing w:line="240" w:lineRule="auto"/>
        <w:ind w:firstLine="709"/>
        <w:rPr>
          <w:sz w:val="22"/>
          <w:szCs w:val="22"/>
        </w:rPr>
      </w:pPr>
      <w:r w:rsidRPr="00430DB2">
        <w:rPr>
          <w:sz w:val="22"/>
          <w:szCs w:val="22"/>
        </w:rPr>
        <w:lastRenderedPageBreak/>
        <w:t>1</w:t>
      </w:r>
      <w:r w:rsidR="00F64E57">
        <w:rPr>
          <w:sz w:val="22"/>
          <w:szCs w:val="22"/>
        </w:rPr>
        <w:t>5</w:t>
      </w:r>
      <w:r w:rsidRPr="00430DB2">
        <w:rPr>
          <w:sz w:val="22"/>
          <w:szCs w:val="22"/>
        </w:rPr>
        <w:t>.7. Все приложения к настоящему договору являются неотъемлемой его частью.</w:t>
      </w:r>
    </w:p>
    <w:p w:rsidR="0045410E" w:rsidRPr="00D3311A" w:rsidRDefault="0045410E" w:rsidP="0045410E">
      <w:pPr>
        <w:spacing w:line="240" w:lineRule="exact"/>
        <w:ind w:firstLine="709"/>
        <w:rPr>
          <w:sz w:val="22"/>
          <w:szCs w:val="22"/>
        </w:rPr>
      </w:pPr>
      <w:r w:rsidRPr="0044610C">
        <w:rPr>
          <w:rStyle w:val="FontStyle44"/>
        </w:rPr>
        <w:t>1</w:t>
      </w:r>
      <w:r w:rsidR="00F64E57">
        <w:rPr>
          <w:rStyle w:val="FontStyle44"/>
        </w:rPr>
        <w:t>5</w:t>
      </w:r>
      <w:r w:rsidRPr="0044610C">
        <w:rPr>
          <w:rStyle w:val="FontStyle44"/>
        </w:rPr>
        <w:t xml:space="preserve">.8. </w:t>
      </w:r>
      <w:r w:rsidRPr="00D3311A">
        <w:rPr>
          <w:rStyle w:val="a4"/>
          <w:sz w:val="22"/>
          <w:szCs w:val="22"/>
        </w:rPr>
        <w:t>Заказчик вправе в одностороннем порядке расторгнуть договор, предупредив Подрядчика не позднее, чем за 15 календарных дней до предполагаемой даты расторжения. Срок исчисляется со дня направления Заказчиком соответствующего уведомления Подрядчику, направленному по адресу, указанному в настоящем договоре</w:t>
      </w:r>
    </w:p>
    <w:p w:rsidR="0045410E" w:rsidRPr="00D3311A" w:rsidRDefault="0045410E" w:rsidP="0045410E">
      <w:pPr>
        <w:spacing w:line="240" w:lineRule="exact"/>
        <w:rPr>
          <w:sz w:val="22"/>
          <w:szCs w:val="22"/>
        </w:rPr>
      </w:pPr>
      <w:r w:rsidRPr="00D3311A">
        <w:rPr>
          <w:bCs/>
          <w:sz w:val="22"/>
          <w:szCs w:val="22"/>
        </w:rPr>
        <w:t xml:space="preserve">  1</w:t>
      </w:r>
      <w:r w:rsidR="00F64E57" w:rsidRPr="00D3311A">
        <w:rPr>
          <w:bCs/>
          <w:sz w:val="22"/>
          <w:szCs w:val="22"/>
        </w:rPr>
        <w:t>5</w:t>
      </w:r>
      <w:r w:rsidRPr="00D3311A">
        <w:rPr>
          <w:bCs/>
          <w:sz w:val="22"/>
          <w:szCs w:val="22"/>
        </w:rPr>
        <w:t xml:space="preserve">.9.При изменении </w:t>
      </w:r>
      <w:r w:rsidRPr="00D3311A">
        <w:rPr>
          <w:sz w:val="22"/>
          <w:szCs w:val="22"/>
        </w:rPr>
        <w:t>реквизитов, стороны сообщают об этом путем направления письменного уведомления.</w:t>
      </w:r>
    </w:p>
    <w:p w:rsidR="0045410E" w:rsidRDefault="0045410E" w:rsidP="0045410E">
      <w:pPr>
        <w:spacing w:line="240" w:lineRule="exact"/>
        <w:rPr>
          <w:sz w:val="22"/>
          <w:szCs w:val="22"/>
        </w:rPr>
      </w:pPr>
      <w:r>
        <w:rPr>
          <w:sz w:val="22"/>
          <w:szCs w:val="22"/>
        </w:rPr>
        <w:t xml:space="preserve">  1</w:t>
      </w:r>
      <w:r w:rsidR="00F64E57">
        <w:rPr>
          <w:sz w:val="22"/>
          <w:szCs w:val="22"/>
        </w:rPr>
        <w:t>5</w:t>
      </w:r>
      <w:r>
        <w:rPr>
          <w:sz w:val="22"/>
          <w:szCs w:val="22"/>
        </w:rPr>
        <w:t>.10</w:t>
      </w:r>
      <w:r w:rsidRPr="00430DB2">
        <w:rPr>
          <w:sz w:val="22"/>
          <w:szCs w:val="22"/>
        </w:rPr>
        <w:t>. Договор составлен в двух экземплярах, имеющих одинаковую юридическую силу, по одному экземпляру каждой из сторон.</w:t>
      </w:r>
    </w:p>
    <w:p w:rsidR="0045410E" w:rsidRPr="0044610C" w:rsidRDefault="0045410E" w:rsidP="0045410E">
      <w:pPr>
        <w:spacing w:line="240" w:lineRule="exact"/>
        <w:ind w:firstLine="0"/>
        <w:rPr>
          <w:bCs/>
          <w:sz w:val="22"/>
          <w:szCs w:val="22"/>
        </w:rPr>
      </w:pPr>
    </w:p>
    <w:p w:rsidR="0045410E" w:rsidRPr="00430DB2" w:rsidRDefault="0045410E" w:rsidP="0045410E">
      <w:pPr>
        <w:spacing w:line="240" w:lineRule="auto"/>
        <w:jc w:val="center"/>
        <w:rPr>
          <w:b/>
          <w:color w:val="000000"/>
          <w:sz w:val="22"/>
          <w:szCs w:val="22"/>
        </w:rPr>
      </w:pPr>
      <w:r w:rsidRPr="00430DB2">
        <w:rPr>
          <w:b/>
          <w:color w:val="000000"/>
          <w:sz w:val="22"/>
          <w:szCs w:val="22"/>
        </w:rPr>
        <w:t>1</w:t>
      </w:r>
      <w:r w:rsidR="00F64E57">
        <w:rPr>
          <w:b/>
          <w:color w:val="000000"/>
          <w:sz w:val="22"/>
          <w:szCs w:val="22"/>
        </w:rPr>
        <w:t>6</w:t>
      </w:r>
      <w:r w:rsidRPr="00430DB2">
        <w:rPr>
          <w:b/>
          <w:color w:val="000000"/>
          <w:sz w:val="22"/>
          <w:szCs w:val="22"/>
        </w:rPr>
        <w:t>. ПЕРЕЧЕНЬ ДОКУМЕНТАЦИИ ПРИ СДАЧЕ ЗАКАЗЧИКУ РАБОТ</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акт выполненных работ по форме КС-2 – 2 экз.</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справка о стоимости выполненных работ по форме КС-3 2 экз.</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акт приёмки законченного строительством объекта КС-11 или акт о приеме-сдаче отремонтированных, реконструированных, модернизированных объектов основных средств ОС-3</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общий журнал работ (форма № КС-6)</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журнал учета выполненных работ (форма № КС-6а)</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проекты производства работ</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акт готовности объекта к эксплуатации/акт ввода</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акт технической готовности электромонтажных работ</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ведомость изменений и отступлений от проекта</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акт передачи смонтированного оборудования для производства пусконаладочных работ</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акты освидетельствования скрытых работ</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акт по обоснованию специфических условий производства работ</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xml:space="preserve">-технический отчет с протоколами испытаний и измерений </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xml:space="preserve">- протоколы </w:t>
      </w:r>
      <w:proofErr w:type="spellStart"/>
      <w:r w:rsidRPr="00DA15F8">
        <w:rPr>
          <w:snapToGrid/>
          <w:sz w:val="22"/>
          <w:szCs w:val="22"/>
        </w:rPr>
        <w:t>фазировки</w:t>
      </w:r>
      <w:proofErr w:type="spellEnd"/>
      <w:r w:rsidR="00E6506E">
        <w:rPr>
          <w:snapToGrid/>
          <w:sz w:val="22"/>
          <w:szCs w:val="22"/>
        </w:rPr>
        <w:t xml:space="preserve">                                 </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сертификаты качества, технические заводские паспорта использованных материалов и изделий</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однолинейные схемы</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акты осмотра и проверки состояния открыто проложенных заземляющих проводников</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акты приемки траншеи, труб, каналов под монтаж кабелей</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акты осмотра кабельной канализации в траншее и каналах перед закрытием</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журнал прокладки кабелей</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журнал монтажа кабельных муфт</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геодезическая исполнительная схема трассы кабельной линии</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протокол осмотра и проверки изоляции кабелей на барабане перед прокладкой</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протокол прогрева кабелей на барабане перед прокладкой при низких температурах</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паспорта на соединительные и концевые муфты</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акт приемки в эксплуатацию огнезащитных кабельных покрытий</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исполнительные чертежи продольного профиля трубопровода, проложенного методом ГНБ</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xml:space="preserve">-  акт замеров в натуре габаритов от проводов </w:t>
      </w:r>
      <w:proofErr w:type="spellStart"/>
      <w:r w:rsidRPr="00DA15F8">
        <w:rPr>
          <w:snapToGrid/>
          <w:sz w:val="22"/>
          <w:szCs w:val="22"/>
        </w:rPr>
        <w:t>вл</w:t>
      </w:r>
      <w:proofErr w:type="spellEnd"/>
      <w:r w:rsidR="005201A3">
        <w:rPr>
          <w:snapToGrid/>
          <w:sz w:val="22"/>
          <w:szCs w:val="22"/>
        </w:rPr>
        <w:t xml:space="preserve"> </w:t>
      </w:r>
      <w:r w:rsidRPr="00DA15F8">
        <w:rPr>
          <w:snapToGrid/>
          <w:sz w:val="22"/>
          <w:szCs w:val="22"/>
        </w:rPr>
        <w:t>до пересекаемого объекта</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паспорт заземляющего устройства</w:t>
      </w:r>
    </w:p>
    <w:p w:rsidR="00DA15F8" w:rsidRPr="00DA15F8" w:rsidRDefault="00DA15F8" w:rsidP="00DA15F8">
      <w:pPr>
        <w:keepNext/>
        <w:keepLines/>
        <w:tabs>
          <w:tab w:val="left" w:pos="180"/>
        </w:tabs>
        <w:suppressAutoHyphens/>
        <w:adjustRightInd w:val="0"/>
        <w:spacing w:line="240" w:lineRule="auto"/>
        <w:ind w:left="-67" w:firstLine="426"/>
        <w:jc w:val="left"/>
        <w:textAlignment w:val="baseline"/>
        <w:rPr>
          <w:snapToGrid/>
          <w:sz w:val="22"/>
          <w:szCs w:val="22"/>
        </w:rPr>
      </w:pPr>
      <w:r w:rsidRPr="00DA15F8">
        <w:rPr>
          <w:snapToGrid/>
          <w:sz w:val="22"/>
          <w:szCs w:val="22"/>
        </w:rPr>
        <w:t>- подписанная</w:t>
      </w:r>
      <w:r w:rsidRPr="00DA15F8">
        <w:rPr>
          <w:snapToGrid/>
          <w:sz w:val="20"/>
        </w:rPr>
        <w:t xml:space="preserve"> </w:t>
      </w:r>
      <w:r w:rsidRPr="00DA15F8">
        <w:rPr>
          <w:snapToGrid/>
          <w:sz w:val="22"/>
          <w:szCs w:val="22"/>
        </w:rPr>
        <w:t>Департаментом дорожной деятельности и благоустройства администрации Города Томска справка о выполнении технических условий на благоустройство территории</w:t>
      </w:r>
    </w:p>
    <w:p w:rsidR="00FA3E13" w:rsidRPr="00FA3E13" w:rsidRDefault="00FA3E13" w:rsidP="005201A3">
      <w:pPr>
        <w:keepNext/>
        <w:keepLines/>
        <w:tabs>
          <w:tab w:val="left" w:pos="180"/>
        </w:tabs>
        <w:suppressAutoHyphens/>
        <w:adjustRightInd w:val="0"/>
        <w:spacing w:line="240" w:lineRule="auto"/>
        <w:ind w:left="-67" w:firstLine="426"/>
        <w:textAlignment w:val="baseline"/>
        <w:rPr>
          <w:snapToGrid/>
          <w:sz w:val="22"/>
          <w:szCs w:val="22"/>
        </w:rPr>
      </w:pPr>
      <w:r w:rsidRPr="005F1AE0">
        <w:rPr>
          <w:snapToGrid/>
          <w:sz w:val="22"/>
          <w:szCs w:val="22"/>
        </w:rPr>
        <w:t>Акты по форме КС-2, КС-3, КС-11, ОС-3 подписываются Заказчиком после получения Подрядчиком разрешения на допуск электроустановки в эксплуатацию (</w:t>
      </w:r>
      <w:r w:rsidR="005201A3" w:rsidRPr="005F1AE0">
        <w:rPr>
          <w:snapToGrid/>
          <w:sz w:val="22"/>
          <w:szCs w:val="22"/>
        </w:rPr>
        <w:t>акта о</w:t>
      </w:r>
      <w:r w:rsidRPr="005F1AE0">
        <w:rPr>
          <w:snapToGrid/>
          <w:sz w:val="22"/>
          <w:szCs w:val="22"/>
        </w:rPr>
        <w:t xml:space="preserve"> выполнении технических условий для присоединения к электрическим сетям) и справки о выполнении технических условий на благоустройство территории.</w:t>
      </w:r>
    </w:p>
    <w:p w:rsidR="00F64E57" w:rsidRDefault="00F64E57" w:rsidP="0045410E">
      <w:pPr>
        <w:spacing w:after="120" w:line="240" w:lineRule="auto"/>
        <w:jc w:val="center"/>
        <w:rPr>
          <w:b/>
          <w:bCs/>
          <w:sz w:val="22"/>
          <w:szCs w:val="22"/>
        </w:rPr>
      </w:pPr>
    </w:p>
    <w:p w:rsidR="000776F2" w:rsidRDefault="000776F2" w:rsidP="000776F2">
      <w:pPr>
        <w:spacing w:after="120" w:line="240" w:lineRule="auto"/>
        <w:jc w:val="left"/>
        <w:rPr>
          <w:b/>
          <w:bCs/>
          <w:sz w:val="22"/>
          <w:szCs w:val="22"/>
        </w:rPr>
      </w:pPr>
      <w:r>
        <w:rPr>
          <w:b/>
          <w:bCs/>
          <w:sz w:val="22"/>
          <w:szCs w:val="22"/>
        </w:rPr>
        <w:t>Приложения:</w:t>
      </w:r>
    </w:p>
    <w:p w:rsidR="000776F2" w:rsidRPr="000776F2" w:rsidRDefault="000776F2" w:rsidP="000776F2">
      <w:pPr>
        <w:pStyle w:val="a5"/>
        <w:numPr>
          <w:ilvl w:val="0"/>
          <w:numId w:val="6"/>
        </w:numPr>
        <w:spacing w:after="120" w:line="240" w:lineRule="auto"/>
        <w:jc w:val="left"/>
        <w:rPr>
          <w:sz w:val="22"/>
          <w:szCs w:val="22"/>
        </w:rPr>
      </w:pPr>
      <w:r w:rsidRPr="000776F2">
        <w:rPr>
          <w:sz w:val="22"/>
          <w:szCs w:val="22"/>
        </w:rPr>
        <w:t xml:space="preserve">Локальный сметный расчет № ____________ </w:t>
      </w:r>
      <w:r w:rsidRPr="000776F2">
        <w:rPr>
          <w:i/>
          <w:sz w:val="22"/>
          <w:szCs w:val="22"/>
        </w:rPr>
        <w:t>(</w:t>
      </w:r>
      <w:r w:rsidRPr="000776F2">
        <w:rPr>
          <w:b/>
          <w:i/>
          <w:sz w:val="22"/>
          <w:szCs w:val="22"/>
        </w:rPr>
        <w:t>Приложение № 1</w:t>
      </w:r>
      <w:r w:rsidRPr="000776F2">
        <w:rPr>
          <w:sz w:val="22"/>
          <w:szCs w:val="22"/>
        </w:rPr>
        <w:t>);</w:t>
      </w:r>
    </w:p>
    <w:p w:rsidR="000776F2" w:rsidRPr="000776F2" w:rsidRDefault="000776F2" w:rsidP="000776F2">
      <w:pPr>
        <w:pStyle w:val="a5"/>
        <w:numPr>
          <w:ilvl w:val="0"/>
          <w:numId w:val="6"/>
        </w:numPr>
        <w:spacing w:after="120" w:line="240" w:lineRule="auto"/>
        <w:jc w:val="left"/>
        <w:rPr>
          <w:b/>
          <w:bCs/>
          <w:sz w:val="22"/>
          <w:szCs w:val="22"/>
        </w:rPr>
      </w:pPr>
      <w:r>
        <w:rPr>
          <w:sz w:val="22"/>
          <w:szCs w:val="22"/>
        </w:rPr>
        <w:t>Т</w:t>
      </w:r>
      <w:r w:rsidRPr="002D4158">
        <w:rPr>
          <w:sz w:val="22"/>
          <w:szCs w:val="22"/>
        </w:rPr>
        <w:t>ехническ</w:t>
      </w:r>
      <w:r>
        <w:rPr>
          <w:sz w:val="22"/>
          <w:szCs w:val="22"/>
        </w:rPr>
        <w:t>ое</w:t>
      </w:r>
      <w:r w:rsidRPr="002D4158">
        <w:rPr>
          <w:sz w:val="22"/>
          <w:szCs w:val="22"/>
        </w:rPr>
        <w:t xml:space="preserve"> задани</w:t>
      </w:r>
      <w:r>
        <w:rPr>
          <w:sz w:val="22"/>
          <w:szCs w:val="22"/>
        </w:rPr>
        <w:t>е</w:t>
      </w:r>
      <w:r w:rsidRPr="002D4158">
        <w:rPr>
          <w:b/>
          <w:sz w:val="22"/>
          <w:szCs w:val="22"/>
        </w:rPr>
        <w:t xml:space="preserve"> </w:t>
      </w:r>
      <w:r w:rsidRPr="002D4158">
        <w:rPr>
          <w:sz w:val="22"/>
          <w:szCs w:val="22"/>
        </w:rPr>
        <w:t>(</w:t>
      </w:r>
      <w:r w:rsidRPr="00195C4E">
        <w:rPr>
          <w:b/>
          <w:i/>
          <w:sz w:val="22"/>
          <w:szCs w:val="22"/>
        </w:rPr>
        <w:t>Приложение № 2</w:t>
      </w:r>
      <w:r w:rsidRPr="002D4158">
        <w:rPr>
          <w:sz w:val="22"/>
          <w:szCs w:val="22"/>
        </w:rPr>
        <w:t>)</w:t>
      </w:r>
      <w:r>
        <w:rPr>
          <w:sz w:val="22"/>
          <w:szCs w:val="22"/>
        </w:rPr>
        <w:t>;</w:t>
      </w:r>
    </w:p>
    <w:p w:rsidR="000776F2" w:rsidRPr="000776F2" w:rsidRDefault="000776F2" w:rsidP="000776F2">
      <w:pPr>
        <w:pStyle w:val="a5"/>
        <w:numPr>
          <w:ilvl w:val="0"/>
          <w:numId w:val="6"/>
        </w:numPr>
        <w:spacing w:after="120" w:line="240" w:lineRule="auto"/>
        <w:ind w:left="0" w:firstLine="284"/>
        <w:jc w:val="left"/>
        <w:rPr>
          <w:b/>
          <w:bCs/>
          <w:sz w:val="22"/>
          <w:szCs w:val="22"/>
        </w:rPr>
      </w:pPr>
      <w:r>
        <w:rPr>
          <w:sz w:val="22"/>
          <w:szCs w:val="22"/>
        </w:rPr>
        <w:t>Т</w:t>
      </w:r>
      <w:r w:rsidRPr="00E0109D">
        <w:rPr>
          <w:sz w:val="22"/>
          <w:szCs w:val="22"/>
        </w:rPr>
        <w:t>ехнические условия</w:t>
      </w:r>
      <w:r w:rsidRPr="00E07A73">
        <w:rPr>
          <w:sz w:val="22"/>
          <w:szCs w:val="22"/>
        </w:rPr>
        <w:t xml:space="preserve"> для технологического присоединения к электрическим сетям</w:t>
      </w:r>
      <w:r>
        <w:rPr>
          <w:sz w:val="22"/>
          <w:szCs w:val="22"/>
        </w:rPr>
        <w:t xml:space="preserve"> №2020-06-08-03 от 08.06.2020 </w:t>
      </w:r>
      <w:r w:rsidRPr="00195C4E">
        <w:rPr>
          <w:i/>
          <w:sz w:val="22"/>
          <w:szCs w:val="22"/>
        </w:rPr>
        <w:t>(</w:t>
      </w:r>
      <w:r w:rsidRPr="00195C4E">
        <w:rPr>
          <w:b/>
          <w:i/>
          <w:sz w:val="22"/>
          <w:szCs w:val="22"/>
        </w:rPr>
        <w:t>Приложение № 3</w:t>
      </w:r>
      <w:r w:rsidRPr="002D4158">
        <w:rPr>
          <w:sz w:val="22"/>
          <w:szCs w:val="22"/>
        </w:rPr>
        <w:t>)</w:t>
      </w:r>
      <w:r>
        <w:rPr>
          <w:sz w:val="22"/>
          <w:szCs w:val="22"/>
        </w:rPr>
        <w:t>;</w:t>
      </w:r>
    </w:p>
    <w:p w:rsidR="000776F2" w:rsidRPr="000776F2" w:rsidRDefault="000776F2" w:rsidP="000776F2">
      <w:pPr>
        <w:pStyle w:val="a5"/>
        <w:numPr>
          <w:ilvl w:val="0"/>
          <w:numId w:val="6"/>
        </w:numPr>
        <w:spacing w:after="120" w:line="240" w:lineRule="auto"/>
        <w:jc w:val="left"/>
        <w:rPr>
          <w:b/>
          <w:bCs/>
          <w:sz w:val="22"/>
          <w:szCs w:val="22"/>
        </w:rPr>
      </w:pPr>
      <w:r>
        <w:rPr>
          <w:sz w:val="22"/>
          <w:szCs w:val="22"/>
        </w:rPr>
        <w:t xml:space="preserve">Рабочая документация №300-20-Р-ЭС </w:t>
      </w:r>
      <w:r w:rsidRPr="002D4158">
        <w:rPr>
          <w:sz w:val="22"/>
          <w:szCs w:val="22"/>
        </w:rPr>
        <w:t>(</w:t>
      </w:r>
      <w:r w:rsidRPr="00195C4E">
        <w:rPr>
          <w:b/>
          <w:i/>
          <w:sz w:val="22"/>
          <w:szCs w:val="22"/>
        </w:rPr>
        <w:t>Приложение № 4</w:t>
      </w:r>
      <w:r w:rsidRPr="002D4158">
        <w:rPr>
          <w:sz w:val="22"/>
          <w:szCs w:val="22"/>
        </w:rPr>
        <w:t>)</w:t>
      </w:r>
      <w:r>
        <w:rPr>
          <w:sz w:val="22"/>
          <w:szCs w:val="22"/>
        </w:rPr>
        <w:t>.</w:t>
      </w:r>
    </w:p>
    <w:p w:rsidR="000776F2" w:rsidRDefault="000776F2" w:rsidP="000776F2">
      <w:pPr>
        <w:spacing w:after="120" w:line="240" w:lineRule="auto"/>
        <w:jc w:val="left"/>
        <w:rPr>
          <w:b/>
          <w:bCs/>
          <w:sz w:val="22"/>
          <w:szCs w:val="22"/>
        </w:rPr>
      </w:pPr>
    </w:p>
    <w:p w:rsidR="000776F2" w:rsidRDefault="000776F2" w:rsidP="000776F2">
      <w:pPr>
        <w:spacing w:after="120" w:line="240" w:lineRule="auto"/>
        <w:jc w:val="left"/>
        <w:rPr>
          <w:b/>
          <w:bCs/>
          <w:sz w:val="22"/>
          <w:szCs w:val="22"/>
        </w:rPr>
      </w:pPr>
    </w:p>
    <w:p w:rsidR="000776F2" w:rsidRDefault="000776F2" w:rsidP="000776F2">
      <w:pPr>
        <w:spacing w:after="120" w:line="240" w:lineRule="auto"/>
        <w:jc w:val="left"/>
        <w:rPr>
          <w:b/>
          <w:bCs/>
          <w:sz w:val="22"/>
          <w:szCs w:val="22"/>
        </w:rPr>
      </w:pPr>
    </w:p>
    <w:p w:rsidR="000776F2" w:rsidRDefault="000776F2" w:rsidP="000776F2">
      <w:pPr>
        <w:spacing w:after="120" w:line="240" w:lineRule="auto"/>
        <w:jc w:val="left"/>
        <w:rPr>
          <w:b/>
          <w:bCs/>
          <w:sz w:val="22"/>
          <w:szCs w:val="22"/>
        </w:rPr>
      </w:pPr>
    </w:p>
    <w:p w:rsidR="000776F2" w:rsidRDefault="000776F2" w:rsidP="000776F2">
      <w:pPr>
        <w:spacing w:after="120" w:line="240" w:lineRule="auto"/>
        <w:jc w:val="left"/>
        <w:rPr>
          <w:b/>
          <w:bCs/>
          <w:sz w:val="22"/>
          <w:szCs w:val="22"/>
        </w:rPr>
      </w:pPr>
    </w:p>
    <w:p w:rsidR="000776F2" w:rsidRDefault="000776F2" w:rsidP="000776F2">
      <w:pPr>
        <w:spacing w:after="120" w:line="240" w:lineRule="auto"/>
        <w:jc w:val="left"/>
        <w:rPr>
          <w:b/>
          <w:bCs/>
          <w:sz w:val="22"/>
          <w:szCs w:val="22"/>
        </w:rPr>
      </w:pPr>
    </w:p>
    <w:p w:rsidR="000776F2" w:rsidRPr="000776F2" w:rsidRDefault="000776F2" w:rsidP="000776F2">
      <w:pPr>
        <w:spacing w:after="120" w:line="240" w:lineRule="auto"/>
        <w:jc w:val="left"/>
        <w:rPr>
          <w:b/>
          <w:bCs/>
          <w:sz w:val="22"/>
          <w:szCs w:val="22"/>
        </w:rPr>
      </w:pPr>
    </w:p>
    <w:p w:rsidR="0045410E" w:rsidRDefault="0045410E" w:rsidP="0045410E">
      <w:pPr>
        <w:spacing w:after="120" w:line="240" w:lineRule="auto"/>
        <w:jc w:val="center"/>
        <w:rPr>
          <w:b/>
          <w:bCs/>
          <w:sz w:val="22"/>
          <w:szCs w:val="22"/>
        </w:rPr>
      </w:pPr>
      <w:r w:rsidRPr="00430DB2">
        <w:rPr>
          <w:b/>
          <w:bCs/>
          <w:sz w:val="22"/>
          <w:szCs w:val="22"/>
        </w:rPr>
        <w:t>1</w:t>
      </w:r>
      <w:r w:rsidR="00F64E57">
        <w:rPr>
          <w:b/>
          <w:bCs/>
          <w:sz w:val="22"/>
          <w:szCs w:val="22"/>
        </w:rPr>
        <w:t>7</w:t>
      </w:r>
      <w:r w:rsidRPr="00430DB2">
        <w:rPr>
          <w:b/>
          <w:bCs/>
          <w:sz w:val="22"/>
          <w:szCs w:val="22"/>
        </w:rPr>
        <w:t>.ЮРИДИЧЕСКИЕ АДРЕСА, БАНКОВСКИЕ РЕКВИЗИТЫ И ПОДПИСИ СТОРОН</w:t>
      </w:r>
    </w:p>
    <w:p w:rsidR="000776F2" w:rsidRPr="00430DB2" w:rsidRDefault="000776F2" w:rsidP="0045410E">
      <w:pPr>
        <w:spacing w:after="120" w:line="240" w:lineRule="auto"/>
        <w:jc w:val="center"/>
        <w:rPr>
          <w:b/>
          <w:bCs/>
          <w:sz w:val="22"/>
          <w:szCs w:val="22"/>
        </w:rPr>
      </w:pPr>
    </w:p>
    <w:tbl>
      <w:tblPr>
        <w:tblW w:w="10566" w:type="dxa"/>
        <w:tblLook w:val="01E0" w:firstRow="1" w:lastRow="1" w:firstColumn="1" w:lastColumn="1" w:noHBand="0" w:noVBand="0"/>
      </w:tblPr>
      <w:tblGrid>
        <w:gridCol w:w="10566"/>
      </w:tblGrid>
      <w:tr w:rsidR="0045410E" w:rsidRPr="00430DB2" w:rsidTr="00E90C05">
        <w:trPr>
          <w:trHeight w:val="208"/>
        </w:trPr>
        <w:tc>
          <w:tcPr>
            <w:tcW w:w="10566" w:type="dxa"/>
            <w:shd w:val="clear" w:color="auto" w:fill="auto"/>
          </w:tcPr>
          <w:p w:rsidR="0045410E" w:rsidRPr="00430DB2" w:rsidRDefault="0045410E" w:rsidP="00D57AFD">
            <w:pPr>
              <w:spacing w:line="240" w:lineRule="auto"/>
              <w:rPr>
                <w:b/>
                <w:color w:val="000000"/>
                <w:sz w:val="22"/>
                <w:szCs w:val="22"/>
              </w:rPr>
            </w:pPr>
            <w:r w:rsidRPr="00430DB2">
              <w:rPr>
                <w:b/>
                <w:bCs/>
                <w:sz w:val="22"/>
                <w:szCs w:val="22"/>
              </w:rPr>
              <w:t xml:space="preserve">ЗАКАЗЧИК:    </w:t>
            </w:r>
            <w:r w:rsidRPr="00430DB2">
              <w:rPr>
                <w:bCs/>
                <w:sz w:val="22"/>
                <w:szCs w:val="22"/>
              </w:rPr>
              <w:t xml:space="preserve">                                                                    </w:t>
            </w:r>
            <w:r w:rsidRPr="00430DB2">
              <w:rPr>
                <w:b/>
                <w:bCs/>
                <w:sz w:val="22"/>
                <w:szCs w:val="22"/>
              </w:rPr>
              <w:t xml:space="preserve"> ПОДРЯДЧИК:</w:t>
            </w:r>
            <w:r w:rsidR="00F64E57">
              <w:rPr>
                <w:b/>
                <w:bCs/>
                <w:sz w:val="22"/>
                <w:szCs w:val="22"/>
              </w:rPr>
              <w:t xml:space="preserve"> </w:t>
            </w:r>
          </w:p>
        </w:tc>
      </w:tr>
      <w:tr w:rsidR="0045410E" w:rsidRPr="00430DB2" w:rsidTr="00E90C05">
        <w:trPr>
          <w:trHeight w:val="208"/>
        </w:trPr>
        <w:tc>
          <w:tcPr>
            <w:tcW w:w="10566" w:type="dxa"/>
            <w:shd w:val="clear" w:color="auto" w:fill="auto"/>
          </w:tcPr>
          <w:p w:rsidR="0045410E" w:rsidRPr="00430DB2" w:rsidRDefault="0045410E" w:rsidP="00E90C05">
            <w:pPr>
              <w:spacing w:line="240" w:lineRule="auto"/>
              <w:rPr>
                <w:b/>
                <w:color w:val="000000"/>
                <w:sz w:val="22"/>
                <w:szCs w:val="22"/>
              </w:rPr>
            </w:pPr>
          </w:p>
        </w:tc>
      </w:tr>
      <w:tr w:rsidR="0045410E" w:rsidRPr="00430DB2" w:rsidTr="00E90C05">
        <w:trPr>
          <w:trHeight w:val="208"/>
        </w:trPr>
        <w:tc>
          <w:tcPr>
            <w:tcW w:w="10566" w:type="dxa"/>
            <w:shd w:val="clear" w:color="auto" w:fill="auto"/>
          </w:tcPr>
          <w:p w:rsidR="0045410E" w:rsidRPr="00430DB2" w:rsidRDefault="0045410E" w:rsidP="00E90C05">
            <w:pPr>
              <w:spacing w:line="240" w:lineRule="auto"/>
              <w:rPr>
                <w:b/>
                <w:color w:val="000000"/>
                <w:sz w:val="22"/>
                <w:szCs w:val="22"/>
              </w:rPr>
            </w:pPr>
          </w:p>
        </w:tc>
      </w:tr>
      <w:tr w:rsidR="0045410E" w:rsidRPr="00430DB2" w:rsidTr="00E90C05">
        <w:trPr>
          <w:trHeight w:val="208"/>
        </w:trPr>
        <w:tc>
          <w:tcPr>
            <w:tcW w:w="10566" w:type="dxa"/>
            <w:shd w:val="clear" w:color="auto" w:fill="auto"/>
          </w:tcPr>
          <w:p w:rsidR="0045410E" w:rsidRPr="00430DB2" w:rsidRDefault="0045410E" w:rsidP="00E90C05">
            <w:pPr>
              <w:spacing w:line="240" w:lineRule="auto"/>
              <w:ind w:hanging="70"/>
              <w:rPr>
                <w:color w:val="000000"/>
                <w:sz w:val="22"/>
                <w:szCs w:val="22"/>
              </w:rPr>
            </w:pPr>
          </w:p>
        </w:tc>
      </w:tr>
      <w:tr w:rsidR="0045410E" w:rsidRPr="00430DB2" w:rsidTr="00E90C05">
        <w:trPr>
          <w:trHeight w:val="208"/>
        </w:trPr>
        <w:tc>
          <w:tcPr>
            <w:tcW w:w="10566" w:type="dxa"/>
            <w:shd w:val="clear" w:color="auto" w:fill="auto"/>
          </w:tcPr>
          <w:p w:rsidR="0045410E" w:rsidRPr="00430DB2" w:rsidRDefault="0045410E" w:rsidP="00E90C05">
            <w:pPr>
              <w:spacing w:line="240" w:lineRule="auto"/>
              <w:rPr>
                <w:b/>
                <w:color w:val="000000"/>
                <w:sz w:val="22"/>
                <w:szCs w:val="22"/>
              </w:rPr>
            </w:pPr>
          </w:p>
        </w:tc>
      </w:tr>
      <w:tr w:rsidR="0045410E" w:rsidRPr="00430DB2" w:rsidTr="00E90C05">
        <w:trPr>
          <w:trHeight w:val="208"/>
        </w:trPr>
        <w:tc>
          <w:tcPr>
            <w:tcW w:w="10566" w:type="dxa"/>
            <w:shd w:val="clear" w:color="auto" w:fill="auto"/>
          </w:tcPr>
          <w:p w:rsidR="0045410E" w:rsidRPr="00430DB2" w:rsidRDefault="0045410E" w:rsidP="00E90C05">
            <w:pPr>
              <w:spacing w:line="240" w:lineRule="auto"/>
              <w:ind w:hanging="70"/>
              <w:rPr>
                <w:color w:val="000000"/>
                <w:sz w:val="22"/>
                <w:szCs w:val="22"/>
              </w:rPr>
            </w:pPr>
          </w:p>
        </w:tc>
      </w:tr>
      <w:tr w:rsidR="0045410E" w:rsidRPr="00430DB2" w:rsidTr="00E90C05">
        <w:trPr>
          <w:trHeight w:val="208"/>
        </w:trPr>
        <w:tc>
          <w:tcPr>
            <w:tcW w:w="10566" w:type="dxa"/>
            <w:shd w:val="clear" w:color="auto" w:fill="auto"/>
          </w:tcPr>
          <w:p w:rsidR="0045410E" w:rsidRPr="00430DB2" w:rsidRDefault="0045410E" w:rsidP="00E90C05">
            <w:pPr>
              <w:spacing w:line="240" w:lineRule="auto"/>
              <w:rPr>
                <w:b/>
                <w:color w:val="000000"/>
                <w:sz w:val="22"/>
                <w:szCs w:val="22"/>
              </w:rPr>
            </w:pPr>
          </w:p>
        </w:tc>
      </w:tr>
      <w:tr w:rsidR="0045410E" w:rsidRPr="00430DB2" w:rsidTr="00E90C05">
        <w:trPr>
          <w:trHeight w:val="208"/>
        </w:trPr>
        <w:tc>
          <w:tcPr>
            <w:tcW w:w="10566" w:type="dxa"/>
            <w:shd w:val="clear" w:color="auto" w:fill="auto"/>
          </w:tcPr>
          <w:p w:rsidR="0045410E" w:rsidRPr="00430DB2" w:rsidRDefault="0045410E" w:rsidP="00E90C05">
            <w:pPr>
              <w:spacing w:line="240" w:lineRule="auto"/>
              <w:ind w:hanging="70"/>
              <w:rPr>
                <w:color w:val="000000"/>
                <w:sz w:val="22"/>
                <w:szCs w:val="22"/>
              </w:rPr>
            </w:pPr>
          </w:p>
        </w:tc>
      </w:tr>
      <w:tr w:rsidR="0045410E" w:rsidRPr="00430DB2" w:rsidTr="00E90C05">
        <w:trPr>
          <w:trHeight w:val="208"/>
        </w:trPr>
        <w:tc>
          <w:tcPr>
            <w:tcW w:w="10566" w:type="dxa"/>
            <w:shd w:val="clear" w:color="auto" w:fill="auto"/>
          </w:tcPr>
          <w:p w:rsidR="0045410E" w:rsidRPr="00430DB2" w:rsidRDefault="0045410E" w:rsidP="00E90C05">
            <w:pPr>
              <w:spacing w:line="240" w:lineRule="auto"/>
              <w:rPr>
                <w:b/>
                <w:color w:val="000000"/>
                <w:sz w:val="22"/>
                <w:szCs w:val="22"/>
              </w:rPr>
            </w:pPr>
          </w:p>
        </w:tc>
      </w:tr>
      <w:tr w:rsidR="0045410E" w:rsidRPr="00430DB2" w:rsidTr="00E90C05">
        <w:trPr>
          <w:trHeight w:val="208"/>
        </w:trPr>
        <w:tc>
          <w:tcPr>
            <w:tcW w:w="10566" w:type="dxa"/>
            <w:shd w:val="clear" w:color="auto" w:fill="auto"/>
          </w:tcPr>
          <w:p w:rsidR="0045410E" w:rsidRPr="00430DB2" w:rsidRDefault="0045410E" w:rsidP="00E90C05">
            <w:pPr>
              <w:spacing w:line="240" w:lineRule="auto"/>
              <w:rPr>
                <w:b/>
                <w:color w:val="000000"/>
                <w:sz w:val="22"/>
                <w:szCs w:val="22"/>
              </w:rPr>
            </w:pPr>
          </w:p>
        </w:tc>
      </w:tr>
      <w:tr w:rsidR="0045410E" w:rsidRPr="00430DB2" w:rsidTr="00E90C05">
        <w:trPr>
          <w:trHeight w:val="208"/>
        </w:trPr>
        <w:tc>
          <w:tcPr>
            <w:tcW w:w="10566" w:type="dxa"/>
            <w:shd w:val="clear" w:color="auto" w:fill="auto"/>
          </w:tcPr>
          <w:p w:rsidR="0045410E" w:rsidRPr="00430DB2" w:rsidRDefault="0045410E" w:rsidP="00F64E57">
            <w:pPr>
              <w:spacing w:line="240" w:lineRule="auto"/>
              <w:rPr>
                <w:b/>
                <w:color w:val="000000"/>
                <w:sz w:val="22"/>
                <w:szCs w:val="22"/>
              </w:rPr>
            </w:pPr>
            <w:r w:rsidRPr="00430DB2">
              <w:rPr>
                <w:b/>
                <w:color w:val="000000"/>
                <w:sz w:val="22"/>
                <w:szCs w:val="22"/>
              </w:rPr>
              <w:t xml:space="preserve">Исполнительный директор                                                                                                                 </w:t>
            </w:r>
          </w:p>
        </w:tc>
      </w:tr>
      <w:tr w:rsidR="0045410E" w:rsidRPr="00430DB2" w:rsidTr="00E90C05">
        <w:trPr>
          <w:trHeight w:val="208"/>
        </w:trPr>
        <w:tc>
          <w:tcPr>
            <w:tcW w:w="10566" w:type="dxa"/>
            <w:shd w:val="clear" w:color="auto" w:fill="auto"/>
          </w:tcPr>
          <w:p w:rsidR="0045410E" w:rsidRPr="00430DB2" w:rsidRDefault="0045410E" w:rsidP="00E90C05">
            <w:pPr>
              <w:spacing w:line="240" w:lineRule="auto"/>
              <w:rPr>
                <w:b/>
                <w:color w:val="000000"/>
                <w:sz w:val="22"/>
                <w:szCs w:val="22"/>
              </w:rPr>
            </w:pPr>
          </w:p>
          <w:p w:rsidR="0045410E" w:rsidRPr="00430DB2" w:rsidRDefault="0045410E" w:rsidP="00E90C05">
            <w:pPr>
              <w:spacing w:line="240" w:lineRule="auto"/>
              <w:rPr>
                <w:b/>
                <w:color w:val="000000"/>
                <w:sz w:val="22"/>
                <w:szCs w:val="22"/>
              </w:rPr>
            </w:pPr>
            <w:r w:rsidRPr="00430DB2">
              <w:rPr>
                <w:b/>
                <w:color w:val="000000"/>
                <w:sz w:val="22"/>
                <w:szCs w:val="22"/>
              </w:rPr>
              <w:t>______________/</w:t>
            </w:r>
            <w:proofErr w:type="spellStart"/>
            <w:r w:rsidRPr="00430DB2">
              <w:rPr>
                <w:b/>
                <w:color w:val="000000"/>
                <w:sz w:val="22"/>
                <w:szCs w:val="22"/>
              </w:rPr>
              <w:t>М.В.Резников</w:t>
            </w:r>
            <w:proofErr w:type="spellEnd"/>
            <w:r w:rsidRPr="00430DB2">
              <w:rPr>
                <w:b/>
                <w:color w:val="000000"/>
                <w:sz w:val="22"/>
                <w:szCs w:val="22"/>
              </w:rPr>
              <w:t>/                             ______________/_________________/</w:t>
            </w:r>
          </w:p>
        </w:tc>
      </w:tr>
      <w:tr w:rsidR="0045410E" w:rsidRPr="00430DB2" w:rsidTr="00E90C05">
        <w:trPr>
          <w:trHeight w:val="208"/>
        </w:trPr>
        <w:tc>
          <w:tcPr>
            <w:tcW w:w="10566" w:type="dxa"/>
            <w:shd w:val="clear" w:color="auto" w:fill="auto"/>
          </w:tcPr>
          <w:p w:rsidR="0045410E" w:rsidRPr="00430DB2" w:rsidRDefault="0045410E" w:rsidP="00E90C05">
            <w:pPr>
              <w:spacing w:line="240" w:lineRule="auto"/>
              <w:rPr>
                <w:b/>
                <w:color w:val="000000"/>
                <w:sz w:val="22"/>
                <w:szCs w:val="22"/>
              </w:rPr>
            </w:pPr>
            <w:r w:rsidRPr="00430DB2">
              <w:rPr>
                <w:color w:val="000000"/>
                <w:sz w:val="22"/>
                <w:szCs w:val="22"/>
              </w:rPr>
              <w:t xml:space="preserve">            М.П.                                                                                   М.П.</w:t>
            </w:r>
          </w:p>
        </w:tc>
      </w:tr>
      <w:bookmarkEnd w:id="1"/>
    </w:tbl>
    <w:p w:rsidR="0045410E" w:rsidRDefault="0045410E" w:rsidP="00F64E57">
      <w:pPr>
        <w:keepNext/>
        <w:tabs>
          <w:tab w:val="left" w:pos="1276"/>
        </w:tabs>
        <w:suppressAutoHyphens/>
        <w:spacing w:line="240" w:lineRule="auto"/>
        <w:ind w:firstLine="0"/>
        <w:jc w:val="center"/>
        <w:rPr>
          <w:b/>
          <w:sz w:val="24"/>
          <w:szCs w:val="24"/>
        </w:rPr>
      </w:pPr>
    </w:p>
    <w:sectPr w:rsidR="0045410E" w:rsidSect="00E90C05">
      <w:pgSz w:w="11906" w:h="16838" w:code="9"/>
      <w:pgMar w:top="426" w:right="566" w:bottom="284" w:left="993" w:header="454" w:footer="454" w:gutter="0"/>
      <w:pgNumType w:start="2"/>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iner Hand ITC">
    <w:altName w:val="Arabic Typesetting"/>
    <w:charset w:val="00"/>
    <w:family w:val="script"/>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CC"/>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F86653"/>
    <w:multiLevelType w:val="multilevel"/>
    <w:tmpl w:val="7EF27424"/>
    <w:lvl w:ilvl="0">
      <w:start w:val="1"/>
      <w:numFmt w:val="decimal"/>
      <w:lvlText w:val="%1."/>
      <w:lvlJc w:val="left"/>
      <w:pPr>
        <w:ind w:left="720" w:hanging="360"/>
      </w:pPr>
      <w:rPr>
        <w:rFonts w:ascii="Calibri" w:eastAsia="Calibri" w:hAnsi="Calibri" w:cs="Times New Roman"/>
      </w:rPr>
    </w:lvl>
    <w:lvl w:ilvl="1">
      <w:start w:val="1"/>
      <w:numFmt w:val="decimal"/>
      <w:lvlText w:val="%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1">
    <w:nsid w:val="366D2F67"/>
    <w:multiLevelType w:val="hybridMultilevel"/>
    <w:tmpl w:val="882CAB6E"/>
    <w:lvl w:ilvl="0" w:tplc="B0040218">
      <w:start w:val="1"/>
      <w:numFmt w:val="bullet"/>
      <w:lvlText w:val="–"/>
      <w:lvlJc w:val="left"/>
      <w:pPr>
        <w:ind w:left="1287" w:hanging="360"/>
      </w:pPr>
      <w:rPr>
        <w:rFonts w:ascii="Viner Hand ITC" w:hAnsi="Viner Hand ITC"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39DA31BE"/>
    <w:multiLevelType w:val="hybridMultilevel"/>
    <w:tmpl w:val="BC5E0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AD6DDE"/>
    <w:multiLevelType w:val="hybridMultilevel"/>
    <w:tmpl w:val="EE3ABC08"/>
    <w:lvl w:ilvl="0" w:tplc="0C18770C">
      <w:start w:val="1"/>
      <w:numFmt w:val="decimal"/>
      <w:lvlText w:val="%1."/>
      <w:lvlJc w:val="left"/>
      <w:pPr>
        <w:ind w:left="644"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5049503F"/>
    <w:multiLevelType w:val="hybridMultilevel"/>
    <w:tmpl w:val="03287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023B21"/>
    <w:multiLevelType w:val="hybridMultilevel"/>
    <w:tmpl w:val="17488EF2"/>
    <w:lvl w:ilvl="0" w:tplc="B4E67042">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10E"/>
    <w:rsid w:val="00001343"/>
    <w:rsid w:val="00011A52"/>
    <w:rsid w:val="00020D12"/>
    <w:rsid w:val="000300EE"/>
    <w:rsid w:val="000600A1"/>
    <w:rsid w:val="00062D8C"/>
    <w:rsid w:val="000637B8"/>
    <w:rsid w:val="00074886"/>
    <w:rsid w:val="000758A8"/>
    <w:rsid w:val="000776F2"/>
    <w:rsid w:val="00084386"/>
    <w:rsid w:val="00092991"/>
    <w:rsid w:val="000A2FDC"/>
    <w:rsid w:val="000B09F4"/>
    <w:rsid w:val="000B2616"/>
    <w:rsid w:val="00152AF1"/>
    <w:rsid w:val="001758B5"/>
    <w:rsid w:val="00181BF8"/>
    <w:rsid w:val="00183A43"/>
    <w:rsid w:val="001C1AD5"/>
    <w:rsid w:val="001E74E5"/>
    <w:rsid w:val="00217733"/>
    <w:rsid w:val="002244DC"/>
    <w:rsid w:val="002456C7"/>
    <w:rsid w:val="0025084A"/>
    <w:rsid w:val="002734A0"/>
    <w:rsid w:val="00282BE2"/>
    <w:rsid w:val="002E70F9"/>
    <w:rsid w:val="003111D4"/>
    <w:rsid w:val="00364BBE"/>
    <w:rsid w:val="00367115"/>
    <w:rsid w:val="00383A7A"/>
    <w:rsid w:val="003B3C0F"/>
    <w:rsid w:val="004042DF"/>
    <w:rsid w:val="0045410E"/>
    <w:rsid w:val="0045757E"/>
    <w:rsid w:val="0049311E"/>
    <w:rsid w:val="004A4B9A"/>
    <w:rsid w:val="004C064B"/>
    <w:rsid w:val="004D6F81"/>
    <w:rsid w:val="004E662F"/>
    <w:rsid w:val="00507B0E"/>
    <w:rsid w:val="005201A3"/>
    <w:rsid w:val="0053236A"/>
    <w:rsid w:val="005361A9"/>
    <w:rsid w:val="00545775"/>
    <w:rsid w:val="0056669A"/>
    <w:rsid w:val="00590092"/>
    <w:rsid w:val="00591BB6"/>
    <w:rsid w:val="005B651A"/>
    <w:rsid w:val="005C5607"/>
    <w:rsid w:val="005E4BAD"/>
    <w:rsid w:val="005F1AE0"/>
    <w:rsid w:val="006307FC"/>
    <w:rsid w:val="00666745"/>
    <w:rsid w:val="00666E1F"/>
    <w:rsid w:val="007029A2"/>
    <w:rsid w:val="00702AC2"/>
    <w:rsid w:val="00740257"/>
    <w:rsid w:val="00753CA2"/>
    <w:rsid w:val="007B2833"/>
    <w:rsid w:val="008043E5"/>
    <w:rsid w:val="00844DB5"/>
    <w:rsid w:val="00866F70"/>
    <w:rsid w:val="00873B38"/>
    <w:rsid w:val="008B6C27"/>
    <w:rsid w:val="008D1031"/>
    <w:rsid w:val="008E47E4"/>
    <w:rsid w:val="00902C84"/>
    <w:rsid w:val="009B4F83"/>
    <w:rsid w:val="009B7D40"/>
    <w:rsid w:val="009C727B"/>
    <w:rsid w:val="009F389C"/>
    <w:rsid w:val="009F6135"/>
    <w:rsid w:val="009F6E1C"/>
    <w:rsid w:val="00A07196"/>
    <w:rsid w:val="00A12F46"/>
    <w:rsid w:val="00A16483"/>
    <w:rsid w:val="00A2391D"/>
    <w:rsid w:val="00A24061"/>
    <w:rsid w:val="00A45F54"/>
    <w:rsid w:val="00A57FE4"/>
    <w:rsid w:val="00A6292B"/>
    <w:rsid w:val="00A86F92"/>
    <w:rsid w:val="00A9766E"/>
    <w:rsid w:val="00A9783F"/>
    <w:rsid w:val="00AF4C06"/>
    <w:rsid w:val="00AF64E4"/>
    <w:rsid w:val="00B52058"/>
    <w:rsid w:val="00B55CFF"/>
    <w:rsid w:val="00B75A8E"/>
    <w:rsid w:val="00B84CB9"/>
    <w:rsid w:val="00C03480"/>
    <w:rsid w:val="00C150EA"/>
    <w:rsid w:val="00C8377E"/>
    <w:rsid w:val="00CD220B"/>
    <w:rsid w:val="00D01FBD"/>
    <w:rsid w:val="00D023E0"/>
    <w:rsid w:val="00D04C9F"/>
    <w:rsid w:val="00D10D94"/>
    <w:rsid w:val="00D17B58"/>
    <w:rsid w:val="00D304E0"/>
    <w:rsid w:val="00D3311A"/>
    <w:rsid w:val="00D34C1B"/>
    <w:rsid w:val="00D50160"/>
    <w:rsid w:val="00D5726C"/>
    <w:rsid w:val="00D57AFD"/>
    <w:rsid w:val="00DA15F8"/>
    <w:rsid w:val="00DA1B03"/>
    <w:rsid w:val="00DB5771"/>
    <w:rsid w:val="00DD52B9"/>
    <w:rsid w:val="00E6506E"/>
    <w:rsid w:val="00E676BA"/>
    <w:rsid w:val="00E90C05"/>
    <w:rsid w:val="00EC6AD3"/>
    <w:rsid w:val="00F54DCB"/>
    <w:rsid w:val="00F64E57"/>
    <w:rsid w:val="00F75910"/>
    <w:rsid w:val="00F91A64"/>
    <w:rsid w:val="00FA3E13"/>
    <w:rsid w:val="00FA3FB8"/>
    <w:rsid w:val="00FB197C"/>
    <w:rsid w:val="00FC1191"/>
    <w:rsid w:val="00FD709A"/>
    <w:rsid w:val="00FE783C"/>
    <w:rsid w:val="00FF0F8B"/>
    <w:rsid w:val="00FF7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C78C80-348F-4B56-AE9A-489F270B1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10E"/>
    <w:pPr>
      <w:spacing w:after="0" w:line="360" w:lineRule="auto"/>
      <w:ind w:firstLine="567"/>
      <w:jc w:val="both"/>
    </w:pPr>
    <w:rPr>
      <w:rFonts w:ascii="Times New Roman" w:eastAsia="Times New Roman" w:hAnsi="Times New Roman" w:cs="Times New Roman"/>
      <w:snapToGrid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45410E"/>
    <w:pPr>
      <w:spacing w:before="100" w:beforeAutospacing="1" w:after="100" w:afterAutospacing="1" w:line="240" w:lineRule="auto"/>
      <w:ind w:firstLine="0"/>
      <w:jc w:val="left"/>
    </w:pPr>
    <w:rPr>
      <w:snapToGrid/>
      <w:sz w:val="24"/>
      <w:szCs w:val="24"/>
    </w:rPr>
  </w:style>
  <w:style w:type="paragraph" w:styleId="2">
    <w:name w:val="Body Text 2"/>
    <w:basedOn w:val="a"/>
    <w:link w:val="20"/>
    <w:rsid w:val="0045410E"/>
    <w:pPr>
      <w:spacing w:after="120" w:line="480" w:lineRule="auto"/>
    </w:pPr>
  </w:style>
  <w:style w:type="character" w:customStyle="1" w:styleId="20">
    <w:name w:val="Основной текст 2 Знак"/>
    <w:basedOn w:val="a0"/>
    <w:link w:val="2"/>
    <w:rsid w:val="0045410E"/>
    <w:rPr>
      <w:rFonts w:ascii="Times New Roman" w:eastAsia="Times New Roman" w:hAnsi="Times New Roman" w:cs="Times New Roman"/>
      <w:snapToGrid w:val="0"/>
      <w:sz w:val="28"/>
      <w:szCs w:val="20"/>
      <w:lang w:eastAsia="ru-RU"/>
    </w:rPr>
  </w:style>
  <w:style w:type="character" w:customStyle="1" w:styleId="FontStyle44">
    <w:name w:val="Font Style44"/>
    <w:rsid w:val="0045410E"/>
    <w:rPr>
      <w:rFonts w:ascii="Times New Roman" w:hAnsi="Times New Roman" w:cs="Times New Roman"/>
      <w:color w:val="000000"/>
      <w:sz w:val="22"/>
      <w:szCs w:val="22"/>
    </w:rPr>
  </w:style>
  <w:style w:type="paragraph" w:customStyle="1" w:styleId="1">
    <w:name w:val="Абзац списка1"/>
    <w:basedOn w:val="a"/>
    <w:rsid w:val="0045410E"/>
    <w:pPr>
      <w:widowControl w:val="0"/>
      <w:suppressAutoHyphens/>
      <w:spacing w:line="240" w:lineRule="auto"/>
      <w:ind w:left="708" w:firstLine="0"/>
      <w:jc w:val="left"/>
    </w:pPr>
    <w:rPr>
      <w:rFonts w:eastAsia="Andale Sans UI"/>
      <w:snapToGrid/>
      <w:kern w:val="1"/>
      <w:sz w:val="24"/>
      <w:szCs w:val="24"/>
      <w:lang w:val="de-DE" w:eastAsia="fa-IR" w:bidi="fa-IR"/>
    </w:rPr>
  </w:style>
  <w:style w:type="character" w:customStyle="1" w:styleId="a4">
    <w:name w:val="Обычный (веб) Знак"/>
    <w:link w:val="a3"/>
    <w:rsid w:val="0045410E"/>
    <w:rPr>
      <w:rFonts w:ascii="Times New Roman" w:eastAsia="Times New Roman" w:hAnsi="Times New Roman" w:cs="Times New Roman"/>
      <w:sz w:val="24"/>
      <w:szCs w:val="24"/>
      <w:lang w:eastAsia="ru-RU"/>
    </w:rPr>
  </w:style>
  <w:style w:type="paragraph" w:styleId="a5">
    <w:name w:val="List Paragraph"/>
    <w:basedOn w:val="a"/>
    <w:uiPriority w:val="99"/>
    <w:qFormat/>
    <w:rsid w:val="000776F2"/>
    <w:pPr>
      <w:ind w:left="720"/>
      <w:contextualSpacing/>
    </w:pPr>
  </w:style>
  <w:style w:type="paragraph" w:styleId="a6">
    <w:name w:val="Body Text"/>
    <w:basedOn w:val="a"/>
    <w:link w:val="a7"/>
    <w:uiPriority w:val="99"/>
    <w:semiHidden/>
    <w:unhideWhenUsed/>
    <w:rsid w:val="00367115"/>
    <w:pPr>
      <w:spacing w:after="120"/>
    </w:pPr>
  </w:style>
  <w:style w:type="character" w:customStyle="1" w:styleId="a7">
    <w:name w:val="Основной текст Знак"/>
    <w:basedOn w:val="a0"/>
    <w:link w:val="a6"/>
    <w:uiPriority w:val="99"/>
    <w:semiHidden/>
    <w:rsid w:val="00367115"/>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24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788E4-2407-4F5E-A683-B26A17AA3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12</Pages>
  <Words>7760</Words>
  <Characters>44237</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Брессем</dc:creator>
  <cp:keywords/>
  <dc:description/>
  <cp:lastModifiedBy>Корзун Елена Г.</cp:lastModifiedBy>
  <cp:revision>27</cp:revision>
  <dcterms:created xsi:type="dcterms:W3CDTF">2020-12-15T03:29:00Z</dcterms:created>
  <dcterms:modified xsi:type="dcterms:W3CDTF">2020-12-18T04:15:00Z</dcterms:modified>
</cp:coreProperties>
</file>