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1E4" w:rsidRPr="00D571E4" w:rsidRDefault="00D571E4" w:rsidP="00D571E4">
      <w:pPr>
        <w:jc w:val="center"/>
        <w:rPr>
          <w:b/>
          <w:szCs w:val="24"/>
        </w:rPr>
      </w:pPr>
      <w:r w:rsidRPr="00D571E4">
        <w:rPr>
          <w:b/>
          <w:szCs w:val="24"/>
        </w:rPr>
        <w:t>ПРОТОКОЛ</w:t>
      </w:r>
    </w:p>
    <w:p w:rsidR="00D571E4" w:rsidRPr="00CB3D0D" w:rsidRDefault="00D571E4" w:rsidP="00D571E4">
      <w:pPr>
        <w:ind w:firstLine="0"/>
        <w:jc w:val="center"/>
        <w:rPr>
          <w:sz w:val="22"/>
          <w:szCs w:val="22"/>
        </w:rPr>
      </w:pPr>
      <w:r w:rsidRPr="00CB3D0D">
        <w:rPr>
          <w:sz w:val="22"/>
          <w:szCs w:val="22"/>
        </w:rPr>
        <w:t xml:space="preserve">заседания закупочной комиссии по рассмотрению, оценке заявок на участие </w:t>
      </w:r>
    </w:p>
    <w:p w:rsidR="005B6BF5" w:rsidRPr="00CB3D0D" w:rsidRDefault="00D571E4" w:rsidP="00F61DCB">
      <w:pPr>
        <w:ind w:firstLine="0"/>
        <w:jc w:val="center"/>
        <w:rPr>
          <w:rStyle w:val="FontStyle44"/>
        </w:rPr>
      </w:pPr>
      <w:r w:rsidRPr="00CB3D0D">
        <w:rPr>
          <w:sz w:val="22"/>
          <w:szCs w:val="22"/>
        </w:rPr>
        <w:t xml:space="preserve">и определению победителя открытого запроса цен </w:t>
      </w:r>
      <w:r w:rsidRPr="00CB3D0D">
        <w:rPr>
          <w:rStyle w:val="FontStyle44"/>
        </w:rPr>
        <w:t xml:space="preserve">на право заключения договора </w:t>
      </w:r>
    </w:p>
    <w:p w:rsidR="00D571E4" w:rsidRPr="00CB3D0D" w:rsidRDefault="00D571E4" w:rsidP="005B6BF5">
      <w:pPr>
        <w:ind w:firstLine="0"/>
        <w:jc w:val="center"/>
        <w:rPr>
          <w:color w:val="000000"/>
          <w:sz w:val="22"/>
          <w:szCs w:val="22"/>
        </w:rPr>
      </w:pPr>
      <w:r w:rsidRPr="00CB3D0D">
        <w:rPr>
          <w:rStyle w:val="FontStyle44"/>
        </w:rPr>
        <w:t xml:space="preserve">поставки </w:t>
      </w:r>
      <w:r w:rsidR="005B6BF5" w:rsidRPr="00CB3D0D">
        <w:rPr>
          <w:sz w:val="22"/>
          <w:szCs w:val="22"/>
        </w:rPr>
        <w:t>разъединителей РЕ, рубильников ВР, РПС</w:t>
      </w:r>
    </w:p>
    <w:p w:rsidR="00F61DCB" w:rsidRPr="005B6BF5" w:rsidRDefault="00F61DCB" w:rsidP="00F61DCB">
      <w:pPr>
        <w:ind w:firstLine="0"/>
        <w:jc w:val="center"/>
        <w:rPr>
          <w:color w:val="000000"/>
          <w:sz w:val="22"/>
          <w:szCs w:val="22"/>
        </w:rPr>
      </w:pPr>
    </w:p>
    <w:p w:rsidR="00D571E4" w:rsidRPr="00CB3D0D" w:rsidRDefault="00D571E4" w:rsidP="00D571E4">
      <w:pPr>
        <w:ind w:firstLine="0"/>
        <w:rPr>
          <w:szCs w:val="24"/>
        </w:rPr>
      </w:pPr>
      <w:r w:rsidRPr="00CB3D0D">
        <w:rPr>
          <w:szCs w:val="24"/>
          <w:u w:val="single"/>
        </w:rPr>
        <w:t xml:space="preserve">№ </w:t>
      </w:r>
      <w:r w:rsidR="005B6BF5" w:rsidRPr="00CB3D0D">
        <w:rPr>
          <w:szCs w:val="24"/>
          <w:u w:val="single"/>
        </w:rPr>
        <w:t>31</w:t>
      </w:r>
      <w:r w:rsidRPr="00CB3D0D">
        <w:rPr>
          <w:szCs w:val="24"/>
          <w:u w:val="single"/>
        </w:rPr>
        <w:t>/15</w:t>
      </w:r>
      <w:r w:rsidRPr="00CB3D0D">
        <w:rPr>
          <w:szCs w:val="24"/>
        </w:rPr>
        <w:tab/>
        <w:t xml:space="preserve">                                                                           </w:t>
      </w:r>
      <w:r w:rsidR="00F61DCB" w:rsidRPr="00CB3D0D">
        <w:rPr>
          <w:szCs w:val="24"/>
        </w:rPr>
        <w:t xml:space="preserve">                             </w:t>
      </w:r>
      <w:r w:rsidR="00CB3D0D">
        <w:rPr>
          <w:szCs w:val="24"/>
        </w:rPr>
        <w:t xml:space="preserve"> </w:t>
      </w:r>
      <w:r w:rsidRPr="00CB3D0D">
        <w:rPr>
          <w:szCs w:val="24"/>
        </w:rPr>
        <w:t xml:space="preserve"> </w:t>
      </w:r>
      <w:r w:rsidRPr="00CB3D0D">
        <w:rPr>
          <w:szCs w:val="24"/>
          <w:u w:val="single"/>
        </w:rPr>
        <w:t>«</w:t>
      </w:r>
      <w:r w:rsidR="00F61DCB" w:rsidRPr="00CB3D0D">
        <w:rPr>
          <w:szCs w:val="24"/>
          <w:u w:val="single"/>
        </w:rPr>
        <w:t>18</w:t>
      </w:r>
      <w:r w:rsidRPr="00CB3D0D">
        <w:rPr>
          <w:szCs w:val="24"/>
          <w:u w:val="single"/>
        </w:rPr>
        <w:t xml:space="preserve">» марта 2015 года   </w:t>
      </w:r>
    </w:p>
    <w:p w:rsidR="00D571E4" w:rsidRPr="00CB3D0D" w:rsidRDefault="00D571E4" w:rsidP="00D571E4">
      <w:pPr>
        <w:ind w:firstLine="0"/>
        <w:jc w:val="center"/>
        <w:rPr>
          <w:szCs w:val="24"/>
        </w:rPr>
      </w:pPr>
      <w:r w:rsidRPr="00CB3D0D">
        <w:rPr>
          <w:szCs w:val="24"/>
        </w:rPr>
        <w:t>г.Томск</w:t>
      </w:r>
    </w:p>
    <w:p w:rsidR="00D571E4" w:rsidRPr="00CB3D0D" w:rsidRDefault="00D571E4" w:rsidP="00D571E4">
      <w:pPr>
        <w:ind w:firstLine="0"/>
        <w:jc w:val="center"/>
        <w:rPr>
          <w:szCs w:val="24"/>
        </w:rPr>
      </w:pPr>
    </w:p>
    <w:p w:rsidR="00D571E4" w:rsidRPr="00CB3D0D" w:rsidRDefault="00D571E4" w:rsidP="00D571E4">
      <w:pPr>
        <w:pStyle w:val="a"/>
        <w:numPr>
          <w:ilvl w:val="0"/>
          <w:numId w:val="0"/>
        </w:numPr>
        <w:spacing w:line="240" w:lineRule="auto"/>
        <w:rPr>
          <w:sz w:val="24"/>
        </w:rPr>
      </w:pPr>
      <w:r w:rsidRPr="00CB3D0D">
        <w:rPr>
          <w:b/>
          <w:sz w:val="24"/>
        </w:rPr>
        <w:t>1. Заказчик:</w:t>
      </w:r>
      <w:r w:rsidRPr="00CB3D0D">
        <w:rPr>
          <w:sz w:val="24"/>
        </w:rPr>
        <w:t xml:space="preserve"> ООО «Горсети», 634012, Российская Федерация, г. Томск, ул. Шевченко, 62а.</w:t>
      </w:r>
    </w:p>
    <w:p w:rsidR="00D571E4" w:rsidRPr="00CB3D0D" w:rsidRDefault="00D571E4" w:rsidP="00D571E4">
      <w:pPr>
        <w:pStyle w:val="a"/>
        <w:numPr>
          <w:ilvl w:val="0"/>
          <w:numId w:val="0"/>
        </w:numPr>
        <w:spacing w:before="0" w:line="240" w:lineRule="auto"/>
        <w:jc w:val="left"/>
        <w:rPr>
          <w:b/>
          <w:sz w:val="24"/>
        </w:rPr>
      </w:pPr>
      <w:r w:rsidRPr="00CB3D0D">
        <w:rPr>
          <w:b/>
          <w:sz w:val="24"/>
        </w:rPr>
        <w:t>2. Предмет открытого запроса цен:</w:t>
      </w:r>
    </w:p>
    <w:p w:rsidR="00D571E4" w:rsidRPr="00CB3D0D" w:rsidRDefault="00D571E4" w:rsidP="00D571E4">
      <w:pPr>
        <w:tabs>
          <w:tab w:val="left" w:pos="709"/>
          <w:tab w:val="left" w:pos="851"/>
        </w:tabs>
        <w:ind w:firstLine="709"/>
        <w:rPr>
          <w:b/>
          <w:szCs w:val="24"/>
        </w:rPr>
      </w:pPr>
      <w:r w:rsidRPr="00CB3D0D">
        <w:rPr>
          <w:szCs w:val="24"/>
        </w:rPr>
        <w:t xml:space="preserve">Предметом закупки является право заключения договора на </w:t>
      </w:r>
      <w:r w:rsidRPr="00CB3D0D">
        <w:rPr>
          <w:rStyle w:val="FontStyle40"/>
          <w:sz w:val="24"/>
          <w:szCs w:val="24"/>
        </w:rPr>
        <w:t xml:space="preserve">право заключения договора поставки </w:t>
      </w:r>
      <w:r w:rsidR="005B6BF5" w:rsidRPr="00CB3D0D">
        <w:rPr>
          <w:szCs w:val="24"/>
        </w:rPr>
        <w:t>разъединителей РЕ, рубильников ВР, РПС</w:t>
      </w:r>
      <w:r w:rsidRPr="00CB3D0D">
        <w:rPr>
          <w:bCs/>
          <w:szCs w:val="24"/>
        </w:rPr>
        <w:t>.</w:t>
      </w:r>
      <w:r w:rsidRPr="00CB3D0D">
        <w:rPr>
          <w:b/>
          <w:szCs w:val="24"/>
        </w:rPr>
        <w:t xml:space="preserve"> </w:t>
      </w:r>
    </w:p>
    <w:p w:rsidR="00D571E4" w:rsidRPr="00CB3D0D" w:rsidRDefault="00D571E4" w:rsidP="00D571E4">
      <w:pPr>
        <w:tabs>
          <w:tab w:val="left" w:pos="709"/>
          <w:tab w:val="left" w:pos="851"/>
        </w:tabs>
        <w:ind w:firstLine="0"/>
        <w:rPr>
          <w:b/>
          <w:bCs/>
          <w:szCs w:val="24"/>
        </w:rPr>
      </w:pPr>
      <w:r w:rsidRPr="00CB3D0D">
        <w:rPr>
          <w:b/>
          <w:szCs w:val="24"/>
        </w:rPr>
        <w:t xml:space="preserve">3. </w:t>
      </w:r>
      <w:r w:rsidRPr="00CB3D0D">
        <w:rPr>
          <w:b/>
          <w:bCs/>
          <w:szCs w:val="24"/>
        </w:rPr>
        <w:t xml:space="preserve">Объемы </w:t>
      </w:r>
      <w:r w:rsidRPr="00CB3D0D">
        <w:rPr>
          <w:rStyle w:val="FontStyle45"/>
          <w:sz w:val="24"/>
          <w:szCs w:val="24"/>
        </w:rPr>
        <w:t>поставляемого товара</w:t>
      </w:r>
      <w:r w:rsidRPr="00CB3D0D">
        <w:rPr>
          <w:b/>
          <w:bCs/>
          <w:szCs w:val="24"/>
        </w:rPr>
        <w:t>:</w:t>
      </w:r>
    </w:p>
    <w:p w:rsidR="00F61DCB" w:rsidRPr="00CB3D0D" w:rsidRDefault="00F61DCB" w:rsidP="00D571E4">
      <w:pPr>
        <w:tabs>
          <w:tab w:val="left" w:pos="709"/>
          <w:tab w:val="left" w:pos="851"/>
        </w:tabs>
        <w:ind w:firstLine="0"/>
        <w:rPr>
          <w:b/>
          <w:bCs/>
          <w:szCs w:val="24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102"/>
        <w:gridCol w:w="1701"/>
        <w:gridCol w:w="1575"/>
      </w:tblGrid>
      <w:tr w:rsidR="005B6BF5" w:rsidRPr="00CB3D0D" w:rsidTr="005B6BF5">
        <w:trPr>
          <w:trHeight w:val="276"/>
        </w:trPr>
        <w:tc>
          <w:tcPr>
            <w:tcW w:w="697" w:type="dxa"/>
            <w:vMerge w:val="restart"/>
            <w:shd w:val="clear" w:color="auto" w:fill="auto"/>
            <w:vAlign w:val="center"/>
          </w:tcPr>
          <w:p w:rsidR="005B6BF5" w:rsidRPr="00CB3D0D" w:rsidRDefault="005B6BF5" w:rsidP="007826C0">
            <w:pPr>
              <w:ind w:firstLine="0"/>
              <w:jc w:val="center"/>
              <w:rPr>
                <w:b/>
                <w:szCs w:val="24"/>
              </w:rPr>
            </w:pPr>
            <w:r w:rsidRPr="00CB3D0D">
              <w:rPr>
                <w:b/>
                <w:szCs w:val="24"/>
              </w:rPr>
              <w:t>№ п/п</w:t>
            </w:r>
          </w:p>
        </w:tc>
        <w:tc>
          <w:tcPr>
            <w:tcW w:w="6102" w:type="dxa"/>
            <w:vMerge w:val="restart"/>
            <w:shd w:val="clear" w:color="auto" w:fill="auto"/>
            <w:vAlign w:val="center"/>
          </w:tcPr>
          <w:p w:rsidR="005B6BF5" w:rsidRPr="00CB3D0D" w:rsidRDefault="005B6BF5" w:rsidP="007826C0">
            <w:pPr>
              <w:jc w:val="center"/>
              <w:rPr>
                <w:b/>
                <w:szCs w:val="24"/>
              </w:rPr>
            </w:pPr>
            <w:r w:rsidRPr="00CB3D0D">
              <w:rPr>
                <w:b/>
                <w:szCs w:val="24"/>
              </w:rPr>
              <w:t>Наименование</w:t>
            </w:r>
          </w:p>
          <w:p w:rsidR="005B6BF5" w:rsidRPr="00CB3D0D" w:rsidRDefault="005B6BF5" w:rsidP="007826C0">
            <w:pPr>
              <w:jc w:val="center"/>
              <w:rPr>
                <w:b/>
                <w:szCs w:val="24"/>
              </w:rPr>
            </w:pPr>
            <w:r w:rsidRPr="00CB3D0D">
              <w:rPr>
                <w:b/>
                <w:szCs w:val="24"/>
              </w:rPr>
              <w:t>товара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5B6BF5" w:rsidRPr="00CB3D0D" w:rsidRDefault="005B6BF5" w:rsidP="007826C0">
            <w:pPr>
              <w:ind w:firstLine="0"/>
              <w:jc w:val="center"/>
              <w:rPr>
                <w:b/>
                <w:szCs w:val="24"/>
              </w:rPr>
            </w:pPr>
            <w:r w:rsidRPr="00CB3D0D">
              <w:rPr>
                <w:b/>
                <w:szCs w:val="24"/>
              </w:rPr>
              <w:t>Единица</w:t>
            </w:r>
          </w:p>
          <w:p w:rsidR="005B6BF5" w:rsidRPr="00CB3D0D" w:rsidRDefault="005B6BF5" w:rsidP="007826C0">
            <w:pPr>
              <w:ind w:firstLine="0"/>
              <w:jc w:val="center"/>
              <w:rPr>
                <w:b/>
                <w:szCs w:val="24"/>
              </w:rPr>
            </w:pPr>
            <w:r w:rsidRPr="00CB3D0D">
              <w:rPr>
                <w:b/>
                <w:szCs w:val="24"/>
              </w:rPr>
              <w:t>измерения</w:t>
            </w:r>
          </w:p>
        </w:tc>
        <w:tc>
          <w:tcPr>
            <w:tcW w:w="1575" w:type="dxa"/>
            <w:vMerge w:val="restart"/>
            <w:shd w:val="clear" w:color="auto" w:fill="auto"/>
            <w:vAlign w:val="center"/>
          </w:tcPr>
          <w:p w:rsidR="005B6BF5" w:rsidRPr="00CB3D0D" w:rsidRDefault="005B6BF5" w:rsidP="007826C0">
            <w:pPr>
              <w:ind w:firstLine="0"/>
              <w:jc w:val="center"/>
              <w:rPr>
                <w:b/>
                <w:szCs w:val="24"/>
              </w:rPr>
            </w:pPr>
            <w:r w:rsidRPr="00CB3D0D">
              <w:rPr>
                <w:b/>
                <w:szCs w:val="24"/>
              </w:rPr>
              <w:t>Количество</w:t>
            </w:r>
          </w:p>
        </w:tc>
      </w:tr>
      <w:tr w:rsidR="005B6BF5" w:rsidRPr="00CB3D0D" w:rsidTr="005B6BF5">
        <w:trPr>
          <w:trHeight w:val="402"/>
        </w:trPr>
        <w:tc>
          <w:tcPr>
            <w:tcW w:w="697" w:type="dxa"/>
            <w:vMerge/>
            <w:shd w:val="clear" w:color="auto" w:fill="auto"/>
          </w:tcPr>
          <w:p w:rsidR="005B6BF5" w:rsidRPr="00CB3D0D" w:rsidRDefault="005B6BF5" w:rsidP="007826C0">
            <w:pPr>
              <w:jc w:val="center"/>
              <w:rPr>
                <w:szCs w:val="24"/>
              </w:rPr>
            </w:pPr>
          </w:p>
        </w:tc>
        <w:tc>
          <w:tcPr>
            <w:tcW w:w="6102" w:type="dxa"/>
            <w:vMerge/>
            <w:shd w:val="clear" w:color="auto" w:fill="auto"/>
          </w:tcPr>
          <w:p w:rsidR="005B6BF5" w:rsidRPr="00CB3D0D" w:rsidRDefault="005B6BF5" w:rsidP="007826C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B6BF5" w:rsidRPr="00CB3D0D" w:rsidRDefault="005B6BF5" w:rsidP="007826C0">
            <w:pPr>
              <w:jc w:val="center"/>
              <w:rPr>
                <w:szCs w:val="24"/>
              </w:rPr>
            </w:pPr>
          </w:p>
        </w:tc>
        <w:tc>
          <w:tcPr>
            <w:tcW w:w="1575" w:type="dxa"/>
            <w:vMerge/>
            <w:shd w:val="clear" w:color="auto" w:fill="auto"/>
            <w:textDirection w:val="btLr"/>
          </w:tcPr>
          <w:p w:rsidR="005B6BF5" w:rsidRPr="00CB3D0D" w:rsidRDefault="005B6BF5" w:rsidP="007826C0">
            <w:pPr>
              <w:ind w:left="113" w:right="113"/>
              <w:jc w:val="center"/>
              <w:rPr>
                <w:szCs w:val="24"/>
              </w:rPr>
            </w:pPr>
          </w:p>
        </w:tc>
      </w:tr>
      <w:tr w:rsidR="005B6BF5" w:rsidRPr="00CB3D0D" w:rsidTr="005B6BF5">
        <w:trPr>
          <w:trHeight w:val="402"/>
        </w:trPr>
        <w:tc>
          <w:tcPr>
            <w:tcW w:w="697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</w:rPr>
            </w:pPr>
            <w:r w:rsidRPr="00CB3D0D">
              <w:rPr>
                <w:szCs w:val="24"/>
              </w:rPr>
              <w:t>1</w:t>
            </w:r>
          </w:p>
        </w:tc>
        <w:tc>
          <w:tcPr>
            <w:tcW w:w="6102" w:type="dxa"/>
            <w:shd w:val="clear" w:color="auto" w:fill="auto"/>
          </w:tcPr>
          <w:p w:rsidR="005B6BF5" w:rsidRPr="00CB3D0D" w:rsidRDefault="005B6BF5" w:rsidP="007826C0">
            <w:pPr>
              <w:ind w:firstLine="0"/>
              <w:jc w:val="left"/>
              <w:rPr>
                <w:szCs w:val="24"/>
              </w:rPr>
            </w:pPr>
            <w:r w:rsidRPr="00CB3D0D">
              <w:rPr>
                <w:szCs w:val="24"/>
              </w:rPr>
              <w:t xml:space="preserve"> Разъединитель РЕ19-39-31140-00  УХЛ3</w:t>
            </w:r>
          </w:p>
          <w:p w:rsidR="005B6BF5" w:rsidRPr="00CB3D0D" w:rsidRDefault="005B6BF5" w:rsidP="007826C0">
            <w:pPr>
              <w:ind w:firstLine="0"/>
              <w:jc w:val="left"/>
              <w:rPr>
                <w:szCs w:val="24"/>
              </w:rPr>
            </w:pPr>
            <w:r w:rsidRPr="00CB3D0D">
              <w:rPr>
                <w:szCs w:val="24"/>
              </w:rPr>
              <w:t>ОАО «Кореневский завод низковольтной аппаратуры»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</w:rPr>
            </w:pPr>
            <w:r w:rsidRPr="00CB3D0D">
              <w:rPr>
                <w:szCs w:val="24"/>
              </w:rPr>
              <w:t>шт.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  <w:lang w:val="en-US"/>
              </w:rPr>
            </w:pPr>
            <w:r w:rsidRPr="00CB3D0D">
              <w:rPr>
                <w:szCs w:val="24"/>
                <w:lang w:val="en-US"/>
              </w:rPr>
              <w:t>3</w:t>
            </w:r>
          </w:p>
        </w:tc>
      </w:tr>
      <w:tr w:rsidR="005B6BF5" w:rsidRPr="00CB3D0D" w:rsidTr="005B6BF5">
        <w:trPr>
          <w:trHeight w:val="402"/>
        </w:trPr>
        <w:tc>
          <w:tcPr>
            <w:tcW w:w="697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</w:rPr>
            </w:pPr>
            <w:r w:rsidRPr="00CB3D0D">
              <w:rPr>
                <w:szCs w:val="24"/>
              </w:rPr>
              <w:t>2</w:t>
            </w:r>
          </w:p>
        </w:tc>
        <w:tc>
          <w:tcPr>
            <w:tcW w:w="6102" w:type="dxa"/>
            <w:shd w:val="clear" w:color="auto" w:fill="auto"/>
          </w:tcPr>
          <w:p w:rsidR="005B6BF5" w:rsidRPr="00CB3D0D" w:rsidRDefault="005B6BF5" w:rsidP="007826C0">
            <w:pPr>
              <w:ind w:firstLine="0"/>
              <w:jc w:val="left"/>
              <w:rPr>
                <w:szCs w:val="24"/>
              </w:rPr>
            </w:pPr>
            <w:r w:rsidRPr="00CB3D0D">
              <w:rPr>
                <w:szCs w:val="24"/>
              </w:rPr>
              <w:t>Разъединитель РЕ19-43-31140-00  УХЛ3</w:t>
            </w:r>
          </w:p>
          <w:p w:rsidR="005B6BF5" w:rsidRPr="00CB3D0D" w:rsidRDefault="005B6BF5" w:rsidP="007826C0">
            <w:pPr>
              <w:ind w:firstLine="0"/>
              <w:jc w:val="left"/>
              <w:rPr>
                <w:szCs w:val="24"/>
              </w:rPr>
            </w:pPr>
            <w:r w:rsidRPr="00CB3D0D">
              <w:rPr>
                <w:szCs w:val="24"/>
              </w:rPr>
              <w:t>ОАО «Кореневский завод низковольтной аппаратуры»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</w:rPr>
            </w:pPr>
            <w:r w:rsidRPr="00CB3D0D">
              <w:rPr>
                <w:szCs w:val="24"/>
              </w:rPr>
              <w:t>шт.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  <w:lang w:val="en-US"/>
              </w:rPr>
            </w:pPr>
            <w:r w:rsidRPr="00CB3D0D">
              <w:rPr>
                <w:szCs w:val="24"/>
                <w:lang w:val="en-US"/>
              </w:rPr>
              <w:t>40</w:t>
            </w:r>
          </w:p>
        </w:tc>
      </w:tr>
      <w:tr w:rsidR="005B6BF5" w:rsidRPr="00CB3D0D" w:rsidTr="005B6BF5">
        <w:trPr>
          <w:trHeight w:val="402"/>
        </w:trPr>
        <w:tc>
          <w:tcPr>
            <w:tcW w:w="697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</w:rPr>
            </w:pPr>
            <w:r w:rsidRPr="00CB3D0D">
              <w:rPr>
                <w:szCs w:val="24"/>
              </w:rPr>
              <w:t>3</w:t>
            </w:r>
          </w:p>
        </w:tc>
        <w:tc>
          <w:tcPr>
            <w:tcW w:w="6102" w:type="dxa"/>
            <w:shd w:val="clear" w:color="auto" w:fill="auto"/>
          </w:tcPr>
          <w:p w:rsidR="005B6BF5" w:rsidRPr="00CB3D0D" w:rsidRDefault="005B6BF5" w:rsidP="007826C0">
            <w:pPr>
              <w:ind w:firstLine="0"/>
              <w:jc w:val="left"/>
              <w:rPr>
                <w:szCs w:val="24"/>
              </w:rPr>
            </w:pPr>
            <w:r w:rsidRPr="00CB3D0D">
              <w:rPr>
                <w:szCs w:val="24"/>
              </w:rPr>
              <w:t xml:space="preserve">Рубильник ВР 32-35 В31250 </w:t>
            </w:r>
          </w:p>
          <w:p w:rsidR="005B6BF5" w:rsidRPr="00CB3D0D" w:rsidRDefault="005B6BF5" w:rsidP="007826C0">
            <w:pPr>
              <w:ind w:firstLine="0"/>
              <w:jc w:val="left"/>
              <w:rPr>
                <w:szCs w:val="24"/>
              </w:rPr>
            </w:pPr>
            <w:r w:rsidRPr="00CB3D0D">
              <w:rPr>
                <w:szCs w:val="24"/>
              </w:rPr>
              <w:t>ОАО «Кореневский завод низковольтной аппаратуры»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</w:rPr>
            </w:pPr>
            <w:r w:rsidRPr="00CB3D0D">
              <w:rPr>
                <w:szCs w:val="24"/>
              </w:rPr>
              <w:t>шт.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</w:rPr>
            </w:pPr>
            <w:r w:rsidRPr="00CB3D0D">
              <w:rPr>
                <w:szCs w:val="24"/>
              </w:rPr>
              <w:t>3</w:t>
            </w:r>
          </w:p>
        </w:tc>
      </w:tr>
      <w:tr w:rsidR="005B6BF5" w:rsidRPr="00CB3D0D" w:rsidTr="005B6BF5">
        <w:trPr>
          <w:trHeight w:val="402"/>
        </w:trPr>
        <w:tc>
          <w:tcPr>
            <w:tcW w:w="697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</w:rPr>
            </w:pPr>
            <w:r w:rsidRPr="00CB3D0D">
              <w:rPr>
                <w:szCs w:val="24"/>
              </w:rPr>
              <w:t>4</w:t>
            </w:r>
          </w:p>
        </w:tc>
        <w:tc>
          <w:tcPr>
            <w:tcW w:w="6102" w:type="dxa"/>
            <w:shd w:val="clear" w:color="auto" w:fill="auto"/>
          </w:tcPr>
          <w:p w:rsidR="005B6BF5" w:rsidRPr="00CB3D0D" w:rsidRDefault="005B6BF5" w:rsidP="007826C0">
            <w:pPr>
              <w:ind w:firstLine="0"/>
              <w:jc w:val="left"/>
              <w:rPr>
                <w:szCs w:val="24"/>
              </w:rPr>
            </w:pPr>
            <w:r w:rsidRPr="00CB3D0D">
              <w:rPr>
                <w:szCs w:val="24"/>
              </w:rPr>
              <w:t>Рубильник ВР 32-37 В31250</w:t>
            </w:r>
          </w:p>
          <w:p w:rsidR="005B6BF5" w:rsidRPr="00CB3D0D" w:rsidRDefault="005B6BF5" w:rsidP="007826C0">
            <w:pPr>
              <w:ind w:firstLine="0"/>
              <w:jc w:val="left"/>
              <w:rPr>
                <w:szCs w:val="24"/>
              </w:rPr>
            </w:pPr>
            <w:r w:rsidRPr="00CB3D0D">
              <w:rPr>
                <w:szCs w:val="24"/>
              </w:rPr>
              <w:t>ОАО «Кореневский завод низковольтной аппаратуры»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</w:rPr>
            </w:pPr>
            <w:r w:rsidRPr="00CB3D0D">
              <w:rPr>
                <w:szCs w:val="24"/>
              </w:rPr>
              <w:t>шт.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</w:rPr>
            </w:pPr>
            <w:r w:rsidRPr="00CB3D0D">
              <w:rPr>
                <w:szCs w:val="24"/>
              </w:rPr>
              <w:t>15</w:t>
            </w:r>
          </w:p>
        </w:tc>
      </w:tr>
      <w:tr w:rsidR="005B6BF5" w:rsidRPr="00CB3D0D" w:rsidTr="005B6BF5">
        <w:trPr>
          <w:trHeight w:val="402"/>
        </w:trPr>
        <w:tc>
          <w:tcPr>
            <w:tcW w:w="697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</w:rPr>
            </w:pPr>
            <w:r w:rsidRPr="00CB3D0D">
              <w:rPr>
                <w:szCs w:val="24"/>
              </w:rPr>
              <w:t>5</w:t>
            </w:r>
          </w:p>
        </w:tc>
        <w:tc>
          <w:tcPr>
            <w:tcW w:w="6102" w:type="dxa"/>
            <w:shd w:val="clear" w:color="auto" w:fill="auto"/>
          </w:tcPr>
          <w:p w:rsidR="005B6BF5" w:rsidRPr="00CB3D0D" w:rsidRDefault="005B6BF5" w:rsidP="007826C0">
            <w:pPr>
              <w:ind w:firstLine="0"/>
              <w:rPr>
                <w:szCs w:val="24"/>
              </w:rPr>
            </w:pPr>
            <w:r w:rsidRPr="00CB3D0D">
              <w:rPr>
                <w:szCs w:val="24"/>
              </w:rPr>
              <w:t xml:space="preserve"> Рубильник РПС 2/1 Л  У3</w:t>
            </w:r>
          </w:p>
          <w:p w:rsidR="005B6BF5" w:rsidRPr="00CB3D0D" w:rsidRDefault="005B6BF5" w:rsidP="007826C0">
            <w:pPr>
              <w:ind w:firstLine="0"/>
              <w:rPr>
                <w:szCs w:val="24"/>
              </w:rPr>
            </w:pPr>
            <w:r w:rsidRPr="00CB3D0D">
              <w:rPr>
                <w:szCs w:val="24"/>
              </w:rPr>
              <w:t>ООО СЭМЗ «Электродеталь»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</w:rPr>
            </w:pPr>
            <w:r w:rsidRPr="00CB3D0D">
              <w:rPr>
                <w:szCs w:val="24"/>
              </w:rPr>
              <w:t>шт.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</w:rPr>
            </w:pPr>
            <w:r w:rsidRPr="00CB3D0D">
              <w:rPr>
                <w:szCs w:val="24"/>
              </w:rPr>
              <w:t>74</w:t>
            </w:r>
          </w:p>
        </w:tc>
      </w:tr>
      <w:tr w:rsidR="005B6BF5" w:rsidRPr="00CB3D0D" w:rsidTr="005B6BF5">
        <w:trPr>
          <w:trHeight w:val="402"/>
        </w:trPr>
        <w:tc>
          <w:tcPr>
            <w:tcW w:w="697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</w:rPr>
            </w:pPr>
            <w:r w:rsidRPr="00CB3D0D">
              <w:rPr>
                <w:szCs w:val="24"/>
              </w:rPr>
              <w:t>6</w:t>
            </w:r>
          </w:p>
        </w:tc>
        <w:tc>
          <w:tcPr>
            <w:tcW w:w="6102" w:type="dxa"/>
            <w:shd w:val="clear" w:color="auto" w:fill="auto"/>
          </w:tcPr>
          <w:p w:rsidR="005B6BF5" w:rsidRPr="00CB3D0D" w:rsidRDefault="005B6BF5" w:rsidP="007826C0">
            <w:pPr>
              <w:ind w:firstLine="0"/>
              <w:rPr>
                <w:szCs w:val="24"/>
              </w:rPr>
            </w:pPr>
            <w:r w:rsidRPr="00CB3D0D">
              <w:rPr>
                <w:szCs w:val="24"/>
              </w:rPr>
              <w:t xml:space="preserve"> Рубильник РПС 2/1 П  У3</w:t>
            </w:r>
          </w:p>
          <w:p w:rsidR="005B6BF5" w:rsidRPr="00CB3D0D" w:rsidRDefault="005B6BF5" w:rsidP="007826C0">
            <w:pPr>
              <w:ind w:firstLine="0"/>
              <w:rPr>
                <w:szCs w:val="24"/>
              </w:rPr>
            </w:pPr>
            <w:r w:rsidRPr="00CB3D0D">
              <w:rPr>
                <w:szCs w:val="24"/>
              </w:rPr>
              <w:t>ООО СЭМЗ «Электродеталь»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</w:rPr>
            </w:pPr>
            <w:r w:rsidRPr="00CB3D0D">
              <w:rPr>
                <w:szCs w:val="24"/>
              </w:rPr>
              <w:t>шт.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</w:rPr>
            </w:pPr>
            <w:r w:rsidRPr="00CB3D0D">
              <w:rPr>
                <w:szCs w:val="24"/>
              </w:rPr>
              <w:t>75</w:t>
            </w:r>
          </w:p>
        </w:tc>
      </w:tr>
      <w:tr w:rsidR="005B6BF5" w:rsidRPr="00CB3D0D" w:rsidTr="005B6BF5">
        <w:trPr>
          <w:trHeight w:val="402"/>
        </w:trPr>
        <w:tc>
          <w:tcPr>
            <w:tcW w:w="697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  <w:lang w:val="en-US"/>
              </w:rPr>
            </w:pPr>
            <w:r w:rsidRPr="00CB3D0D">
              <w:rPr>
                <w:szCs w:val="24"/>
                <w:lang w:val="en-US"/>
              </w:rPr>
              <w:t>7</w:t>
            </w:r>
          </w:p>
        </w:tc>
        <w:tc>
          <w:tcPr>
            <w:tcW w:w="6102" w:type="dxa"/>
            <w:shd w:val="clear" w:color="auto" w:fill="auto"/>
          </w:tcPr>
          <w:p w:rsidR="005B6BF5" w:rsidRPr="00CB3D0D" w:rsidRDefault="005B6BF5" w:rsidP="007826C0">
            <w:pPr>
              <w:ind w:firstLine="0"/>
              <w:rPr>
                <w:szCs w:val="24"/>
              </w:rPr>
            </w:pPr>
            <w:r w:rsidRPr="00CB3D0D">
              <w:rPr>
                <w:szCs w:val="24"/>
              </w:rPr>
              <w:t>Рубильник РПС 4/1 Л  У3</w:t>
            </w:r>
          </w:p>
          <w:p w:rsidR="005B6BF5" w:rsidRPr="00CB3D0D" w:rsidRDefault="005B6BF5" w:rsidP="007826C0">
            <w:pPr>
              <w:ind w:firstLine="0"/>
              <w:rPr>
                <w:szCs w:val="24"/>
              </w:rPr>
            </w:pPr>
            <w:r w:rsidRPr="00CB3D0D">
              <w:rPr>
                <w:szCs w:val="24"/>
              </w:rPr>
              <w:t>ООО СЭМЗ «Электродеталь»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</w:rPr>
            </w:pPr>
            <w:r w:rsidRPr="00CB3D0D">
              <w:rPr>
                <w:szCs w:val="24"/>
              </w:rPr>
              <w:t>шт.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</w:rPr>
            </w:pPr>
            <w:r w:rsidRPr="00CB3D0D">
              <w:rPr>
                <w:szCs w:val="24"/>
              </w:rPr>
              <w:t>68</w:t>
            </w:r>
          </w:p>
        </w:tc>
      </w:tr>
      <w:tr w:rsidR="005B6BF5" w:rsidRPr="00CB3D0D" w:rsidTr="005B6BF5">
        <w:trPr>
          <w:trHeight w:val="402"/>
        </w:trPr>
        <w:tc>
          <w:tcPr>
            <w:tcW w:w="697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  <w:lang w:val="en-US"/>
              </w:rPr>
            </w:pPr>
            <w:r w:rsidRPr="00CB3D0D">
              <w:rPr>
                <w:szCs w:val="24"/>
                <w:lang w:val="en-US"/>
              </w:rPr>
              <w:t>8</w:t>
            </w:r>
          </w:p>
        </w:tc>
        <w:tc>
          <w:tcPr>
            <w:tcW w:w="6102" w:type="dxa"/>
            <w:shd w:val="clear" w:color="auto" w:fill="auto"/>
          </w:tcPr>
          <w:p w:rsidR="005B6BF5" w:rsidRPr="00CB3D0D" w:rsidRDefault="005B6BF5" w:rsidP="007826C0">
            <w:pPr>
              <w:ind w:firstLine="0"/>
              <w:rPr>
                <w:szCs w:val="24"/>
              </w:rPr>
            </w:pPr>
            <w:r w:rsidRPr="00CB3D0D">
              <w:rPr>
                <w:szCs w:val="24"/>
              </w:rPr>
              <w:t xml:space="preserve"> Рубильник РПС 4/1 П  У3</w:t>
            </w:r>
          </w:p>
          <w:p w:rsidR="005B6BF5" w:rsidRPr="00CB3D0D" w:rsidRDefault="005B6BF5" w:rsidP="007826C0">
            <w:pPr>
              <w:ind w:firstLine="0"/>
              <w:rPr>
                <w:szCs w:val="24"/>
              </w:rPr>
            </w:pPr>
            <w:r w:rsidRPr="00CB3D0D">
              <w:rPr>
                <w:szCs w:val="24"/>
              </w:rPr>
              <w:t>ООО СЭМЗ «Электродеталь»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</w:rPr>
            </w:pPr>
            <w:r w:rsidRPr="00CB3D0D">
              <w:rPr>
                <w:szCs w:val="24"/>
              </w:rPr>
              <w:t>шт.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5B6BF5" w:rsidRPr="00CB3D0D" w:rsidRDefault="005B6BF5" w:rsidP="005B6BF5">
            <w:pPr>
              <w:ind w:firstLine="0"/>
              <w:jc w:val="center"/>
              <w:rPr>
                <w:szCs w:val="24"/>
              </w:rPr>
            </w:pPr>
            <w:r w:rsidRPr="00CB3D0D">
              <w:rPr>
                <w:szCs w:val="24"/>
              </w:rPr>
              <w:t>68</w:t>
            </w:r>
          </w:p>
        </w:tc>
      </w:tr>
    </w:tbl>
    <w:p w:rsidR="00D571E4" w:rsidRPr="00896F7D" w:rsidRDefault="00D571E4" w:rsidP="00D571E4">
      <w:pPr>
        <w:ind w:firstLine="0"/>
        <w:rPr>
          <w:b/>
          <w:bCs/>
          <w:color w:val="000000"/>
          <w:szCs w:val="24"/>
        </w:rPr>
      </w:pPr>
    </w:p>
    <w:p w:rsidR="00033A29" w:rsidRPr="00896F7D" w:rsidRDefault="00D571E4" w:rsidP="00033A29">
      <w:pPr>
        <w:ind w:firstLine="0"/>
        <w:rPr>
          <w:szCs w:val="24"/>
        </w:rPr>
      </w:pPr>
      <w:r w:rsidRPr="00896F7D">
        <w:rPr>
          <w:b/>
          <w:szCs w:val="24"/>
        </w:rPr>
        <w:t xml:space="preserve">4. Начальная (максимальная) цена: </w:t>
      </w:r>
      <w:r w:rsidR="00033A29" w:rsidRPr="00896F7D">
        <w:rPr>
          <w:szCs w:val="24"/>
        </w:rPr>
        <w:t xml:space="preserve">940 566 (Девятьсот сорок тысяч пятьсот шестьдесят шесть) рублей 27 копеек с учетом НДС.  </w:t>
      </w:r>
    </w:p>
    <w:p w:rsidR="00D571E4" w:rsidRPr="00896F7D" w:rsidRDefault="00D571E4" w:rsidP="00D571E4">
      <w:pPr>
        <w:ind w:firstLine="0"/>
        <w:rPr>
          <w:rStyle w:val="FontStyle44"/>
          <w:b/>
          <w:bCs/>
          <w:sz w:val="24"/>
          <w:szCs w:val="24"/>
        </w:rPr>
      </w:pPr>
      <w:r w:rsidRPr="00896F7D">
        <w:rPr>
          <w:b/>
          <w:szCs w:val="24"/>
        </w:rPr>
        <w:t xml:space="preserve">5. Место </w:t>
      </w:r>
      <w:r w:rsidRPr="00896F7D">
        <w:rPr>
          <w:rStyle w:val="FontStyle45"/>
          <w:sz w:val="24"/>
          <w:szCs w:val="24"/>
        </w:rPr>
        <w:t xml:space="preserve">поставки товара: </w:t>
      </w:r>
      <w:r w:rsidRPr="00896F7D">
        <w:rPr>
          <w:rStyle w:val="FontStyle44"/>
          <w:sz w:val="24"/>
          <w:szCs w:val="24"/>
        </w:rPr>
        <w:t>Россия, г. Томск, ул. Нижне-Луговая, 85а (склад ООО «Горсети»).</w:t>
      </w:r>
    </w:p>
    <w:p w:rsidR="00D571E4" w:rsidRPr="00896F7D" w:rsidRDefault="00D571E4" w:rsidP="00D571E4">
      <w:pPr>
        <w:ind w:firstLine="0"/>
        <w:rPr>
          <w:rStyle w:val="FontStyle45"/>
          <w:sz w:val="24"/>
          <w:szCs w:val="24"/>
        </w:rPr>
      </w:pPr>
      <w:r w:rsidRPr="00896F7D">
        <w:rPr>
          <w:b/>
          <w:szCs w:val="24"/>
        </w:rPr>
        <w:t xml:space="preserve">6. Срок </w:t>
      </w:r>
      <w:r w:rsidRPr="00896F7D">
        <w:rPr>
          <w:rStyle w:val="FontStyle45"/>
          <w:sz w:val="24"/>
          <w:szCs w:val="24"/>
        </w:rPr>
        <w:t>и условия поставки товара:</w:t>
      </w:r>
    </w:p>
    <w:p w:rsidR="00D571E4" w:rsidRPr="00896F7D" w:rsidRDefault="00D571E4" w:rsidP="00D571E4">
      <w:pPr>
        <w:tabs>
          <w:tab w:val="left" w:pos="709"/>
          <w:tab w:val="left" w:pos="851"/>
          <w:tab w:val="left" w:pos="1701"/>
        </w:tabs>
        <w:ind w:firstLine="680"/>
        <w:rPr>
          <w:szCs w:val="24"/>
        </w:rPr>
      </w:pPr>
      <w:r w:rsidRPr="00896F7D">
        <w:rPr>
          <w:szCs w:val="24"/>
        </w:rPr>
        <w:t xml:space="preserve">Поставка товара осуществляется силами и средствами Поставщика отдельными партиями, с даты подписания договора по 31.12.2015 года, на основании письменной заявки Заказчика. Срок поставки товара – в течение не более </w:t>
      </w:r>
      <w:r w:rsidR="00033A29" w:rsidRPr="00896F7D">
        <w:rPr>
          <w:szCs w:val="24"/>
        </w:rPr>
        <w:t xml:space="preserve">10 </w:t>
      </w:r>
      <w:r w:rsidRPr="00896F7D">
        <w:rPr>
          <w:szCs w:val="24"/>
        </w:rPr>
        <w:t>(</w:t>
      </w:r>
      <w:r w:rsidR="00033A29" w:rsidRPr="00896F7D">
        <w:rPr>
          <w:szCs w:val="24"/>
        </w:rPr>
        <w:t>десяти</w:t>
      </w:r>
      <w:r w:rsidRPr="00896F7D">
        <w:rPr>
          <w:szCs w:val="24"/>
        </w:rPr>
        <w:t>) рабочих дней со дня направления Заказчиком Поставщику письменной заявки.</w:t>
      </w:r>
    </w:p>
    <w:p w:rsidR="00D571E4" w:rsidRPr="00896F7D" w:rsidRDefault="00D571E4" w:rsidP="00D571E4">
      <w:pPr>
        <w:ind w:firstLine="0"/>
        <w:rPr>
          <w:b/>
          <w:szCs w:val="24"/>
        </w:rPr>
      </w:pPr>
      <w:r w:rsidRPr="00896F7D">
        <w:rPr>
          <w:b/>
          <w:szCs w:val="24"/>
        </w:rPr>
        <w:t>7. Срок исполнения договора</w:t>
      </w:r>
    </w:p>
    <w:p w:rsidR="00D571E4" w:rsidRPr="00896F7D" w:rsidRDefault="00D571E4" w:rsidP="00D571E4">
      <w:pPr>
        <w:ind w:firstLine="709"/>
        <w:rPr>
          <w:color w:val="000000"/>
          <w:szCs w:val="24"/>
        </w:rPr>
      </w:pPr>
      <w:r w:rsidRPr="00896F7D">
        <w:rPr>
          <w:color w:val="000000"/>
          <w:szCs w:val="24"/>
        </w:rPr>
        <w:t xml:space="preserve">Договор вступает в силу с даты подписания и действует по 31.12.2015 года. </w:t>
      </w:r>
    </w:p>
    <w:p w:rsidR="00D571E4" w:rsidRPr="00896F7D" w:rsidRDefault="00D571E4" w:rsidP="00D571E4">
      <w:pPr>
        <w:ind w:firstLine="0"/>
        <w:rPr>
          <w:b/>
          <w:szCs w:val="24"/>
        </w:rPr>
      </w:pPr>
      <w:r w:rsidRPr="00896F7D">
        <w:rPr>
          <w:b/>
          <w:szCs w:val="24"/>
        </w:rPr>
        <w:t>8. Состав комиссии:</w:t>
      </w:r>
    </w:p>
    <w:p w:rsidR="0052456D" w:rsidRPr="00896F7D" w:rsidRDefault="0052456D" w:rsidP="0052456D">
      <w:pPr>
        <w:tabs>
          <w:tab w:val="left" w:pos="0"/>
        </w:tabs>
        <w:ind w:firstLine="709"/>
        <w:rPr>
          <w:szCs w:val="24"/>
          <w:u w:val="single"/>
        </w:rPr>
      </w:pPr>
      <w:r w:rsidRPr="00896F7D">
        <w:rPr>
          <w:szCs w:val="24"/>
          <w:u w:val="single"/>
        </w:rPr>
        <w:t>Председатель закупочной комиссии:</w:t>
      </w:r>
    </w:p>
    <w:p w:rsidR="0052456D" w:rsidRPr="00896F7D" w:rsidRDefault="0052456D" w:rsidP="0052456D">
      <w:pPr>
        <w:ind w:firstLine="0"/>
        <w:rPr>
          <w:szCs w:val="24"/>
        </w:rPr>
      </w:pPr>
      <w:r w:rsidRPr="00896F7D">
        <w:rPr>
          <w:szCs w:val="24"/>
        </w:rPr>
        <w:t>Резников Максим Владимирович – исполнительный директор – первый заместитель генерального директора;</w:t>
      </w:r>
    </w:p>
    <w:p w:rsidR="0052456D" w:rsidRPr="00896F7D" w:rsidRDefault="0052456D" w:rsidP="0052456D">
      <w:pPr>
        <w:tabs>
          <w:tab w:val="left" w:pos="180"/>
          <w:tab w:val="left" w:pos="360"/>
        </w:tabs>
        <w:ind w:firstLine="680"/>
        <w:rPr>
          <w:szCs w:val="24"/>
          <w:u w:val="single"/>
        </w:rPr>
      </w:pPr>
      <w:r w:rsidRPr="00896F7D">
        <w:rPr>
          <w:szCs w:val="24"/>
          <w:u w:val="single"/>
        </w:rPr>
        <w:t>Заместитель председателя комиссии:</w:t>
      </w:r>
    </w:p>
    <w:p w:rsidR="0052456D" w:rsidRPr="00896F7D" w:rsidRDefault="0052456D" w:rsidP="0052456D">
      <w:pPr>
        <w:tabs>
          <w:tab w:val="left" w:pos="180"/>
          <w:tab w:val="left" w:pos="360"/>
        </w:tabs>
        <w:ind w:firstLine="0"/>
        <w:rPr>
          <w:szCs w:val="24"/>
        </w:rPr>
      </w:pPr>
      <w:r w:rsidRPr="00896F7D">
        <w:rPr>
          <w:szCs w:val="24"/>
        </w:rPr>
        <w:t>Валитов Рафаиль Халилович – технический директор;</w:t>
      </w:r>
    </w:p>
    <w:p w:rsidR="0052456D" w:rsidRPr="00896F7D" w:rsidRDefault="0052456D" w:rsidP="0052456D">
      <w:pPr>
        <w:tabs>
          <w:tab w:val="left" w:pos="180"/>
          <w:tab w:val="left" w:pos="360"/>
        </w:tabs>
        <w:ind w:firstLine="680"/>
        <w:rPr>
          <w:szCs w:val="24"/>
          <w:u w:val="single"/>
        </w:rPr>
      </w:pPr>
      <w:r w:rsidRPr="00896F7D">
        <w:rPr>
          <w:szCs w:val="24"/>
          <w:u w:val="single"/>
        </w:rPr>
        <w:t>Члены комиссии:</w:t>
      </w:r>
    </w:p>
    <w:p w:rsidR="008B3DBD" w:rsidRPr="00896F7D" w:rsidRDefault="0052456D" w:rsidP="0052456D">
      <w:pPr>
        <w:tabs>
          <w:tab w:val="left" w:pos="180"/>
          <w:tab w:val="left" w:pos="360"/>
        </w:tabs>
        <w:ind w:firstLine="0"/>
        <w:rPr>
          <w:szCs w:val="24"/>
        </w:rPr>
      </w:pPr>
      <w:r w:rsidRPr="00896F7D">
        <w:rPr>
          <w:szCs w:val="24"/>
        </w:rPr>
        <w:t>Шульгин Вадим Игоревич – заместитель генерального директора по материально-техническому снабжению;</w:t>
      </w:r>
    </w:p>
    <w:p w:rsidR="0052456D" w:rsidRPr="00896F7D" w:rsidRDefault="0052456D" w:rsidP="0052456D">
      <w:pPr>
        <w:tabs>
          <w:tab w:val="left" w:pos="180"/>
          <w:tab w:val="left" w:pos="360"/>
        </w:tabs>
        <w:ind w:firstLine="0"/>
        <w:rPr>
          <w:szCs w:val="24"/>
        </w:rPr>
      </w:pPr>
      <w:r w:rsidRPr="00896F7D">
        <w:rPr>
          <w:szCs w:val="24"/>
        </w:rPr>
        <w:t xml:space="preserve">Мядзель Е.А. – заместитель технического директора по эксплуатации и ремонту; </w:t>
      </w:r>
    </w:p>
    <w:p w:rsidR="0052456D" w:rsidRPr="00896F7D" w:rsidRDefault="0052456D" w:rsidP="0052456D">
      <w:pPr>
        <w:tabs>
          <w:tab w:val="left" w:pos="180"/>
          <w:tab w:val="left" w:pos="360"/>
        </w:tabs>
        <w:ind w:firstLine="0"/>
        <w:rPr>
          <w:szCs w:val="24"/>
        </w:rPr>
      </w:pPr>
      <w:r w:rsidRPr="00896F7D">
        <w:rPr>
          <w:szCs w:val="24"/>
        </w:rPr>
        <w:t>Комаров Евгений Павлович – заместитель генерального директора по безопасности;</w:t>
      </w:r>
    </w:p>
    <w:p w:rsidR="0052456D" w:rsidRPr="00896F7D" w:rsidRDefault="0052456D" w:rsidP="0052456D">
      <w:pPr>
        <w:tabs>
          <w:tab w:val="left" w:pos="180"/>
          <w:tab w:val="left" w:pos="360"/>
        </w:tabs>
        <w:ind w:firstLine="0"/>
        <w:rPr>
          <w:szCs w:val="24"/>
        </w:rPr>
      </w:pPr>
      <w:r w:rsidRPr="00896F7D">
        <w:rPr>
          <w:szCs w:val="24"/>
        </w:rPr>
        <w:t>Зиновьева Юлия Юрьевна – начальник ОМТС;</w:t>
      </w:r>
    </w:p>
    <w:p w:rsidR="0052456D" w:rsidRPr="00896F7D" w:rsidRDefault="0052456D" w:rsidP="0052456D">
      <w:pPr>
        <w:ind w:firstLine="0"/>
        <w:rPr>
          <w:szCs w:val="24"/>
        </w:rPr>
      </w:pPr>
      <w:r w:rsidRPr="00896F7D">
        <w:rPr>
          <w:szCs w:val="24"/>
        </w:rPr>
        <w:t>Марухленко Марина Владимировна – начальник отдела закупок.</w:t>
      </w:r>
    </w:p>
    <w:p w:rsidR="00D571E4" w:rsidRPr="00896F7D" w:rsidRDefault="00D571E4" w:rsidP="00D571E4">
      <w:pPr>
        <w:ind w:firstLine="709"/>
        <w:rPr>
          <w:szCs w:val="24"/>
        </w:rPr>
      </w:pPr>
      <w:r w:rsidRPr="00896F7D">
        <w:rPr>
          <w:szCs w:val="24"/>
        </w:rPr>
        <w:lastRenderedPageBreak/>
        <w:t>Состав закупочной комиссии определен приказом ООО «Горсети» № 15 от «21» января 2015 года.</w:t>
      </w:r>
    </w:p>
    <w:p w:rsidR="00D571E4" w:rsidRPr="00896F7D" w:rsidRDefault="00D571E4" w:rsidP="00D571E4">
      <w:pPr>
        <w:ind w:firstLine="709"/>
        <w:rPr>
          <w:szCs w:val="24"/>
        </w:rPr>
      </w:pPr>
      <w:r w:rsidRPr="00896F7D">
        <w:rPr>
          <w:szCs w:val="24"/>
        </w:rPr>
        <w:t>Заседание проводится в присутствии </w:t>
      </w:r>
      <w:r w:rsidR="0052456D" w:rsidRPr="00896F7D">
        <w:rPr>
          <w:szCs w:val="24"/>
        </w:rPr>
        <w:t>7</w:t>
      </w:r>
      <w:r w:rsidRPr="00896F7D">
        <w:rPr>
          <w:szCs w:val="24"/>
        </w:rPr>
        <w:t xml:space="preserve"> членов комиссии, что составляет не менее чем 50% от списочного состава закупочной комиссии, кворум имеется. Комиссия правомочна.     </w:t>
      </w:r>
    </w:p>
    <w:p w:rsidR="00D571E4" w:rsidRPr="00896F7D" w:rsidRDefault="00D571E4" w:rsidP="00D571E4">
      <w:pPr>
        <w:ind w:firstLine="0"/>
        <w:rPr>
          <w:szCs w:val="24"/>
        </w:rPr>
      </w:pPr>
      <w:r w:rsidRPr="00896F7D">
        <w:rPr>
          <w:b/>
          <w:szCs w:val="24"/>
        </w:rPr>
        <w:t>9. Вопросы заседания закупочной комиссии</w:t>
      </w:r>
      <w:r w:rsidRPr="00896F7D">
        <w:rPr>
          <w:b/>
          <w:caps/>
          <w:szCs w:val="24"/>
        </w:rPr>
        <w:t>:</w:t>
      </w:r>
    </w:p>
    <w:p w:rsidR="00D571E4" w:rsidRPr="00896F7D" w:rsidRDefault="00D571E4" w:rsidP="00D571E4">
      <w:pPr>
        <w:ind w:firstLine="709"/>
        <w:rPr>
          <w:szCs w:val="24"/>
        </w:rPr>
      </w:pPr>
      <w:r w:rsidRPr="00896F7D">
        <w:rPr>
          <w:szCs w:val="24"/>
        </w:rPr>
        <w:t>а) О рассмотрении заявок на участие в открытом запросе цен и о допуске участников закупки к участию в открытом запросе цен или об отказе такого допуска.</w:t>
      </w:r>
    </w:p>
    <w:p w:rsidR="0052456D" w:rsidRPr="00896F7D" w:rsidRDefault="00A20A5A" w:rsidP="0052456D">
      <w:pPr>
        <w:keepLines/>
        <w:tabs>
          <w:tab w:val="decimal" w:pos="284"/>
        </w:tabs>
        <w:rPr>
          <w:szCs w:val="24"/>
        </w:rPr>
      </w:pPr>
      <w:r w:rsidRPr="00896F7D">
        <w:rPr>
          <w:szCs w:val="24"/>
        </w:rPr>
        <w:t xml:space="preserve">  </w:t>
      </w:r>
      <w:r w:rsidR="00D571E4" w:rsidRPr="00896F7D">
        <w:rPr>
          <w:szCs w:val="24"/>
        </w:rPr>
        <w:t>б) Об оценке заявок на участие в открытом запросе цен и определении победителя открытого запроса цен.</w:t>
      </w:r>
    </w:p>
    <w:p w:rsidR="00D571E4" w:rsidRPr="00896F7D" w:rsidRDefault="00D571E4" w:rsidP="0052456D">
      <w:pPr>
        <w:keepLines/>
        <w:tabs>
          <w:tab w:val="decimal" w:pos="284"/>
        </w:tabs>
        <w:rPr>
          <w:szCs w:val="24"/>
        </w:rPr>
      </w:pPr>
      <w:r w:rsidRPr="00896F7D">
        <w:rPr>
          <w:b/>
          <w:caps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D571E4" w:rsidRPr="0052456D" w:rsidRDefault="00D571E4" w:rsidP="00D571E4">
      <w:pPr>
        <w:keepLines/>
        <w:tabs>
          <w:tab w:val="decimal" w:pos="284"/>
        </w:tabs>
        <w:ind w:firstLine="0"/>
        <w:rPr>
          <w:caps/>
          <w:sz w:val="20"/>
        </w:rPr>
      </w:pPr>
      <w:r w:rsidRPr="0052456D">
        <w:rPr>
          <w:b/>
          <w:caps/>
          <w:sz w:val="20"/>
        </w:rPr>
        <w:t xml:space="preserve">О РАССМОТРЕНИИ ЗАЯВОК НА УЧАСТИЕ В открытом </w:t>
      </w:r>
      <w:r w:rsidRPr="0052456D">
        <w:rPr>
          <w:b/>
          <w:sz w:val="20"/>
        </w:rPr>
        <w:t xml:space="preserve">ЗАПРОСЕ ЦЕН И О ДОПУСКЕ УЧАСТНИКОВ ЗАКУПКИ К УЧАСТИЮ </w:t>
      </w:r>
      <w:r w:rsidRPr="0052456D">
        <w:rPr>
          <w:b/>
          <w:caps/>
          <w:sz w:val="20"/>
        </w:rPr>
        <w:t xml:space="preserve">В открытом </w:t>
      </w:r>
      <w:r w:rsidRPr="0052456D">
        <w:rPr>
          <w:b/>
          <w:sz w:val="20"/>
        </w:rPr>
        <w:t>ЗАПРОСЕ ЦЕН ИЛИ ОБ ОТКАЗЕ ТАКОГО ДОПУСКА</w:t>
      </w:r>
    </w:p>
    <w:p w:rsidR="00D571E4" w:rsidRPr="00896F7D" w:rsidRDefault="00D571E4" w:rsidP="00D571E4">
      <w:pPr>
        <w:ind w:firstLine="709"/>
        <w:rPr>
          <w:szCs w:val="24"/>
        </w:rPr>
      </w:pPr>
      <w:r w:rsidRPr="00F61DCB">
        <w:rPr>
          <w:bCs/>
          <w:szCs w:val="24"/>
        </w:rPr>
        <w:t xml:space="preserve">Заседание комиссии по рассмотрению и оценке заявок на участие в открытом запросе цен </w:t>
      </w:r>
      <w:r w:rsidRPr="00896F7D">
        <w:rPr>
          <w:bCs/>
          <w:szCs w:val="24"/>
        </w:rPr>
        <w:t>проводится 1</w:t>
      </w:r>
      <w:r w:rsidR="0052456D" w:rsidRPr="00896F7D">
        <w:rPr>
          <w:bCs/>
          <w:szCs w:val="24"/>
        </w:rPr>
        <w:t>8</w:t>
      </w:r>
      <w:r w:rsidRPr="00896F7D">
        <w:rPr>
          <w:bCs/>
          <w:szCs w:val="24"/>
        </w:rPr>
        <w:t>.03.2015 года в 1</w:t>
      </w:r>
      <w:r w:rsidR="00033A29" w:rsidRPr="00896F7D">
        <w:rPr>
          <w:bCs/>
          <w:szCs w:val="24"/>
        </w:rPr>
        <w:t>1</w:t>
      </w:r>
      <w:r w:rsidRPr="00896F7D">
        <w:rPr>
          <w:bCs/>
          <w:szCs w:val="24"/>
        </w:rPr>
        <w:t xml:space="preserve">:00 (время местное) по адресу: </w:t>
      </w:r>
      <w:r w:rsidRPr="00896F7D">
        <w:rPr>
          <w:szCs w:val="24"/>
        </w:rPr>
        <w:t xml:space="preserve">634012, Российская Федерация, г. Томск, ул. Шевченко, 62а. </w:t>
      </w:r>
    </w:p>
    <w:p w:rsidR="00D571E4" w:rsidRPr="00896F7D" w:rsidRDefault="00D571E4" w:rsidP="00D571E4">
      <w:pPr>
        <w:ind w:firstLine="709"/>
        <w:rPr>
          <w:szCs w:val="24"/>
        </w:rPr>
      </w:pPr>
      <w:r w:rsidRPr="00896F7D">
        <w:rPr>
          <w:szCs w:val="24"/>
        </w:rPr>
        <w:t>При этом члены закупочной комиссии руководствовались требованиями законодательства Российской Федерации по размещению заказов и условиями закупочной документации.</w:t>
      </w:r>
    </w:p>
    <w:p w:rsidR="00D571E4" w:rsidRPr="00896F7D" w:rsidRDefault="00D571E4" w:rsidP="00D571E4">
      <w:pPr>
        <w:ind w:left="-360" w:firstLine="360"/>
        <w:rPr>
          <w:b/>
          <w:bCs/>
          <w:szCs w:val="24"/>
        </w:rPr>
      </w:pPr>
    </w:p>
    <w:p w:rsidR="00D571E4" w:rsidRPr="00896F7D" w:rsidRDefault="00D571E4" w:rsidP="00D571E4">
      <w:pPr>
        <w:ind w:left="-360" w:firstLine="360"/>
        <w:rPr>
          <w:b/>
          <w:bCs/>
          <w:szCs w:val="24"/>
        </w:rPr>
      </w:pPr>
      <w:r w:rsidRPr="00896F7D">
        <w:rPr>
          <w:b/>
          <w:bCs/>
          <w:szCs w:val="24"/>
        </w:rPr>
        <w:t>Представлены заявки следующих участников открытого запроса цен:</w:t>
      </w:r>
    </w:p>
    <w:p w:rsidR="00D571E4" w:rsidRPr="00896F7D" w:rsidRDefault="00D571E4" w:rsidP="00D571E4">
      <w:pPr>
        <w:rPr>
          <w:szCs w:val="24"/>
        </w:rPr>
      </w:pPr>
      <w:r w:rsidRPr="00896F7D">
        <w:rPr>
          <w:b/>
          <w:szCs w:val="24"/>
        </w:rPr>
        <w:t>1. Общество с ограниченной ответственностью «</w:t>
      </w:r>
      <w:r w:rsidR="00033A29" w:rsidRPr="00896F7D">
        <w:rPr>
          <w:b/>
          <w:szCs w:val="24"/>
        </w:rPr>
        <w:t>Сибтеплоэнергокомплект</w:t>
      </w:r>
      <w:r w:rsidRPr="00896F7D">
        <w:rPr>
          <w:b/>
          <w:szCs w:val="24"/>
        </w:rPr>
        <w:t>»</w:t>
      </w:r>
      <w:r w:rsidRPr="00896F7D">
        <w:rPr>
          <w:szCs w:val="24"/>
        </w:rPr>
        <w:t xml:space="preserve"> ИНН/КПП/ОГРН </w:t>
      </w:r>
      <w:r w:rsidR="00033A29" w:rsidRPr="00896F7D">
        <w:rPr>
          <w:szCs w:val="24"/>
        </w:rPr>
        <w:t>7018016766</w:t>
      </w:r>
      <w:r w:rsidRPr="00896F7D">
        <w:rPr>
          <w:szCs w:val="24"/>
        </w:rPr>
        <w:t>/</w:t>
      </w:r>
      <w:r w:rsidR="00033A29" w:rsidRPr="00896F7D">
        <w:rPr>
          <w:szCs w:val="24"/>
        </w:rPr>
        <w:t>701701001</w:t>
      </w:r>
      <w:r w:rsidRPr="00896F7D">
        <w:rPr>
          <w:szCs w:val="24"/>
        </w:rPr>
        <w:t>/</w:t>
      </w:r>
      <w:r w:rsidR="00033A29" w:rsidRPr="00896F7D">
        <w:rPr>
          <w:szCs w:val="24"/>
        </w:rPr>
        <w:t>1027000871820</w:t>
      </w:r>
      <w:r w:rsidRPr="00896F7D">
        <w:rPr>
          <w:szCs w:val="24"/>
        </w:rPr>
        <w:t xml:space="preserve">, юридический/фактический/почтовый </w:t>
      </w:r>
      <w:bookmarkStart w:id="0" w:name="_GoBack"/>
      <w:bookmarkEnd w:id="0"/>
      <w:r w:rsidRPr="00896F7D">
        <w:rPr>
          <w:szCs w:val="24"/>
        </w:rPr>
        <w:t xml:space="preserve">адреса: </w:t>
      </w:r>
      <w:r w:rsidR="00033A29" w:rsidRPr="00896F7D">
        <w:rPr>
          <w:szCs w:val="24"/>
        </w:rPr>
        <w:t xml:space="preserve">634003, г. Томск, ул. </w:t>
      </w:r>
      <w:r w:rsidR="00896F7D" w:rsidRPr="00896F7D">
        <w:rPr>
          <w:szCs w:val="24"/>
        </w:rPr>
        <w:t>Бакунина, д. 26, строение 1.</w:t>
      </w:r>
    </w:p>
    <w:p w:rsidR="00033A29" w:rsidRPr="00896F7D" w:rsidRDefault="00033A29" w:rsidP="00033A29">
      <w:pPr>
        <w:tabs>
          <w:tab w:val="left" w:pos="0"/>
          <w:tab w:val="left" w:pos="1080"/>
          <w:tab w:val="left" w:pos="1843"/>
        </w:tabs>
        <w:ind w:firstLine="680"/>
        <w:rPr>
          <w:szCs w:val="24"/>
        </w:rPr>
      </w:pPr>
      <w:r w:rsidRPr="00896F7D">
        <w:rPr>
          <w:szCs w:val="24"/>
        </w:rPr>
        <w:t xml:space="preserve">Заявка </w:t>
      </w:r>
      <w:r w:rsidR="00896F7D" w:rsidRPr="00896F7D">
        <w:rPr>
          <w:szCs w:val="24"/>
        </w:rPr>
        <w:t>ООО «Сибтеплоэнергокомплект»</w:t>
      </w:r>
      <w:r w:rsidRPr="00896F7D">
        <w:rPr>
          <w:szCs w:val="24"/>
        </w:rPr>
        <w:t xml:space="preserve"> на участие в открытом запросе цен представлена </w:t>
      </w:r>
      <w:r w:rsidR="00896F7D" w:rsidRPr="00896F7D">
        <w:rPr>
          <w:szCs w:val="24"/>
        </w:rPr>
        <w:t>16</w:t>
      </w:r>
      <w:r w:rsidRPr="00896F7D">
        <w:rPr>
          <w:szCs w:val="24"/>
        </w:rPr>
        <w:t>.03.201</w:t>
      </w:r>
      <w:r w:rsidR="00896F7D" w:rsidRPr="00896F7D">
        <w:rPr>
          <w:szCs w:val="24"/>
        </w:rPr>
        <w:t>5</w:t>
      </w:r>
      <w:r w:rsidRPr="00896F7D">
        <w:rPr>
          <w:szCs w:val="24"/>
        </w:rPr>
        <w:t xml:space="preserve"> года в </w:t>
      </w:r>
      <w:r w:rsidR="00896F7D" w:rsidRPr="00896F7D">
        <w:rPr>
          <w:szCs w:val="24"/>
        </w:rPr>
        <w:t>16</w:t>
      </w:r>
      <w:r w:rsidRPr="00896F7D">
        <w:rPr>
          <w:szCs w:val="24"/>
        </w:rPr>
        <w:t>:</w:t>
      </w:r>
      <w:r w:rsidR="00896F7D" w:rsidRPr="00896F7D">
        <w:rPr>
          <w:szCs w:val="24"/>
        </w:rPr>
        <w:t>49</w:t>
      </w:r>
      <w:r w:rsidRPr="00896F7D">
        <w:rPr>
          <w:szCs w:val="24"/>
        </w:rPr>
        <w:t xml:space="preserve"> по местно</w:t>
      </w:r>
      <w:r w:rsidR="00896F7D" w:rsidRPr="00896F7D">
        <w:rPr>
          <w:szCs w:val="24"/>
        </w:rPr>
        <w:t>му времени. Цена договора, предложенная участником закупки, составляет 1 035 948,37</w:t>
      </w:r>
      <w:r w:rsidRPr="00896F7D">
        <w:rPr>
          <w:szCs w:val="24"/>
        </w:rPr>
        <w:t xml:space="preserve"> (Один миллион </w:t>
      </w:r>
      <w:r w:rsidR="00896F7D" w:rsidRPr="00896F7D">
        <w:rPr>
          <w:szCs w:val="24"/>
        </w:rPr>
        <w:t xml:space="preserve">тридцать пять </w:t>
      </w:r>
      <w:r w:rsidRPr="00896F7D">
        <w:rPr>
          <w:szCs w:val="24"/>
        </w:rPr>
        <w:t xml:space="preserve">тысяч </w:t>
      </w:r>
      <w:r w:rsidR="00896F7D" w:rsidRPr="00896F7D">
        <w:rPr>
          <w:szCs w:val="24"/>
        </w:rPr>
        <w:t>девятьсот сорок восемь</w:t>
      </w:r>
      <w:r w:rsidRPr="00896F7D">
        <w:rPr>
          <w:szCs w:val="24"/>
        </w:rPr>
        <w:t xml:space="preserve"> рублей </w:t>
      </w:r>
      <w:r w:rsidR="00896F7D" w:rsidRPr="00896F7D">
        <w:rPr>
          <w:szCs w:val="24"/>
        </w:rPr>
        <w:t>37</w:t>
      </w:r>
      <w:r w:rsidRPr="00896F7D">
        <w:rPr>
          <w:szCs w:val="24"/>
        </w:rPr>
        <w:t xml:space="preserve"> копе</w:t>
      </w:r>
      <w:r w:rsidR="00896F7D" w:rsidRPr="00896F7D">
        <w:rPr>
          <w:szCs w:val="24"/>
        </w:rPr>
        <w:t>ек</w:t>
      </w:r>
      <w:r w:rsidRPr="00896F7D">
        <w:rPr>
          <w:szCs w:val="24"/>
        </w:rPr>
        <w:t>)</w:t>
      </w:r>
      <w:r w:rsidR="00896F7D" w:rsidRPr="00896F7D">
        <w:rPr>
          <w:szCs w:val="24"/>
        </w:rPr>
        <w:t xml:space="preserve"> с учетом НДС</w:t>
      </w:r>
      <w:r w:rsidRPr="00896F7D">
        <w:rPr>
          <w:szCs w:val="24"/>
        </w:rPr>
        <w:t xml:space="preserve">. </w:t>
      </w:r>
    </w:p>
    <w:p w:rsidR="00033A29" w:rsidRPr="00896F7D" w:rsidRDefault="00033A29" w:rsidP="00033A29">
      <w:pPr>
        <w:tabs>
          <w:tab w:val="left" w:pos="720"/>
          <w:tab w:val="left" w:pos="1843"/>
        </w:tabs>
        <w:ind w:firstLine="680"/>
        <w:rPr>
          <w:szCs w:val="24"/>
        </w:rPr>
      </w:pPr>
      <w:r w:rsidRPr="00896F7D">
        <w:rPr>
          <w:szCs w:val="24"/>
        </w:rPr>
        <w:t xml:space="preserve">Заявка, представленная </w:t>
      </w:r>
      <w:r w:rsidR="00896F7D" w:rsidRPr="00896F7D">
        <w:rPr>
          <w:szCs w:val="24"/>
        </w:rPr>
        <w:t xml:space="preserve">ООО «Сибтеплоэнергокомплект» </w:t>
      </w:r>
      <w:r w:rsidRPr="00896F7D">
        <w:rPr>
          <w:szCs w:val="24"/>
        </w:rPr>
        <w:t xml:space="preserve">не соответствует требованиям закупочной документации, а именно: </w:t>
      </w:r>
    </w:p>
    <w:p w:rsidR="00033A29" w:rsidRPr="00896F7D" w:rsidRDefault="00033A29" w:rsidP="00033A29">
      <w:pPr>
        <w:ind w:firstLine="708"/>
        <w:rPr>
          <w:szCs w:val="24"/>
        </w:rPr>
      </w:pPr>
      <w:r w:rsidRPr="00896F7D">
        <w:rPr>
          <w:szCs w:val="24"/>
        </w:rPr>
        <w:t xml:space="preserve">- в соответствии с разделом </w:t>
      </w:r>
      <w:r w:rsidRPr="00896F7D">
        <w:rPr>
          <w:szCs w:val="24"/>
          <w:lang w:val="en-US"/>
        </w:rPr>
        <w:t>I</w:t>
      </w:r>
      <w:r w:rsidRPr="00896F7D">
        <w:rPr>
          <w:szCs w:val="24"/>
        </w:rPr>
        <w:t>. пунктом 1.4.</w:t>
      </w:r>
      <w:r w:rsidR="00896F7D" w:rsidRPr="00896F7D">
        <w:rPr>
          <w:szCs w:val="24"/>
        </w:rPr>
        <w:t xml:space="preserve"> документации по открытому </w:t>
      </w:r>
      <w:r w:rsidRPr="00896F7D">
        <w:rPr>
          <w:szCs w:val="24"/>
        </w:rPr>
        <w:t xml:space="preserve">запросу цен «Начальная (максимальная) цена договора составляет </w:t>
      </w:r>
      <w:r w:rsidR="00896F7D" w:rsidRPr="00896F7D">
        <w:rPr>
          <w:szCs w:val="24"/>
        </w:rPr>
        <w:t>940 566 (Девятьсот сорок тысяч пятьсот шестьдесят шесть) рублей 27 копеек с учетом НДС</w:t>
      </w:r>
      <w:r w:rsidRPr="00896F7D">
        <w:rPr>
          <w:szCs w:val="24"/>
        </w:rPr>
        <w:t xml:space="preserve">». </w:t>
      </w:r>
    </w:p>
    <w:p w:rsidR="00033A29" w:rsidRPr="00896F7D" w:rsidRDefault="00033A29" w:rsidP="00033A29">
      <w:pPr>
        <w:ind w:firstLine="709"/>
        <w:rPr>
          <w:szCs w:val="24"/>
        </w:rPr>
      </w:pPr>
      <w:r w:rsidRPr="00896F7D">
        <w:rPr>
          <w:b/>
          <w:szCs w:val="24"/>
        </w:rPr>
        <w:t>Решили:</w:t>
      </w:r>
      <w:r w:rsidR="00896F7D" w:rsidRPr="00896F7D">
        <w:rPr>
          <w:szCs w:val="24"/>
        </w:rPr>
        <w:t xml:space="preserve"> отказать ООО «Сибтеплоэнергокомплект» </w:t>
      </w:r>
      <w:r w:rsidRPr="00896F7D">
        <w:rPr>
          <w:szCs w:val="24"/>
        </w:rPr>
        <w:t>в допуске к участию в открытом запросе цен.</w:t>
      </w:r>
    </w:p>
    <w:p w:rsidR="00033A29" w:rsidRPr="00896F7D" w:rsidRDefault="00033A29" w:rsidP="00033A29">
      <w:pPr>
        <w:ind w:firstLine="0"/>
        <w:rPr>
          <w:szCs w:val="24"/>
        </w:rPr>
      </w:pPr>
    </w:p>
    <w:p w:rsidR="00D571E4" w:rsidRPr="00896F7D" w:rsidRDefault="00D571E4" w:rsidP="00D571E4">
      <w:pPr>
        <w:keepLines/>
        <w:tabs>
          <w:tab w:val="decimal" w:pos="284"/>
        </w:tabs>
        <w:ind w:firstLine="0"/>
        <w:rPr>
          <w:b/>
          <w:sz w:val="20"/>
        </w:rPr>
      </w:pPr>
      <w:r w:rsidRPr="00896F7D">
        <w:rPr>
          <w:b/>
          <w:sz w:val="20"/>
        </w:rPr>
        <w:t>ОБ ОЦЕНКЕ ЗАЯВОК И ОПРЕДЕЛЕНИИ ПОБЕДИТЕЛЯ ОТКРЫТОГО ЗАПРОСА ЦЕН</w:t>
      </w:r>
    </w:p>
    <w:p w:rsidR="00DC4A54" w:rsidRDefault="00DC4A54" w:rsidP="00896F7D">
      <w:pPr>
        <w:tabs>
          <w:tab w:val="left" w:pos="1843"/>
        </w:tabs>
        <w:ind w:firstLine="680"/>
        <w:rPr>
          <w:szCs w:val="24"/>
        </w:rPr>
      </w:pPr>
      <w:r w:rsidRPr="00DB2805">
        <w:t xml:space="preserve">На основании документации </w:t>
      </w:r>
      <w:r>
        <w:t>о проведении открытого запроса цен</w:t>
      </w:r>
      <w:r w:rsidRPr="00DB2805">
        <w:t xml:space="preserve"> раздела </w:t>
      </w:r>
      <w:r w:rsidRPr="00450812">
        <w:rPr>
          <w:sz w:val="22"/>
          <w:szCs w:val="22"/>
          <w:lang w:val="en-US"/>
        </w:rPr>
        <w:t>II</w:t>
      </w:r>
      <w:r w:rsidRPr="00450812">
        <w:rPr>
          <w:sz w:val="22"/>
          <w:szCs w:val="22"/>
        </w:rPr>
        <w:t>.</w:t>
      </w:r>
      <w:r w:rsidRPr="003326E9">
        <w:rPr>
          <w:b/>
          <w:sz w:val="22"/>
          <w:szCs w:val="22"/>
        </w:rPr>
        <w:t xml:space="preserve"> </w:t>
      </w:r>
      <w:r w:rsidRPr="00DB2805">
        <w:t>пункта</w:t>
      </w:r>
      <w:r w:rsidRPr="00DB2805">
        <w:rPr>
          <w:b/>
        </w:rPr>
        <w:t xml:space="preserve"> </w:t>
      </w:r>
      <w:r>
        <w:t>3, открытый запрос</w:t>
      </w:r>
      <w:r w:rsidR="00853D3E">
        <w:t xml:space="preserve"> цен</w:t>
      </w:r>
      <w:r w:rsidRPr="003326E9">
        <w:t xml:space="preserve"> признается несостоявш</w:t>
      </w:r>
      <w:r>
        <w:t>имся</w:t>
      </w:r>
      <w:r>
        <w:rPr>
          <w:szCs w:val="24"/>
        </w:rPr>
        <w:t>.</w:t>
      </w:r>
    </w:p>
    <w:p w:rsidR="00D571E4" w:rsidRPr="00896F7D" w:rsidRDefault="00D571E4" w:rsidP="00896F7D">
      <w:pPr>
        <w:tabs>
          <w:tab w:val="left" w:pos="1843"/>
        </w:tabs>
        <w:ind w:firstLine="680"/>
        <w:rPr>
          <w:b/>
          <w:szCs w:val="24"/>
        </w:rPr>
      </w:pPr>
      <w:r w:rsidRPr="00896F7D">
        <w:rPr>
          <w:szCs w:val="24"/>
        </w:rPr>
        <w:t>Результаты голосования:</w:t>
      </w:r>
    </w:p>
    <w:p w:rsidR="00D571E4" w:rsidRPr="00896F7D" w:rsidRDefault="00D571E4" w:rsidP="00D571E4">
      <w:pPr>
        <w:ind w:firstLine="680"/>
        <w:rPr>
          <w:szCs w:val="24"/>
        </w:rPr>
      </w:pPr>
      <w:r w:rsidRPr="00896F7D">
        <w:rPr>
          <w:szCs w:val="24"/>
        </w:rPr>
        <w:t xml:space="preserve">«За» </w:t>
      </w:r>
      <w:r w:rsidR="008B3DBD" w:rsidRPr="00896F7D">
        <w:rPr>
          <w:szCs w:val="24"/>
        </w:rPr>
        <w:t>7</w:t>
      </w:r>
      <w:r w:rsidRPr="00896F7D">
        <w:rPr>
          <w:szCs w:val="24"/>
        </w:rPr>
        <w:t xml:space="preserve"> членов закупочной комиссии.</w:t>
      </w:r>
    </w:p>
    <w:p w:rsidR="00D571E4" w:rsidRPr="00896F7D" w:rsidRDefault="00D571E4" w:rsidP="00D571E4">
      <w:pPr>
        <w:ind w:firstLine="680"/>
        <w:rPr>
          <w:szCs w:val="24"/>
        </w:rPr>
      </w:pPr>
      <w:r w:rsidRPr="00896F7D">
        <w:rPr>
          <w:szCs w:val="24"/>
        </w:rPr>
        <w:t xml:space="preserve">«Против» </w:t>
      </w:r>
      <w:r w:rsidRPr="00896F7D">
        <w:rPr>
          <w:szCs w:val="24"/>
          <w:u w:val="single"/>
        </w:rPr>
        <w:t>0</w:t>
      </w:r>
      <w:r w:rsidRPr="00896F7D">
        <w:rPr>
          <w:szCs w:val="24"/>
        </w:rPr>
        <w:t xml:space="preserve"> членов закупочной комиссии.</w:t>
      </w:r>
    </w:p>
    <w:p w:rsidR="00D571E4" w:rsidRPr="00896F7D" w:rsidRDefault="00D571E4" w:rsidP="00D571E4">
      <w:pPr>
        <w:ind w:firstLine="680"/>
        <w:rPr>
          <w:szCs w:val="24"/>
        </w:rPr>
      </w:pPr>
      <w:r w:rsidRPr="00896F7D">
        <w:rPr>
          <w:szCs w:val="24"/>
        </w:rPr>
        <w:t xml:space="preserve">«Воздержалось» </w:t>
      </w:r>
      <w:r w:rsidRPr="00896F7D">
        <w:rPr>
          <w:szCs w:val="24"/>
          <w:u w:val="single"/>
        </w:rPr>
        <w:t>0</w:t>
      </w:r>
      <w:r w:rsidRPr="00896F7D">
        <w:rPr>
          <w:szCs w:val="24"/>
        </w:rPr>
        <w:t xml:space="preserve"> членов закупочной комиссии.</w:t>
      </w:r>
    </w:p>
    <w:p w:rsidR="00D571E4" w:rsidRPr="0052456D" w:rsidRDefault="00D571E4" w:rsidP="00D571E4">
      <w:pPr>
        <w:rPr>
          <w:sz w:val="22"/>
          <w:szCs w:val="22"/>
        </w:rPr>
      </w:pPr>
    </w:p>
    <w:p w:rsidR="00D571E4" w:rsidRPr="00896F7D" w:rsidRDefault="00D571E4" w:rsidP="00D571E4">
      <w:pPr>
        <w:ind w:firstLine="0"/>
        <w:rPr>
          <w:b/>
          <w:sz w:val="20"/>
        </w:rPr>
      </w:pPr>
      <w:r w:rsidRPr="00896F7D">
        <w:rPr>
          <w:b/>
          <w:sz w:val="20"/>
        </w:rPr>
        <w:t>ПОДПИСИ ЧЛЕНОВ ЗАКУПОЧНОЙ</w:t>
      </w:r>
      <w:r w:rsidRPr="00896F7D">
        <w:rPr>
          <w:sz w:val="20"/>
        </w:rPr>
        <w:t xml:space="preserve"> </w:t>
      </w:r>
      <w:r w:rsidRPr="00896F7D">
        <w:rPr>
          <w:b/>
          <w:sz w:val="20"/>
        </w:rPr>
        <w:t>КОМИССИИ:</w:t>
      </w:r>
    </w:p>
    <w:p w:rsidR="00D571E4" w:rsidRPr="00896F7D" w:rsidRDefault="00D571E4" w:rsidP="00D571E4">
      <w:pPr>
        <w:ind w:firstLine="0"/>
        <w:rPr>
          <w:b/>
          <w:sz w:val="20"/>
        </w:rPr>
      </w:pPr>
    </w:p>
    <w:p w:rsidR="008B3DBD" w:rsidRPr="008B3DBD" w:rsidRDefault="008B3DBD" w:rsidP="008B3DBD">
      <w:pPr>
        <w:pStyle w:val="22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  <w:u w:val="single"/>
        </w:rPr>
      </w:pPr>
      <w:r w:rsidRPr="008B3DBD">
        <w:rPr>
          <w:sz w:val="22"/>
          <w:szCs w:val="22"/>
          <w:u w:val="single"/>
        </w:rPr>
        <w:t>_________________________________ (Резников М.В.)</w:t>
      </w:r>
    </w:p>
    <w:p w:rsidR="008B3DBD" w:rsidRPr="008B3DBD" w:rsidRDefault="008B3DBD" w:rsidP="008B3DBD">
      <w:pPr>
        <w:pStyle w:val="22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8B3DBD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8B3DBD" w:rsidRPr="008B3DBD" w:rsidRDefault="008B3DBD" w:rsidP="008B3DBD">
      <w:pPr>
        <w:pStyle w:val="22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  <w:u w:val="single"/>
        </w:rPr>
      </w:pPr>
      <w:r w:rsidRPr="008B3DBD">
        <w:rPr>
          <w:sz w:val="22"/>
          <w:szCs w:val="22"/>
          <w:u w:val="single"/>
        </w:rPr>
        <w:t>_________________________________ (Валитов Р.Х.)</w:t>
      </w:r>
    </w:p>
    <w:p w:rsidR="008B3DBD" w:rsidRPr="008B3DBD" w:rsidRDefault="008B3DBD" w:rsidP="008B3DBD">
      <w:pPr>
        <w:pStyle w:val="22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8B3DBD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8B3DBD" w:rsidRPr="008B3DBD" w:rsidRDefault="008B3DBD" w:rsidP="008B3DBD">
      <w:pPr>
        <w:pStyle w:val="22"/>
        <w:keepNext/>
        <w:numPr>
          <w:ilvl w:val="0"/>
          <w:numId w:val="2"/>
        </w:numPr>
        <w:tabs>
          <w:tab w:val="left" w:pos="851"/>
        </w:tabs>
        <w:jc w:val="left"/>
        <w:rPr>
          <w:sz w:val="22"/>
          <w:szCs w:val="22"/>
          <w:u w:val="single"/>
        </w:rPr>
      </w:pPr>
      <w:r w:rsidRPr="008B3DBD">
        <w:rPr>
          <w:sz w:val="22"/>
          <w:szCs w:val="22"/>
          <w:u w:val="single"/>
        </w:rPr>
        <w:t>_____________ ___________________  (Шульгин В.И.)</w:t>
      </w:r>
    </w:p>
    <w:p w:rsidR="008B3DBD" w:rsidRPr="008B3DBD" w:rsidRDefault="008B3DBD" w:rsidP="008B3DBD">
      <w:pPr>
        <w:pStyle w:val="22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8B3DBD">
        <w:rPr>
          <w:sz w:val="22"/>
          <w:szCs w:val="22"/>
          <w:vertAlign w:val="superscript"/>
        </w:rPr>
        <w:t xml:space="preserve">                                                  (подпись)</w:t>
      </w:r>
    </w:p>
    <w:p w:rsidR="008B3DBD" w:rsidRPr="008B3DBD" w:rsidRDefault="008B3DBD" w:rsidP="008B3DBD">
      <w:pPr>
        <w:pStyle w:val="22"/>
        <w:keepNext/>
        <w:numPr>
          <w:ilvl w:val="0"/>
          <w:numId w:val="2"/>
        </w:numPr>
        <w:tabs>
          <w:tab w:val="left" w:pos="851"/>
        </w:tabs>
        <w:jc w:val="left"/>
        <w:rPr>
          <w:sz w:val="22"/>
          <w:szCs w:val="22"/>
        </w:rPr>
      </w:pPr>
      <w:r w:rsidRPr="008B3DBD">
        <w:rPr>
          <w:sz w:val="22"/>
          <w:szCs w:val="22"/>
          <w:u w:val="single"/>
        </w:rPr>
        <w:t>__________________________________( Мядзель Е.А.)</w:t>
      </w:r>
    </w:p>
    <w:p w:rsidR="008B3DBD" w:rsidRPr="008B3DBD" w:rsidRDefault="008B3DBD" w:rsidP="008B3DBD">
      <w:pPr>
        <w:pStyle w:val="22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8B3DBD">
        <w:rPr>
          <w:sz w:val="22"/>
          <w:szCs w:val="22"/>
          <w:vertAlign w:val="superscript"/>
        </w:rPr>
        <w:t xml:space="preserve">                                                  (подпись)</w:t>
      </w:r>
    </w:p>
    <w:p w:rsidR="008B3DBD" w:rsidRPr="008B3DBD" w:rsidRDefault="008B3DBD" w:rsidP="008B3DBD">
      <w:pPr>
        <w:pStyle w:val="22"/>
        <w:keepNext/>
        <w:numPr>
          <w:ilvl w:val="0"/>
          <w:numId w:val="2"/>
        </w:numPr>
        <w:tabs>
          <w:tab w:val="left" w:pos="851"/>
        </w:tabs>
        <w:jc w:val="left"/>
        <w:rPr>
          <w:sz w:val="22"/>
          <w:szCs w:val="22"/>
        </w:rPr>
      </w:pPr>
      <w:r w:rsidRPr="008B3DBD">
        <w:rPr>
          <w:sz w:val="22"/>
          <w:szCs w:val="22"/>
        </w:rPr>
        <w:t xml:space="preserve">_________________________________  </w:t>
      </w:r>
      <w:r w:rsidRPr="008B3DBD">
        <w:rPr>
          <w:sz w:val="22"/>
          <w:szCs w:val="22"/>
          <w:u w:val="single"/>
        </w:rPr>
        <w:t>(Комаров Е.П.)</w:t>
      </w:r>
    </w:p>
    <w:p w:rsidR="008B3DBD" w:rsidRPr="008B3DBD" w:rsidRDefault="008B3DBD" w:rsidP="008B3DBD">
      <w:pPr>
        <w:pStyle w:val="22"/>
        <w:tabs>
          <w:tab w:val="left" w:pos="851"/>
          <w:tab w:val="left" w:pos="3420"/>
          <w:tab w:val="left" w:pos="3780"/>
          <w:tab w:val="left" w:pos="3960"/>
          <w:tab w:val="left" w:pos="4320"/>
          <w:tab w:val="left" w:pos="4680"/>
          <w:tab w:val="left" w:pos="4860"/>
        </w:tabs>
        <w:ind w:left="1701" w:right="2975" w:firstLine="0"/>
        <w:rPr>
          <w:sz w:val="22"/>
          <w:szCs w:val="22"/>
          <w:vertAlign w:val="superscript"/>
        </w:rPr>
      </w:pPr>
      <w:r w:rsidRPr="008B3DBD">
        <w:rPr>
          <w:sz w:val="22"/>
          <w:szCs w:val="22"/>
          <w:vertAlign w:val="superscript"/>
        </w:rPr>
        <w:t xml:space="preserve">                      (подпись)</w:t>
      </w:r>
    </w:p>
    <w:p w:rsidR="008B3DBD" w:rsidRPr="008B3DBD" w:rsidRDefault="008B3DBD" w:rsidP="008B3DBD">
      <w:pPr>
        <w:pStyle w:val="22"/>
        <w:keepNext/>
        <w:numPr>
          <w:ilvl w:val="0"/>
          <w:numId w:val="2"/>
        </w:numPr>
        <w:tabs>
          <w:tab w:val="left" w:pos="851"/>
        </w:tabs>
        <w:jc w:val="left"/>
        <w:rPr>
          <w:sz w:val="22"/>
          <w:szCs w:val="22"/>
        </w:rPr>
      </w:pPr>
      <w:r w:rsidRPr="008B3DBD">
        <w:rPr>
          <w:sz w:val="22"/>
          <w:szCs w:val="22"/>
        </w:rPr>
        <w:t xml:space="preserve">_________________________________  </w:t>
      </w:r>
      <w:r w:rsidRPr="008B3DBD">
        <w:rPr>
          <w:sz w:val="22"/>
          <w:szCs w:val="22"/>
          <w:u w:val="single"/>
        </w:rPr>
        <w:t>(Зиновьева Ю.Ю.)</w:t>
      </w:r>
    </w:p>
    <w:p w:rsidR="008B3DBD" w:rsidRPr="008B3DBD" w:rsidRDefault="008B3DBD" w:rsidP="008B3DBD">
      <w:pPr>
        <w:pStyle w:val="22"/>
        <w:tabs>
          <w:tab w:val="left" w:pos="851"/>
          <w:tab w:val="left" w:pos="3420"/>
          <w:tab w:val="left" w:pos="3780"/>
          <w:tab w:val="left" w:pos="3960"/>
          <w:tab w:val="left" w:pos="4320"/>
          <w:tab w:val="left" w:pos="4680"/>
          <w:tab w:val="left" w:pos="4860"/>
        </w:tabs>
        <w:ind w:left="1701" w:right="2975" w:firstLine="0"/>
        <w:rPr>
          <w:sz w:val="22"/>
          <w:szCs w:val="22"/>
          <w:vertAlign w:val="superscript"/>
        </w:rPr>
      </w:pPr>
      <w:r w:rsidRPr="008B3DBD">
        <w:rPr>
          <w:sz w:val="22"/>
          <w:szCs w:val="22"/>
          <w:vertAlign w:val="superscript"/>
        </w:rPr>
        <w:t xml:space="preserve">                      (подпись)</w:t>
      </w:r>
    </w:p>
    <w:p w:rsidR="008B3DBD" w:rsidRPr="008B3DBD" w:rsidRDefault="008B3DBD" w:rsidP="008B3DBD">
      <w:pPr>
        <w:pStyle w:val="22"/>
        <w:keepNext/>
        <w:numPr>
          <w:ilvl w:val="0"/>
          <w:numId w:val="2"/>
        </w:numPr>
        <w:tabs>
          <w:tab w:val="left" w:pos="851"/>
        </w:tabs>
        <w:jc w:val="left"/>
        <w:rPr>
          <w:sz w:val="22"/>
          <w:szCs w:val="22"/>
        </w:rPr>
      </w:pPr>
      <w:r w:rsidRPr="008B3DBD">
        <w:rPr>
          <w:sz w:val="22"/>
          <w:szCs w:val="22"/>
        </w:rPr>
        <w:t xml:space="preserve">_________________________________  </w:t>
      </w:r>
      <w:r w:rsidRPr="008B3DBD">
        <w:rPr>
          <w:sz w:val="22"/>
          <w:szCs w:val="22"/>
          <w:u w:val="single"/>
        </w:rPr>
        <w:t>(Марухленко М.В.)</w:t>
      </w:r>
    </w:p>
    <w:p w:rsidR="008B3DBD" w:rsidRPr="008B3DBD" w:rsidRDefault="008B3DBD" w:rsidP="008B3DBD">
      <w:pPr>
        <w:pStyle w:val="22"/>
        <w:tabs>
          <w:tab w:val="left" w:pos="851"/>
          <w:tab w:val="left" w:pos="3420"/>
          <w:tab w:val="left" w:pos="3780"/>
          <w:tab w:val="left" w:pos="3960"/>
          <w:tab w:val="left" w:pos="4320"/>
          <w:tab w:val="left" w:pos="4680"/>
          <w:tab w:val="left" w:pos="4860"/>
        </w:tabs>
        <w:ind w:left="1701" w:right="2975" w:firstLine="0"/>
        <w:rPr>
          <w:sz w:val="22"/>
          <w:szCs w:val="22"/>
          <w:vertAlign w:val="superscript"/>
        </w:rPr>
      </w:pPr>
      <w:r w:rsidRPr="008B3DBD">
        <w:rPr>
          <w:sz w:val="22"/>
          <w:szCs w:val="22"/>
          <w:vertAlign w:val="superscript"/>
        </w:rPr>
        <w:t xml:space="preserve">                      (подпись)</w:t>
      </w:r>
    </w:p>
    <w:sectPr w:rsidR="008B3DBD" w:rsidRPr="008B3DBD" w:rsidSect="00896F7D">
      <w:pgSz w:w="11906" w:h="16838" w:code="9"/>
      <w:pgMar w:top="426" w:right="746" w:bottom="426" w:left="108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197" w:rsidRDefault="00EB4197" w:rsidP="00D571E4">
      <w:r>
        <w:separator/>
      </w:r>
    </w:p>
  </w:endnote>
  <w:endnote w:type="continuationSeparator" w:id="0">
    <w:p w:rsidR="00EB4197" w:rsidRDefault="00EB4197" w:rsidP="00D5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197" w:rsidRDefault="00EB4197" w:rsidP="00D571E4">
      <w:r>
        <w:separator/>
      </w:r>
    </w:p>
  </w:footnote>
  <w:footnote w:type="continuationSeparator" w:id="0">
    <w:p w:rsidR="00EB4197" w:rsidRDefault="00EB4197" w:rsidP="00D57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F25748"/>
    <w:multiLevelType w:val="hybridMultilevel"/>
    <w:tmpl w:val="CD5A73A4"/>
    <w:lvl w:ilvl="0" w:tplc="F8266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8A395C"/>
    <w:multiLevelType w:val="multilevel"/>
    <w:tmpl w:val="043CC78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1E4"/>
    <w:rsid w:val="00033A29"/>
    <w:rsid w:val="001575FD"/>
    <w:rsid w:val="0052456D"/>
    <w:rsid w:val="005B6BF5"/>
    <w:rsid w:val="00853D3E"/>
    <w:rsid w:val="00896F7D"/>
    <w:rsid w:val="008B3DBD"/>
    <w:rsid w:val="009474D7"/>
    <w:rsid w:val="009625E3"/>
    <w:rsid w:val="00A20A5A"/>
    <w:rsid w:val="00B232F2"/>
    <w:rsid w:val="00CB3D0D"/>
    <w:rsid w:val="00D571E4"/>
    <w:rsid w:val="00DC4A54"/>
    <w:rsid w:val="00EB4197"/>
    <w:rsid w:val="00EF0646"/>
    <w:rsid w:val="00F53A46"/>
    <w:rsid w:val="00F6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D2BBBB-E300-4705-B1D3-070E38AB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571E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Document Header1,H1,Введение...,Б1,Heading 1iz,Б11,co,Заголовок 1_стандарта,Заголовок параграфа (1.),Ариал11,Заголовок 1 абб,h1,Header 1,1,Headi...,heading 1,Section,Section Heading,level2 hdg,Level 1 Topic Heading,app heading 1,ITT t1,II+,I"/>
    <w:basedOn w:val="a0"/>
    <w:next w:val="a0"/>
    <w:link w:val="10"/>
    <w:qFormat/>
    <w:rsid w:val="00D571E4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Numbered text 3,2 headline,h,headline,h2,Заголовок 2 Знак1,Заголовок 2 Знак Знак,H2 Знак Знак,Numbered text 3 Знак Знак,h2 Знак Знак,H2 Знак1,Numbered text 3 Знак1,2 headline Знак,h Знак,headline Знак,2,Б2,RTC,iz2,HD2"/>
    <w:basedOn w:val="a0"/>
    <w:next w:val="a0"/>
    <w:link w:val="20"/>
    <w:qFormat/>
    <w:rsid w:val="00D571E4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napToGrid w:val="0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co Знак,Заголовок 1_стандарта Знак,Заголовок параграфа (1.) Знак,Ариал11 Знак,Заголовок 1 абб Знак,h1 Знак,Header 1 Знак,1 Знак,Headi... Знак,Section Знак"/>
    <w:basedOn w:val="a1"/>
    <w:link w:val="1"/>
    <w:rsid w:val="00D571E4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2,H2 Знак Знак1,Заголовок 21 Знак,Numbered text 3 Знак,2 headline Знак1,h Знак1,headline Знак1,h2 Знак,Заголовок 2 Знак1 Знак,Заголовок 2 Знак Знак Знак,H2 Знак Знак Знак,Numbered text 3 Знак Знак Знак,h2 Знак Знак Знак,2 Знак"/>
    <w:basedOn w:val="a1"/>
    <w:link w:val="2"/>
    <w:rsid w:val="00D571E4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4">
    <w:name w:val="footer"/>
    <w:basedOn w:val="a0"/>
    <w:link w:val="a5"/>
    <w:rsid w:val="00D571E4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1"/>
    <w:link w:val="a4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0"/>
    <w:rsid w:val="00D571E4"/>
  </w:style>
  <w:style w:type="paragraph" w:customStyle="1" w:styleId="CharChar">
    <w:name w:val="Char Char"/>
    <w:basedOn w:val="a0"/>
    <w:rsid w:val="00D571E4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styleId="a6">
    <w:name w:val="Strong"/>
    <w:qFormat/>
    <w:rsid w:val="00D571E4"/>
    <w:rPr>
      <w:b/>
      <w:bCs/>
    </w:rPr>
  </w:style>
  <w:style w:type="character" w:customStyle="1" w:styleId="a7">
    <w:name w:val="Подпункт Знак"/>
    <w:rsid w:val="00D571E4"/>
    <w:rPr>
      <w:sz w:val="28"/>
      <w:lang w:val="ru-RU" w:eastAsia="ru-RU" w:bidi="ar-SA"/>
    </w:rPr>
  </w:style>
  <w:style w:type="character" w:customStyle="1" w:styleId="a8">
    <w:name w:val="комментарий"/>
    <w:rsid w:val="00D571E4"/>
    <w:rPr>
      <w:b/>
      <w:i/>
      <w:shd w:val="clear" w:color="auto" w:fill="FFFF99"/>
    </w:rPr>
  </w:style>
  <w:style w:type="paragraph" w:styleId="a">
    <w:name w:val="List Number"/>
    <w:basedOn w:val="a0"/>
    <w:rsid w:val="00D571E4"/>
    <w:pPr>
      <w:numPr>
        <w:ilvl w:val="4"/>
        <w:numId w:val="1"/>
      </w:numPr>
      <w:tabs>
        <w:tab w:val="clear" w:pos="1701"/>
      </w:tabs>
      <w:autoSpaceDE w:val="0"/>
      <w:autoSpaceDN w:val="0"/>
      <w:spacing w:before="60" w:line="360" w:lineRule="auto"/>
      <w:ind w:left="0" w:firstLine="0"/>
    </w:pPr>
    <w:rPr>
      <w:sz w:val="28"/>
      <w:szCs w:val="24"/>
    </w:rPr>
  </w:style>
  <w:style w:type="character" w:customStyle="1" w:styleId="FontStyle44">
    <w:name w:val="Font Style44"/>
    <w:rsid w:val="00D571E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5">
    <w:name w:val="Font Style45"/>
    <w:rsid w:val="00D571E4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0">
    <w:name w:val="Font Style40"/>
    <w:rsid w:val="00D571E4"/>
    <w:rPr>
      <w:rFonts w:ascii="Times New Roman" w:hAnsi="Times New Roman" w:cs="Times New Roman"/>
      <w:color w:val="000000"/>
      <w:sz w:val="22"/>
      <w:szCs w:val="22"/>
    </w:rPr>
  </w:style>
  <w:style w:type="paragraph" w:styleId="a9">
    <w:name w:val="header"/>
    <w:basedOn w:val="a0"/>
    <w:link w:val="aa"/>
    <w:uiPriority w:val="99"/>
    <w:unhideWhenUsed/>
    <w:rsid w:val="00D571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Char0">
    <w:name w:val="Char Char"/>
    <w:basedOn w:val="a0"/>
    <w:rsid w:val="00F61DCB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2">
    <w:name w:val="Основной текст 22"/>
    <w:basedOn w:val="a0"/>
    <w:rsid w:val="008B3DBD"/>
  </w:style>
  <w:style w:type="paragraph" w:customStyle="1" w:styleId="CharChar1">
    <w:name w:val="Char Char"/>
    <w:basedOn w:val="a0"/>
    <w:rsid w:val="00DC4A54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Марухленко Марина В.</dc:creator>
  <cp:keywords/>
  <dc:description/>
  <cp:lastModifiedBy>Марухленко Марина В.</cp:lastModifiedBy>
  <cp:revision>8</cp:revision>
  <cp:lastPrinted>2015-03-19T02:19:00Z</cp:lastPrinted>
  <dcterms:created xsi:type="dcterms:W3CDTF">2015-03-13T03:45:00Z</dcterms:created>
  <dcterms:modified xsi:type="dcterms:W3CDTF">2015-03-19T02:30:00Z</dcterms:modified>
</cp:coreProperties>
</file>