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16" w:rsidRPr="002E1BAB" w:rsidRDefault="007B7616" w:rsidP="007B7616">
      <w:pPr>
        <w:pStyle w:val="1"/>
        <w:rPr>
          <w:sz w:val="22"/>
          <w:szCs w:val="22"/>
        </w:rPr>
      </w:pPr>
      <w:r w:rsidRPr="002E1BAB">
        <w:rPr>
          <w:sz w:val="22"/>
          <w:szCs w:val="22"/>
        </w:rPr>
        <w:t>Заявка</w:t>
      </w:r>
      <w:hyperlink w:anchor="sub_414111" w:history="1">
        <w:r w:rsidRPr="002E1BAB">
          <w:rPr>
            <w:rStyle w:val="a4"/>
            <w:rFonts w:cs="Arial"/>
            <w:b w:val="0"/>
            <w:bCs w:val="0"/>
            <w:sz w:val="22"/>
            <w:szCs w:val="22"/>
          </w:rPr>
          <w:t>*(1)</w:t>
        </w:r>
      </w:hyperlink>
      <w:r w:rsidRPr="002E1BAB">
        <w:rPr>
          <w:sz w:val="22"/>
          <w:szCs w:val="22"/>
        </w:rP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E1BAB">
        <w:rPr>
          <w:sz w:val="22"/>
          <w:szCs w:val="22"/>
        </w:rPr>
        <w:t>1. 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     (полное наименование заявителя - юридического лица;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фамилия, имя, отчество заявителя - индивидуального предпринимателя)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2. Номер записи  в  Едином государственном реестре юридических   лиц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proofErr w:type="gramStart"/>
      <w:r w:rsidRPr="002E1BAB">
        <w:rPr>
          <w:sz w:val="22"/>
          <w:szCs w:val="22"/>
        </w:rPr>
        <w:t>(номер    записи в  Едином   государственном    реестре    индивидуальных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предпринимателей) и дата ее внесения в реестр</w:t>
      </w:r>
      <w:hyperlink w:anchor="sub_414222" w:history="1">
        <w:r w:rsidRPr="002E1BAB">
          <w:rPr>
            <w:rStyle w:val="a4"/>
            <w:rFonts w:cs="Courier New"/>
            <w:sz w:val="22"/>
            <w:szCs w:val="22"/>
          </w:rPr>
          <w:t>*(2)</w:t>
        </w:r>
      </w:hyperlink>
      <w:r w:rsidRPr="002E1BAB">
        <w:rPr>
          <w:sz w:val="22"/>
          <w:szCs w:val="22"/>
        </w:rPr>
        <w:t xml:space="preserve"> 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Паспортные данные</w:t>
      </w:r>
      <w:hyperlink w:anchor="sub_414333" w:history="1">
        <w:r w:rsidRPr="002E1BAB">
          <w:rPr>
            <w:rStyle w:val="a4"/>
            <w:rFonts w:cs="Courier New"/>
            <w:sz w:val="22"/>
            <w:szCs w:val="22"/>
          </w:rPr>
          <w:t>*(3)</w:t>
        </w:r>
      </w:hyperlink>
      <w:r w:rsidRPr="002E1BAB">
        <w:rPr>
          <w:sz w:val="22"/>
          <w:szCs w:val="22"/>
        </w:rPr>
        <w:t>:   серия _________ номер 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proofErr w:type="gramStart"/>
      <w:r w:rsidRPr="002E1BAB">
        <w:rPr>
          <w:sz w:val="22"/>
          <w:szCs w:val="22"/>
        </w:rPr>
        <w:t>выдан</w:t>
      </w:r>
      <w:proofErr w:type="gramEnd"/>
      <w:r w:rsidRPr="002E1BAB">
        <w:rPr>
          <w:sz w:val="22"/>
          <w:szCs w:val="22"/>
        </w:rPr>
        <w:t xml:space="preserve"> (кем, когда) 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                 (индекс, адрес)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4. В связи </w:t>
      </w:r>
      <w:proofErr w:type="gramStart"/>
      <w:r w:rsidRPr="002E1BAB">
        <w:rPr>
          <w:sz w:val="22"/>
          <w:szCs w:val="22"/>
        </w:rPr>
        <w:t>с</w:t>
      </w:r>
      <w:proofErr w:type="gramEnd"/>
      <w:r w:rsidRPr="002E1BAB">
        <w:rPr>
          <w:sz w:val="22"/>
          <w:szCs w:val="22"/>
        </w:rPr>
        <w:t xml:space="preserve"> 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</w:t>
      </w:r>
      <w:proofErr w:type="gramStart"/>
      <w:r w:rsidRPr="002E1BAB">
        <w:rPr>
          <w:sz w:val="22"/>
          <w:szCs w:val="22"/>
        </w:rPr>
        <w:t>(увеличение объема максимальной мощности, новое строительство,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изменение категории надежности электроснабжения и др. - указать нужное)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просит осуществить технологическое присоединение 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________________________________________________________________________,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(наименование энергопринимающих устрой</w:t>
      </w:r>
      <w:proofErr w:type="gramStart"/>
      <w:r w:rsidRPr="002E1BAB">
        <w:rPr>
          <w:sz w:val="22"/>
          <w:szCs w:val="22"/>
        </w:rPr>
        <w:t>ств дл</w:t>
      </w:r>
      <w:proofErr w:type="gramEnd"/>
      <w:r w:rsidRPr="002E1BAB">
        <w:rPr>
          <w:sz w:val="22"/>
          <w:szCs w:val="22"/>
        </w:rPr>
        <w:t>я присоединения)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расположенных 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          (место нахождения энергопринимающих устройств)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5. Количество точек присоединения с указанием технических параметров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элементов энергопринимающих устройств 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    </w:t>
      </w:r>
      <w:proofErr w:type="gramStart"/>
      <w:r w:rsidRPr="002E1BAB">
        <w:rPr>
          <w:sz w:val="22"/>
          <w:szCs w:val="22"/>
        </w:rPr>
        <w:t>(описание существующей сети для присоединения,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максимальной мощности (дополнительно или вновь) или (и) </w:t>
      </w:r>
      <w:proofErr w:type="gramStart"/>
      <w:r w:rsidRPr="002E1BAB">
        <w:rPr>
          <w:sz w:val="22"/>
          <w:szCs w:val="22"/>
        </w:rPr>
        <w:t>планируемых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            точек присоединения)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6. Максимальная     мощность</w:t>
      </w:r>
      <w:hyperlink w:anchor="sub_414444" w:history="1">
        <w:r w:rsidRPr="002E1BAB">
          <w:rPr>
            <w:rStyle w:val="a4"/>
            <w:rFonts w:cs="Courier New"/>
            <w:sz w:val="22"/>
            <w:szCs w:val="22"/>
          </w:rPr>
          <w:t>*(4)</w:t>
        </w:r>
      </w:hyperlink>
      <w:r w:rsidRPr="002E1BAB">
        <w:rPr>
          <w:sz w:val="22"/>
          <w:szCs w:val="22"/>
        </w:rPr>
        <w:t xml:space="preserve">     энергопринимающих     устройств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(присоединяемых и ранее присоединенных) составляет ______________ кВт </w:t>
      </w:r>
      <w:proofErr w:type="gramStart"/>
      <w:r w:rsidRPr="002E1BAB">
        <w:rPr>
          <w:sz w:val="22"/>
          <w:szCs w:val="22"/>
        </w:rPr>
        <w:t>при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proofErr w:type="gramStart"/>
      <w:r w:rsidRPr="002E1BAB">
        <w:rPr>
          <w:sz w:val="22"/>
          <w:szCs w:val="22"/>
        </w:rPr>
        <w:t>напряжении</w:t>
      </w:r>
      <w:hyperlink w:anchor="sub_414555" w:history="1">
        <w:r w:rsidRPr="002E1BAB">
          <w:rPr>
            <w:rStyle w:val="a4"/>
            <w:rFonts w:cs="Courier New"/>
            <w:sz w:val="22"/>
            <w:szCs w:val="22"/>
          </w:rPr>
          <w:t>*(5)</w:t>
        </w:r>
      </w:hyperlink>
      <w:r w:rsidRPr="002E1BAB">
        <w:rPr>
          <w:sz w:val="22"/>
          <w:szCs w:val="22"/>
        </w:rPr>
        <w:t xml:space="preserve"> _____ </w:t>
      </w:r>
      <w:proofErr w:type="spellStart"/>
      <w:r w:rsidRPr="002E1BAB">
        <w:rPr>
          <w:sz w:val="22"/>
          <w:szCs w:val="22"/>
        </w:rPr>
        <w:t>кВ</w:t>
      </w:r>
      <w:proofErr w:type="spellEnd"/>
      <w:r w:rsidRPr="002E1BAB">
        <w:rPr>
          <w:sz w:val="22"/>
          <w:szCs w:val="22"/>
        </w:rPr>
        <w:t xml:space="preserve"> (с распределением по точкам присоединения:  точка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присоединения ________________ - _______________ кВт, точка присоединения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proofErr w:type="gramStart"/>
      <w:r w:rsidRPr="002E1BAB">
        <w:rPr>
          <w:sz w:val="22"/>
          <w:szCs w:val="22"/>
        </w:rPr>
        <w:t>___________ - _____________ кВт), в том числе: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bookmarkStart w:id="0" w:name="sub_414061"/>
      <w:r w:rsidRPr="002E1BAB"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0"/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составляе</w:t>
      </w:r>
      <w:proofErr w:type="gramStart"/>
      <w:r w:rsidRPr="002E1BAB">
        <w:rPr>
          <w:sz w:val="22"/>
          <w:szCs w:val="22"/>
        </w:rPr>
        <w:t>т _______кВт пр</w:t>
      </w:r>
      <w:proofErr w:type="gramEnd"/>
      <w:r w:rsidRPr="002E1BAB">
        <w:rPr>
          <w:sz w:val="22"/>
          <w:szCs w:val="22"/>
        </w:rPr>
        <w:t xml:space="preserve">и напряжении _____ </w:t>
      </w:r>
      <w:proofErr w:type="spellStart"/>
      <w:r w:rsidRPr="002E1BAB">
        <w:rPr>
          <w:sz w:val="22"/>
          <w:szCs w:val="22"/>
        </w:rPr>
        <w:t>кВ</w:t>
      </w:r>
      <w:proofErr w:type="spellEnd"/>
      <w:r w:rsidRPr="002E1BAB">
        <w:rPr>
          <w:sz w:val="22"/>
          <w:szCs w:val="22"/>
        </w:rPr>
        <w:t xml:space="preserve"> со следующим распределением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по точкам присоединения: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точка присоединения ___________ - _____________ кВт;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точка присоединения ___________ - _____________ кВт;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б) максимальная  мощность   ранее </w:t>
      </w:r>
      <w:proofErr w:type="gramStart"/>
      <w:r w:rsidRPr="002E1BAB">
        <w:rPr>
          <w:sz w:val="22"/>
          <w:szCs w:val="22"/>
        </w:rPr>
        <w:t>присоединенных</w:t>
      </w:r>
      <w:proofErr w:type="gramEnd"/>
      <w:r w:rsidRPr="002E1BAB">
        <w:rPr>
          <w:sz w:val="22"/>
          <w:szCs w:val="22"/>
        </w:rPr>
        <w:t xml:space="preserve">   энергопринимающих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устройств составляе</w:t>
      </w:r>
      <w:proofErr w:type="gramStart"/>
      <w:r w:rsidRPr="002E1BAB">
        <w:rPr>
          <w:sz w:val="22"/>
          <w:szCs w:val="22"/>
        </w:rPr>
        <w:t>т _______ кВт пр</w:t>
      </w:r>
      <w:proofErr w:type="gramEnd"/>
      <w:r w:rsidRPr="002E1BAB">
        <w:rPr>
          <w:sz w:val="22"/>
          <w:szCs w:val="22"/>
        </w:rPr>
        <w:t xml:space="preserve">и напряжении _________ </w:t>
      </w:r>
      <w:proofErr w:type="spellStart"/>
      <w:r w:rsidRPr="002E1BAB">
        <w:rPr>
          <w:sz w:val="22"/>
          <w:szCs w:val="22"/>
        </w:rPr>
        <w:t>кВ</w:t>
      </w:r>
      <w:proofErr w:type="spellEnd"/>
      <w:r w:rsidRPr="002E1BAB">
        <w:rPr>
          <w:sz w:val="22"/>
          <w:szCs w:val="22"/>
        </w:rPr>
        <w:t xml:space="preserve"> со следующим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распределением по точкам присоединения: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точка присоединения ___________ - _____________ кВт;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точка присоединения ___________ - _____________ кВт.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bookmarkStart w:id="1" w:name="sub_414007"/>
      <w:r w:rsidRPr="002E1BAB">
        <w:rPr>
          <w:sz w:val="22"/>
          <w:szCs w:val="22"/>
        </w:rPr>
        <w:t xml:space="preserve">     7. Количество и мощность   присоединяемых   к сети   трансформаторов</w:t>
      </w:r>
    </w:p>
    <w:bookmarkEnd w:id="1"/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________ </w:t>
      </w:r>
      <w:proofErr w:type="spellStart"/>
      <w:r w:rsidRPr="002E1BAB">
        <w:rPr>
          <w:sz w:val="22"/>
          <w:szCs w:val="22"/>
        </w:rPr>
        <w:t>кВА</w:t>
      </w:r>
      <w:proofErr w:type="spellEnd"/>
      <w:r w:rsidRPr="002E1BAB">
        <w:rPr>
          <w:sz w:val="22"/>
          <w:szCs w:val="22"/>
        </w:rPr>
        <w:t>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bookmarkStart w:id="2" w:name="sub_414008"/>
      <w:r w:rsidRPr="002E1BAB">
        <w:rPr>
          <w:sz w:val="22"/>
          <w:szCs w:val="22"/>
        </w:rPr>
        <w:t xml:space="preserve">     8. Количество и мощность генераторов ______________________________.</w:t>
      </w:r>
    </w:p>
    <w:bookmarkEnd w:id="2"/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9. Заявляемая категория надежности энергопринимающих устройств</w:t>
      </w:r>
      <w:hyperlink w:anchor="sub_414666" w:history="1">
        <w:r w:rsidRPr="002E1BAB">
          <w:rPr>
            <w:rStyle w:val="a4"/>
            <w:rFonts w:cs="Courier New"/>
            <w:sz w:val="22"/>
            <w:szCs w:val="22"/>
          </w:rPr>
          <w:t>*(6)</w:t>
        </w:r>
      </w:hyperlink>
      <w:r w:rsidRPr="002E1BAB">
        <w:rPr>
          <w:sz w:val="22"/>
          <w:szCs w:val="22"/>
        </w:rPr>
        <w:t>: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I категория ___________кВт;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II категория __________ кВт;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III категория ____________ кВт.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10. </w:t>
      </w:r>
      <w:proofErr w:type="gramStart"/>
      <w:r w:rsidRPr="002E1BAB">
        <w:rPr>
          <w:sz w:val="22"/>
          <w:szCs w:val="22"/>
        </w:rPr>
        <w:t>Заявляемый характер    нагрузки   (для генераторов -   возможная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скорость набора или снижения нагрузки)   и наличие нагрузок,   искажающих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форму кривой электрического тока и </w:t>
      </w:r>
      <w:proofErr w:type="gramStart"/>
      <w:r w:rsidRPr="002E1BAB">
        <w:rPr>
          <w:sz w:val="22"/>
          <w:szCs w:val="22"/>
        </w:rPr>
        <w:t>вызывающих</w:t>
      </w:r>
      <w:proofErr w:type="gramEnd"/>
      <w:r w:rsidRPr="002E1BAB">
        <w:rPr>
          <w:sz w:val="22"/>
          <w:szCs w:val="22"/>
        </w:rPr>
        <w:t xml:space="preserve"> </w:t>
      </w:r>
      <w:proofErr w:type="spellStart"/>
      <w:r w:rsidRPr="002E1BAB">
        <w:rPr>
          <w:sz w:val="22"/>
          <w:szCs w:val="22"/>
        </w:rPr>
        <w:t>несимметрию</w:t>
      </w:r>
      <w:proofErr w:type="spellEnd"/>
      <w:r w:rsidRPr="002E1BAB">
        <w:rPr>
          <w:sz w:val="22"/>
          <w:szCs w:val="22"/>
        </w:rPr>
        <w:t xml:space="preserve">    напряжения в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proofErr w:type="gramStart"/>
      <w:r w:rsidRPr="002E1BAB">
        <w:rPr>
          <w:sz w:val="22"/>
          <w:szCs w:val="22"/>
        </w:rPr>
        <w:t>точках</w:t>
      </w:r>
      <w:proofErr w:type="gramEnd"/>
      <w:r w:rsidRPr="002E1BAB">
        <w:rPr>
          <w:sz w:val="22"/>
          <w:szCs w:val="22"/>
        </w:rPr>
        <w:t xml:space="preserve"> присоединения</w:t>
      </w:r>
      <w:hyperlink w:anchor="sub_414777" w:history="1">
        <w:r w:rsidRPr="002E1BAB">
          <w:rPr>
            <w:rStyle w:val="a4"/>
            <w:rFonts w:cs="Courier New"/>
            <w:sz w:val="22"/>
            <w:szCs w:val="22"/>
          </w:rPr>
          <w:t>*(7)</w:t>
        </w:r>
      </w:hyperlink>
      <w:r w:rsidRPr="002E1BAB">
        <w:rPr>
          <w:sz w:val="22"/>
          <w:szCs w:val="22"/>
        </w:rPr>
        <w:t xml:space="preserve"> 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bookmarkStart w:id="3" w:name="sub_414011"/>
      <w:r w:rsidRPr="002E1BAB">
        <w:rPr>
          <w:sz w:val="22"/>
          <w:szCs w:val="22"/>
        </w:rPr>
        <w:t xml:space="preserve">     11. </w:t>
      </w:r>
      <w:proofErr w:type="gramStart"/>
      <w:r w:rsidRPr="002E1BAB">
        <w:rPr>
          <w:sz w:val="22"/>
          <w:szCs w:val="22"/>
        </w:rPr>
        <w:t>Величина и обоснование величины технологического минимума   (для</w:t>
      </w:r>
      <w:proofErr w:type="gramEnd"/>
    </w:p>
    <w:bookmarkEnd w:id="3"/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генераторов) 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lastRenderedPageBreak/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bookmarkStart w:id="4" w:name="sub_414012"/>
      <w:r w:rsidRPr="002E1BAB">
        <w:rPr>
          <w:sz w:val="22"/>
          <w:szCs w:val="22"/>
        </w:rPr>
        <w:t xml:space="preserve">     12. Необходимость     наличия    </w:t>
      </w:r>
      <w:proofErr w:type="gramStart"/>
      <w:r w:rsidRPr="002E1BAB">
        <w:rPr>
          <w:sz w:val="22"/>
          <w:szCs w:val="22"/>
        </w:rPr>
        <w:t>технологической</w:t>
      </w:r>
      <w:proofErr w:type="gramEnd"/>
      <w:r w:rsidRPr="002E1BAB">
        <w:rPr>
          <w:sz w:val="22"/>
          <w:szCs w:val="22"/>
        </w:rPr>
        <w:t xml:space="preserve"> и (или)   аварийной</w:t>
      </w:r>
    </w:p>
    <w:bookmarkEnd w:id="4"/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брони</w:t>
      </w:r>
      <w:hyperlink w:anchor="sub_414888" w:history="1">
        <w:r w:rsidRPr="002E1BAB">
          <w:rPr>
            <w:rStyle w:val="a4"/>
            <w:rFonts w:cs="Courier New"/>
            <w:sz w:val="22"/>
            <w:szCs w:val="22"/>
          </w:rPr>
          <w:t>*(8)</w:t>
        </w:r>
      </w:hyperlink>
      <w:r w:rsidRPr="002E1BAB">
        <w:rPr>
          <w:sz w:val="22"/>
          <w:szCs w:val="22"/>
        </w:rPr>
        <w:t xml:space="preserve"> 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Величина и обоснование технологической и аварийной брони 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13. Сроки проектирования     и  поэтапного введения в   эксплуатацию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объекта (в том числе по этапам и       очередям),   </w:t>
      </w:r>
      <w:proofErr w:type="gramStart"/>
      <w:r w:rsidRPr="002E1BAB">
        <w:rPr>
          <w:sz w:val="22"/>
          <w:szCs w:val="22"/>
        </w:rPr>
        <w:t>планируемое</w:t>
      </w:r>
      <w:proofErr w:type="gramEnd"/>
      <w:r w:rsidRPr="002E1BAB">
        <w:rPr>
          <w:sz w:val="22"/>
          <w:szCs w:val="22"/>
        </w:rPr>
        <w:t xml:space="preserve"> поэтапное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распределение максимальной мощности: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034"/>
        <w:gridCol w:w="2494"/>
        <w:gridCol w:w="1854"/>
        <w:gridCol w:w="2314"/>
      </w:tblGrid>
      <w:tr w:rsidR="007B7616" w:rsidRPr="002E1BAB" w:rsidTr="002E1BAB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Планируемый срок проектирования энергопринимающих устройств</w:t>
            </w:r>
          </w:p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(месяц, год)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Максимальная мощность энергопринимающих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Категория надежности энергопринимающих устройств</w:t>
            </w:r>
          </w:p>
        </w:tc>
      </w:tr>
      <w:tr w:rsidR="007B7616" w:rsidRPr="002E1BAB" w:rsidTr="002E1BAB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</w:tr>
      <w:tr w:rsidR="007B7616" w:rsidRPr="002E1BAB" w:rsidTr="002E1BAB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</w:tr>
      <w:tr w:rsidR="007B7616" w:rsidRPr="002E1BAB" w:rsidTr="002E1BAB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</w:tr>
    </w:tbl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14. Гарантирующий поставщик (</w:t>
      </w:r>
      <w:proofErr w:type="spellStart"/>
      <w:r w:rsidRPr="002E1BAB">
        <w:rPr>
          <w:sz w:val="22"/>
          <w:szCs w:val="22"/>
        </w:rPr>
        <w:t>энергосбытовая</w:t>
      </w:r>
      <w:proofErr w:type="spellEnd"/>
      <w:r w:rsidRPr="002E1BAB">
        <w:rPr>
          <w:sz w:val="22"/>
          <w:szCs w:val="22"/>
        </w:rPr>
        <w:t xml:space="preserve"> организация), с  которым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proofErr w:type="gramStart"/>
      <w:r w:rsidRPr="002E1BAB">
        <w:rPr>
          <w:sz w:val="22"/>
          <w:szCs w:val="22"/>
        </w:rPr>
        <w:t>планируется заключение    договора    энергоснабжения      (купли-продажи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электрической энергии (мощности) 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Заявители, максимальная мощность энергопринимающих устройств которых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составляет свыше 150 кВт и менее 670 кВт, </w:t>
      </w:r>
      <w:hyperlink w:anchor="sub_414007" w:history="1">
        <w:r w:rsidRPr="002E1BAB">
          <w:rPr>
            <w:rStyle w:val="a4"/>
            <w:rFonts w:cs="Courier New"/>
            <w:sz w:val="22"/>
            <w:szCs w:val="22"/>
          </w:rPr>
          <w:t>пункты 7</w:t>
        </w:r>
      </w:hyperlink>
      <w:r w:rsidRPr="002E1BAB">
        <w:rPr>
          <w:sz w:val="22"/>
          <w:szCs w:val="22"/>
        </w:rPr>
        <w:t xml:space="preserve">, </w:t>
      </w:r>
      <w:hyperlink w:anchor="sub_414008" w:history="1">
        <w:r w:rsidRPr="002E1BAB">
          <w:rPr>
            <w:rStyle w:val="a4"/>
            <w:rFonts w:cs="Courier New"/>
            <w:sz w:val="22"/>
            <w:szCs w:val="22"/>
          </w:rPr>
          <w:t>8</w:t>
        </w:r>
      </w:hyperlink>
      <w:r w:rsidRPr="002E1BAB">
        <w:rPr>
          <w:sz w:val="22"/>
          <w:szCs w:val="22"/>
        </w:rPr>
        <w:t xml:space="preserve">, </w:t>
      </w:r>
      <w:hyperlink w:anchor="sub_414011" w:history="1">
        <w:r w:rsidRPr="002E1BAB">
          <w:rPr>
            <w:rStyle w:val="a4"/>
            <w:rFonts w:cs="Courier New"/>
            <w:sz w:val="22"/>
            <w:szCs w:val="22"/>
          </w:rPr>
          <w:t>11</w:t>
        </w:r>
      </w:hyperlink>
      <w:r w:rsidRPr="002E1BAB">
        <w:rPr>
          <w:sz w:val="22"/>
          <w:szCs w:val="22"/>
        </w:rPr>
        <w:t xml:space="preserve"> и </w:t>
      </w:r>
      <w:hyperlink w:anchor="sub_414012" w:history="1">
        <w:r w:rsidRPr="002E1BAB">
          <w:rPr>
            <w:rStyle w:val="a4"/>
            <w:rFonts w:cs="Courier New"/>
            <w:sz w:val="22"/>
            <w:szCs w:val="22"/>
          </w:rPr>
          <w:t>12</w:t>
        </w:r>
      </w:hyperlink>
      <w:r w:rsidRPr="002E1BAB">
        <w:rPr>
          <w:sz w:val="22"/>
          <w:szCs w:val="22"/>
        </w:rPr>
        <w:t xml:space="preserve">  </w:t>
      </w:r>
      <w:proofErr w:type="gramStart"/>
      <w:r w:rsidRPr="002E1BAB">
        <w:rPr>
          <w:sz w:val="22"/>
          <w:szCs w:val="22"/>
        </w:rPr>
        <w:t>настоящей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заявки не заполняют.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Приложения: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(указать перечень прилагаемых документов)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1. 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2. 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3. 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4. 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Руководитель организации (заявитель)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(фамилия, имя, отчество)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(контактный телефон)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_________________ 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(должность)        (подпись)</w:t>
      </w:r>
    </w:p>
    <w:p w:rsidR="007B7616" w:rsidRPr="002E1BAB" w:rsidRDefault="007B7616" w:rsidP="007B7616">
      <w:pPr>
        <w:rPr>
          <w:sz w:val="22"/>
          <w:szCs w:val="22"/>
        </w:rPr>
      </w:pP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"___"____________ 20___г.</w:t>
      </w:r>
    </w:p>
    <w:p w:rsidR="007B7616" w:rsidRPr="002E1BAB" w:rsidRDefault="007B7616" w:rsidP="007B7616">
      <w:pPr>
        <w:rPr>
          <w:sz w:val="22"/>
          <w:szCs w:val="22"/>
        </w:rPr>
      </w:pP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М.П.</w:t>
      </w:r>
    </w:p>
    <w:p w:rsidR="007B7616" w:rsidRDefault="007B7616" w:rsidP="007B76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7B7616" w:rsidRPr="007B7616" w:rsidRDefault="007B7616" w:rsidP="007B7616">
      <w:pPr>
        <w:rPr>
          <w:sz w:val="18"/>
          <w:szCs w:val="18"/>
        </w:rPr>
      </w:pPr>
      <w:bookmarkStart w:id="5" w:name="sub_414111"/>
      <w:r w:rsidRPr="007B7616">
        <w:rPr>
          <w:sz w:val="18"/>
          <w:szCs w:val="18"/>
        </w:rPr>
        <w:t xml:space="preserve">*(1) За исключением лиц, указанных в </w:t>
      </w:r>
      <w:bookmarkStart w:id="6" w:name="_GoBack"/>
      <w:bookmarkEnd w:id="6"/>
      <w:r w:rsidRPr="007B7616">
        <w:rPr>
          <w:rStyle w:val="a4"/>
          <w:rFonts w:cs="Arial"/>
          <w:sz w:val="18"/>
          <w:szCs w:val="18"/>
        </w:rPr>
        <w:t>пунктах 12.1 - 14</w:t>
      </w:r>
      <w:r w:rsidRPr="007B7616">
        <w:rPr>
          <w:sz w:val="18"/>
          <w:szCs w:val="18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7B7616" w:rsidRPr="007B7616" w:rsidRDefault="007B7616" w:rsidP="007B7616">
      <w:pPr>
        <w:rPr>
          <w:sz w:val="18"/>
          <w:szCs w:val="18"/>
        </w:rPr>
      </w:pPr>
      <w:bookmarkStart w:id="7" w:name="sub_414222"/>
      <w:bookmarkEnd w:id="5"/>
      <w:r w:rsidRPr="007B7616">
        <w:rPr>
          <w:sz w:val="18"/>
          <w:szCs w:val="18"/>
        </w:rPr>
        <w:t>*(2) Для юридических лиц и индивидуальных предпринимателей.</w:t>
      </w:r>
    </w:p>
    <w:p w:rsidR="007B7616" w:rsidRPr="007B7616" w:rsidRDefault="007B7616" w:rsidP="007B7616">
      <w:pPr>
        <w:rPr>
          <w:sz w:val="18"/>
          <w:szCs w:val="18"/>
        </w:rPr>
      </w:pPr>
      <w:bookmarkStart w:id="8" w:name="sub_414333"/>
      <w:bookmarkEnd w:id="7"/>
      <w:r w:rsidRPr="007B7616">
        <w:rPr>
          <w:sz w:val="18"/>
          <w:szCs w:val="18"/>
        </w:rPr>
        <w:t>*(3) Для физических лиц.</w:t>
      </w:r>
    </w:p>
    <w:p w:rsidR="007B7616" w:rsidRPr="007B7616" w:rsidRDefault="007B7616" w:rsidP="007B7616">
      <w:pPr>
        <w:rPr>
          <w:sz w:val="18"/>
          <w:szCs w:val="18"/>
        </w:rPr>
      </w:pPr>
      <w:bookmarkStart w:id="9" w:name="sub_414444"/>
      <w:bookmarkEnd w:id="8"/>
      <w:r w:rsidRPr="007B7616">
        <w:rPr>
          <w:sz w:val="18"/>
          <w:szCs w:val="18"/>
        </w:rPr>
        <w:t>*(4)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7B7616">
        <w:rPr>
          <w:sz w:val="18"/>
          <w:szCs w:val="18"/>
        </w:rPr>
        <w:t>ств в сл</w:t>
      </w:r>
      <w:proofErr w:type="gramEnd"/>
      <w:r w:rsidRPr="007B7616">
        <w:rPr>
          <w:sz w:val="18"/>
          <w:szCs w:val="18"/>
        </w:rPr>
        <w:t xml:space="preserve">учае отсутствия максимальной мощности ранее присоединенных энергопринимающих устройств (то есть в пункте 6 и </w:t>
      </w:r>
      <w:r w:rsidRPr="007B7616">
        <w:rPr>
          <w:rStyle w:val="a4"/>
          <w:rFonts w:cs="Arial"/>
          <w:sz w:val="18"/>
          <w:szCs w:val="18"/>
        </w:rPr>
        <w:t xml:space="preserve">подпункте "а" </w:t>
      </w:r>
      <w:r w:rsidRPr="007B7616">
        <w:rPr>
          <w:sz w:val="18"/>
          <w:szCs w:val="18"/>
        </w:rPr>
        <w:t>величина мощности указывается одинаковая).</w:t>
      </w:r>
    </w:p>
    <w:p w:rsidR="007B7616" w:rsidRPr="007B7616" w:rsidRDefault="007B7616" w:rsidP="007B7616">
      <w:pPr>
        <w:rPr>
          <w:sz w:val="18"/>
          <w:szCs w:val="18"/>
        </w:rPr>
      </w:pPr>
      <w:bookmarkStart w:id="10" w:name="sub_414555"/>
      <w:bookmarkEnd w:id="9"/>
      <w:r w:rsidRPr="007B7616">
        <w:rPr>
          <w:sz w:val="18"/>
          <w:szCs w:val="18"/>
        </w:rPr>
        <w:t xml:space="preserve">*(5) Классы напряжения (0,4; 6; 10) </w:t>
      </w:r>
      <w:proofErr w:type="spellStart"/>
      <w:r w:rsidRPr="007B7616">
        <w:rPr>
          <w:sz w:val="18"/>
          <w:szCs w:val="18"/>
        </w:rPr>
        <w:t>кВ.</w:t>
      </w:r>
      <w:proofErr w:type="spellEnd"/>
    </w:p>
    <w:p w:rsidR="007B7616" w:rsidRPr="007B7616" w:rsidRDefault="007B7616" w:rsidP="007B7616">
      <w:pPr>
        <w:rPr>
          <w:sz w:val="18"/>
          <w:szCs w:val="18"/>
        </w:rPr>
      </w:pPr>
      <w:bookmarkStart w:id="11" w:name="sub_414666"/>
      <w:bookmarkEnd w:id="10"/>
      <w:r w:rsidRPr="007B7616">
        <w:rPr>
          <w:sz w:val="18"/>
          <w:szCs w:val="18"/>
        </w:rPr>
        <w:t>*(6) Не указывается при присоединении генерирующих объектов.</w:t>
      </w:r>
    </w:p>
    <w:p w:rsidR="007B7616" w:rsidRPr="007B7616" w:rsidRDefault="007B7616" w:rsidP="007B7616">
      <w:pPr>
        <w:rPr>
          <w:sz w:val="18"/>
          <w:szCs w:val="18"/>
        </w:rPr>
      </w:pPr>
      <w:bookmarkStart w:id="12" w:name="sub_414777"/>
      <w:bookmarkEnd w:id="11"/>
      <w:r w:rsidRPr="007B7616">
        <w:rPr>
          <w:sz w:val="18"/>
          <w:szCs w:val="18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7B7616" w:rsidRPr="007B7616" w:rsidRDefault="007B7616" w:rsidP="007B7616">
      <w:pPr>
        <w:rPr>
          <w:sz w:val="18"/>
          <w:szCs w:val="18"/>
        </w:rPr>
      </w:pPr>
      <w:bookmarkStart w:id="13" w:name="sub_414888"/>
      <w:bookmarkEnd w:id="12"/>
      <w:r w:rsidRPr="007B7616">
        <w:rPr>
          <w:sz w:val="18"/>
          <w:szCs w:val="18"/>
        </w:rPr>
        <w:t>*(8) Для энергопринимающих устройств потребителей электрической энергии.</w:t>
      </w:r>
    </w:p>
    <w:bookmarkEnd w:id="13"/>
    <w:p w:rsidR="00224F6F" w:rsidRDefault="00224F6F"/>
    <w:sectPr w:rsidR="00224F6F" w:rsidSect="007B7616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16"/>
    <w:rsid w:val="00224F6F"/>
    <w:rsid w:val="002E1BAB"/>
    <w:rsid w:val="007B7616"/>
    <w:rsid w:val="00B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6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761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B76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B76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B761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7616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6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761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B76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B76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B761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761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Шпетер Анна Валериевна</dc:creator>
  <cp:lastModifiedBy>Петрова Анна Валериевна</cp:lastModifiedBy>
  <cp:revision>3</cp:revision>
  <dcterms:created xsi:type="dcterms:W3CDTF">2018-11-14T09:35:00Z</dcterms:created>
  <dcterms:modified xsi:type="dcterms:W3CDTF">2019-12-27T04:11:00Z</dcterms:modified>
</cp:coreProperties>
</file>