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B13" w:rsidRPr="00DC2789" w:rsidRDefault="00284B13" w:rsidP="004605CE">
      <w:pPr>
        <w:spacing w:after="0" w:line="259" w:lineRule="auto"/>
        <w:ind w:left="0" w:right="0" w:firstLine="0"/>
        <w:jc w:val="center"/>
        <w:rPr>
          <w:b/>
          <w:sz w:val="32"/>
          <w:szCs w:val="32"/>
        </w:rPr>
      </w:pPr>
      <w:r w:rsidRPr="00DC2789">
        <w:rPr>
          <w:b/>
          <w:sz w:val="32"/>
          <w:szCs w:val="32"/>
        </w:rPr>
        <w:t xml:space="preserve">Запись номера </w:t>
      </w:r>
      <w:r w:rsidR="0023370D">
        <w:rPr>
          <w:b/>
          <w:sz w:val="32"/>
          <w:szCs w:val="32"/>
        </w:rPr>
        <w:t>прибора учёта электроэнергии (</w:t>
      </w:r>
      <w:r w:rsidRPr="00DC2789">
        <w:rPr>
          <w:b/>
          <w:sz w:val="32"/>
          <w:szCs w:val="32"/>
        </w:rPr>
        <w:t>ПУЭ</w:t>
      </w:r>
      <w:r w:rsidR="0023370D">
        <w:rPr>
          <w:b/>
          <w:sz w:val="32"/>
          <w:szCs w:val="32"/>
        </w:rPr>
        <w:t>)</w:t>
      </w:r>
      <w:r w:rsidRPr="00DC2789">
        <w:rPr>
          <w:b/>
          <w:sz w:val="32"/>
          <w:szCs w:val="32"/>
        </w:rPr>
        <w:t xml:space="preserve"> и PIN-кода </w:t>
      </w:r>
      <w:r w:rsidR="0023370D" w:rsidRPr="00DC2789">
        <w:rPr>
          <w:b/>
          <w:sz w:val="32"/>
          <w:szCs w:val="32"/>
        </w:rPr>
        <w:t xml:space="preserve">в </w:t>
      </w:r>
      <w:r w:rsidR="0023370D">
        <w:rPr>
          <w:b/>
          <w:sz w:val="32"/>
          <w:szCs w:val="32"/>
        </w:rPr>
        <w:t>дисплей дистанционный РиМ 040.40 (</w:t>
      </w:r>
      <w:r w:rsidRPr="00DC2789">
        <w:rPr>
          <w:b/>
          <w:sz w:val="32"/>
          <w:szCs w:val="32"/>
        </w:rPr>
        <w:t>ДД</w:t>
      </w:r>
      <w:r w:rsidR="0023370D">
        <w:rPr>
          <w:b/>
          <w:sz w:val="32"/>
          <w:szCs w:val="32"/>
        </w:rPr>
        <w:t>)</w:t>
      </w:r>
      <w:r w:rsidRPr="00DC2789">
        <w:rPr>
          <w:b/>
          <w:sz w:val="32"/>
          <w:szCs w:val="32"/>
        </w:rPr>
        <w:t>.</w:t>
      </w:r>
    </w:p>
    <w:p w:rsidR="00284B13" w:rsidRDefault="00284B13" w:rsidP="00284B13">
      <w:pPr>
        <w:spacing w:after="0" w:line="259" w:lineRule="auto"/>
        <w:ind w:left="427" w:right="0" w:firstLine="0"/>
        <w:jc w:val="left"/>
      </w:pPr>
    </w:p>
    <w:p w:rsidR="00284B13" w:rsidRDefault="00284B13" w:rsidP="00284B13">
      <w:pPr>
        <w:spacing w:line="325" w:lineRule="auto"/>
        <w:ind w:left="-15" w:right="287" w:firstLine="566"/>
      </w:pPr>
      <w:r>
        <w:t xml:space="preserve">Для записи ПУЭ в ДД необходимо одновременно зажать </w:t>
      </w:r>
      <w:r w:rsidRPr="00284B13">
        <w:rPr>
          <w:b/>
        </w:rPr>
        <w:t>две</w:t>
      </w:r>
      <w:r>
        <w:t xml:space="preserve"> кнопки</w:t>
      </w:r>
      <w:r w:rsidRPr="00284B13">
        <w:t xml:space="preserve"> </w:t>
      </w:r>
      <w:r>
        <w:t>на лицевой панели</w:t>
      </w:r>
      <w:r>
        <w:t>, при нахождении ДД в режиме ожидания</w:t>
      </w:r>
      <w:r>
        <w:t xml:space="preserve"> (нет индикации).</w:t>
      </w:r>
      <w:r>
        <w:t xml:space="preserve"> </w:t>
      </w:r>
      <w:r>
        <w:t>У</w:t>
      </w:r>
      <w:r>
        <w:t>держива</w:t>
      </w:r>
      <w:r>
        <w:t>ть кнопки необходимо до</w:t>
      </w:r>
      <w:r>
        <w:t xml:space="preserve"> появления символов</w:t>
      </w:r>
      <w:r w:rsidRPr="00284B13">
        <w:t xml:space="preserve"> </w:t>
      </w:r>
      <w:r>
        <w:t xml:space="preserve">на экране. </w:t>
      </w:r>
    </w:p>
    <w:p w:rsidR="00284B13" w:rsidRDefault="00284B13" w:rsidP="00284B13">
      <w:pPr>
        <w:spacing w:line="325" w:lineRule="auto"/>
        <w:ind w:left="-15" w:right="287" w:firstLine="566"/>
        <w:jc w:val="center"/>
      </w:pPr>
      <w:r>
        <w:rPr>
          <w:noProof/>
        </w:rPr>
        <w:drawing>
          <wp:inline distT="0" distB="0" distL="0" distR="0">
            <wp:extent cx="2200275" cy="90455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414" cy="91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84B13" w:rsidRDefault="00284B13" w:rsidP="00284B13">
      <w:pPr>
        <w:spacing w:after="61"/>
        <w:ind w:left="561" w:right="0"/>
        <w:jc w:val="center"/>
      </w:pPr>
      <w:r>
        <w:t xml:space="preserve">Рисунок </w:t>
      </w:r>
      <w:r>
        <w:t>1 – Пример индикации</w:t>
      </w:r>
    </w:p>
    <w:p w:rsidR="00284B13" w:rsidRDefault="00284B13" w:rsidP="00284B13">
      <w:pPr>
        <w:spacing w:line="325" w:lineRule="auto"/>
        <w:ind w:left="-15" w:right="287" w:firstLine="566"/>
      </w:pPr>
      <w:r>
        <w:t>Далее отобразиться экран версии программного обеспечения ДД, номер ДД и затем появ</w:t>
      </w:r>
      <w:r>
        <w:t>ится экран для ввода номера ПУЭ</w:t>
      </w:r>
      <w:r>
        <w:t xml:space="preserve">. Ввод номера осуществляется кнопками на лицевой панели. </w:t>
      </w:r>
    </w:p>
    <w:p w:rsidR="00284B13" w:rsidRPr="00284B13" w:rsidRDefault="00284B13" w:rsidP="00284B13">
      <w:pPr>
        <w:spacing w:after="15" w:line="259" w:lineRule="auto"/>
        <w:ind w:left="326" w:right="0"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3D622FE" wp14:editId="490921A5">
            <wp:extent cx="2186940" cy="873125"/>
            <wp:effectExtent l="0" t="0" r="0" b="0"/>
            <wp:docPr id="3514" name="Picture 35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4" name="Picture 351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86940" cy="87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284B13" w:rsidRDefault="00284B13" w:rsidP="00284B13">
      <w:pPr>
        <w:spacing w:after="61"/>
        <w:ind w:left="2321" w:right="0"/>
      </w:pPr>
      <w:r>
        <w:t xml:space="preserve">Рисунок </w:t>
      </w:r>
      <w:r>
        <w:t>2</w:t>
      </w:r>
      <w:r>
        <w:t xml:space="preserve"> – Пример индикации ввода номера ПУЭ </w:t>
      </w:r>
    </w:p>
    <w:p w:rsidR="00284B13" w:rsidRDefault="00284B13" w:rsidP="00284B13">
      <w:pPr>
        <w:spacing w:after="33"/>
        <w:ind w:left="-15" w:right="290" w:firstLine="566"/>
      </w:pPr>
      <w:r>
        <w:rPr>
          <w:b/>
        </w:rPr>
        <w:t xml:space="preserve">ВНИМАНИЕ! </w:t>
      </w:r>
      <w:r>
        <w:t xml:space="preserve">Необходимо заполнить все знакоместа заводского номера ПУЭ. Если количество знаков заводского номера меньше, чем знакомест для ввода, в крайние слева знакоместа следует занести «0». </w:t>
      </w:r>
    </w:p>
    <w:p w:rsidR="00284B13" w:rsidRDefault="00284B13" w:rsidP="00284B13">
      <w:pPr>
        <w:spacing w:after="62"/>
        <w:ind w:left="1143" w:right="0"/>
      </w:pPr>
      <w:r>
        <w:t>а)</w:t>
      </w:r>
      <w:r>
        <w:rPr>
          <w:rFonts w:ascii="Arial" w:eastAsia="Arial" w:hAnsi="Arial" w:cs="Arial"/>
        </w:rPr>
        <w:t xml:space="preserve"> </w:t>
      </w:r>
      <w:r>
        <w:t xml:space="preserve">когда появится мигающее поле для ввода номера ПУЭ, коротко нажмите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 wp14:anchorId="7E5C99B2" wp14:editId="41812AF0">
            <wp:extent cx="118745" cy="170815"/>
            <wp:effectExtent l="0" t="0" r="0" b="0"/>
            <wp:docPr id="3542" name="Picture 35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2" name="Picture 354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745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</w:t>
      </w:r>
      <w:proofErr w:type="gramEnd"/>
      <w:r>
        <w:t xml:space="preserve"> вы перейдете в режим редактирования первого знакоместа (оно начнет мигать). </w:t>
      </w:r>
    </w:p>
    <w:p w:rsidR="00284B13" w:rsidRDefault="00284B13" w:rsidP="00284B13">
      <w:pPr>
        <w:spacing w:after="62"/>
        <w:ind w:left="1143" w:right="0"/>
      </w:pPr>
      <w:r>
        <w:t>б)</w:t>
      </w:r>
      <w:r>
        <w:rPr>
          <w:rFonts w:ascii="Arial" w:eastAsia="Arial" w:hAnsi="Arial" w:cs="Arial"/>
        </w:rPr>
        <w:t xml:space="preserve"> </w:t>
      </w:r>
      <w:r>
        <w:t xml:space="preserve">повторно нажмите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 wp14:anchorId="13591AF9" wp14:editId="5C6C7781">
            <wp:extent cx="118745" cy="170815"/>
            <wp:effectExtent l="0" t="0" r="0" b="0"/>
            <wp:docPr id="3552" name="Picture 3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2" name="Picture 355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745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</w:t>
      </w:r>
      <w:proofErr w:type="gramEnd"/>
      <w:r>
        <w:t xml:space="preserve"> чтобы перебирать цифры (от 0 до 9). Остановитесь, когда появится нужная цифра. </w:t>
      </w:r>
    </w:p>
    <w:p w:rsidR="00284B13" w:rsidRDefault="00284B13" w:rsidP="00284B13">
      <w:pPr>
        <w:spacing w:after="64"/>
        <w:ind w:left="1143" w:right="0"/>
      </w:pPr>
      <w:r>
        <w:t>в)</w:t>
      </w:r>
      <w:r>
        <w:rPr>
          <w:rFonts w:ascii="Arial" w:eastAsia="Arial" w:hAnsi="Arial" w:cs="Arial"/>
        </w:rPr>
        <w:t xml:space="preserve"> </w:t>
      </w:r>
      <w:r>
        <w:t xml:space="preserve">чтобы перейти к следующей цифре номера, коротко нажмите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 wp14:anchorId="483180C8" wp14:editId="2E26483B">
            <wp:extent cx="118745" cy="170815"/>
            <wp:effectExtent l="0" t="0" r="0" b="0"/>
            <wp:docPr id="3561" name="Picture 35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1" name="Picture 356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8745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  <w:proofErr w:type="gramEnd"/>
      <w:r>
        <w:t xml:space="preserve"> </w:t>
      </w:r>
    </w:p>
    <w:p w:rsidR="00284B13" w:rsidRDefault="00284B13" w:rsidP="00284B13">
      <w:pPr>
        <w:ind w:left="1143" w:right="0"/>
      </w:pPr>
      <w:r>
        <w:t>г)</w:t>
      </w:r>
      <w:r>
        <w:rPr>
          <w:rFonts w:ascii="Arial" w:eastAsia="Arial" w:hAnsi="Arial" w:cs="Arial"/>
        </w:rPr>
        <w:t xml:space="preserve"> </w:t>
      </w:r>
      <w:r>
        <w:t xml:space="preserve">повторяйте </w:t>
      </w:r>
      <w:r w:rsidR="00B56315">
        <w:t xml:space="preserve">действия пунктов «б» </w:t>
      </w:r>
      <w:r>
        <w:t xml:space="preserve">и </w:t>
      </w:r>
      <w:r w:rsidR="00B56315">
        <w:t>«</w:t>
      </w:r>
      <w:r>
        <w:t>в</w:t>
      </w:r>
      <w:r w:rsidR="00B56315">
        <w:t>»</w:t>
      </w:r>
      <w:r>
        <w:t xml:space="preserve"> пока не введете весь номер</w:t>
      </w:r>
      <w:r>
        <w:t xml:space="preserve"> ПУЭ.</w:t>
      </w:r>
    </w:p>
    <w:p w:rsidR="00284B13" w:rsidRDefault="00284B13" w:rsidP="00284B13">
      <w:pPr>
        <w:ind w:left="1143" w:right="0"/>
      </w:pPr>
      <w:r>
        <w:t>д)</w:t>
      </w:r>
      <w:r>
        <w:rPr>
          <w:rFonts w:ascii="Arial" w:eastAsia="Arial" w:hAnsi="Arial" w:cs="Arial"/>
        </w:rPr>
        <w:t xml:space="preserve"> </w:t>
      </w:r>
      <w:r>
        <w:t xml:space="preserve">если ошиблись – коротко нажмите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 wp14:anchorId="0DADD588" wp14:editId="60E56A91">
            <wp:extent cx="118745" cy="170815"/>
            <wp:effectExtent l="0" t="0" r="0" b="0"/>
            <wp:docPr id="3588" name="Picture 35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8" name="Picture 35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8745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</w:t>
      </w:r>
      <w:proofErr w:type="gramEnd"/>
      <w:r>
        <w:t xml:space="preserve"> чтобы вернуться к неверной цифре, и </w:t>
      </w:r>
    </w:p>
    <w:p w:rsidR="00284B13" w:rsidRDefault="00284B13" w:rsidP="00284B13">
      <w:pPr>
        <w:ind w:left="-5" w:right="0"/>
      </w:pPr>
      <w:r>
        <w:t xml:space="preserve">откорректируйте ее нажатием </w:t>
      </w:r>
      <w:proofErr w:type="gramStart"/>
      <w:r>
        <w:t xml:space="preserve">кнопки </w:t>
      </w:r>
      <w:r>
        <w:rPr>
          <w:noProof/>
        </w:rPr>
        <w:drawing>
          <wp:inline distT="0" distB="0" distL="0" distR="0" wp14:anchorId="5C36244D" wp14:editId="241B7FD5">
            <wp:extent cx="118745" cy="170815"/>
            <wp:effectExtent l="0" t="0" r="0" b="0"/>
            <wp:docPr id="3593" name="Picture 35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3" name="Picture 359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745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  <w:proofErr w:type="gramEnd"/>
      <w:r>
        <w:t xml:space="preserve"> </w:t>
      </w:r>
    </w:p>
    <w:p w:rsidR="00284B13" w:rsidRDefault="00284B13" w:rsidP="00284B13">
      <w:pPr>
        <w:spacing w:after="64"/>
        <w:ind w:left="1143" w:right="0"/>
      </w:pPr>
      <w:r>
        <w:t>е)</w:t>
      </w:r>
      <w:r>
        <w:rPr>
          <w:rFonts w:ascii="Arial" w:eastAsia="Arial" w:hAnsi="Arial" w:cs="Arial"/>
        </w:rPr>
        <w:t xml:space="preserve"> </w:t>
      </w:r>
      <w:r>
        <w:t xml:space="preserve">когда номер введен верно, зажмите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 wp14:anchorId="4E03CA65" wp14:editId="0278717E">
            <wp:extent cx="118745" cy="170815"/>
            <wp:effectExtent l="0" t="0" r="0" b="0"/>
            <wp:docPr id="3601" name="Picture 36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1" name="Picture 360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8745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</w:t>
      </w:r>
      <w:proofErr w:type="gramEnd"/>
      <w:r>
        <w:t xml:space="preserve">длинное нажатие). </w:t>
      </w:r>
    </w:p>
    <w:p w:rsidR="00284B13" w:rsidRDefault="00284B13" w:rsidP="00284B13">
      <w:pPr>
        <w:ind w:left="1143" w:right="0"/>
      </w:pPr>
      <w:r>
        <w:t>ж)</w:t>
      </w:r>
      <w:r>
        <w:rPr>
          <w:rFonts w:ascii="Arial" w:eastAsia="Arial" w:hAnsi="Arial" w:cs="Arial"/>
        </w:rPr>
        <w:t xml:space="preserve"> </w:t>
      </w:r>
      <w:r>
        <w:t xml:space="preserve">на экране появится поле для ввода шестизначного PIN-кода. </w:t>
      </w:r>
    </w:p>
    <w:p w:rsidR="00284B13" w:rsidRDefault="00284B13" w:rsidP="00284B13">
      <w:pPr>
        <w:ind w:left="1143" w:right="0"/>
      </w:pPr>
      <w:r>
        <w:t>и)</w:t>
      </w:r>
      <w:r>
        <w:rPr>
          <w:rFonts w:ascii="Arial" w:eastAsia="Arial" w:hAnsi="Arial" w:cs="Arial"/>
        </w:rPr>
        <w:t xml:space="preserve"> </w:t>
      </w:r>
      <w:r>
        <w:t>вводите PIN-код точно так же, как и номер ПУЭ (</w:t>
      </w:r>
      <w:proofErr w:type="gramStart"/>
      <w:r>
        <w:t xml:space="preserve">кнопка </w:t>
      </w:r>
      <w:r>
        <w:rPr>
          <w:noProof/>
        </w:rPr>
        <w:drawing>
          <wp:inline distT="0" distB="0" distL="0" distR="0" wp14:anchorId="61A6985B" wp14:editId="4F2FD3FF">
            <wp:extent cx="118745" cy="170815"/>
            <wp:effectExtent l="0" t="0" r="0" b="0"/>
            <wp:docPr id="3623" name="Picture 36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3" name="Picture 362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745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</w:t>
      </w:r>
      <w:proofErr w:type="gramEnd"/>
      <w:r>
        <w:t xml:space="preserve"> выбор цифры, короткое </w:t>
      </w:r>
    </w:p>
    <w:p w:rsidR="00284B13" w:rsidRDefault="00284B13" w:rsidP="00284B13">
      <w:pPr>
        <w:spacing w:after="62"/>
        <w:ind w:left="-5" w:right="0"/>
      </w:pPr>
      <w:proofErr w:type="gramStart"/>
      <w:r>
        <w:t xml:space="preserve">нажатие </w:t>
      </w:r>
      <w:r>
        <w:rPr>
          <w:noProof/>
        </w:rPr>
        <w:drawing>
          <wp:inline distT="0" distB="0" distL="0" distR="0" wp14:anchorId="78E4AE8E" wp14:editId="78098461">
            <wp:extent cx="118745" cy="170180"/>
            <wp:effectExtent l="0" t="0" r="0" b="0"/>
            <wp:docPr id="3629" name="Picture 36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9" name="Picture 362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8745" cy="17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</w:t>
      </w:r>
      <w:proofErr w:type="gramEnd"/>
      <w:r>
        <w:t xml:space="preserve"> переход к следующей).</w:t>
      </w:r>
    </w:p>
    <w:p w:rsidR="00284B13" w:rsidRDefault="00B56315" w:rsidP="0023370D">
      <w:pPr>
        <w:spacing w:after="62"/>
        <w:ind w:left="0" w:right="0" w:firstLine="708"/>
      </w:pPr>
      <w:r>
        <w:rPr>
          <w:b/>
        </w:rPr>
        <w:t>ВНИМАНИЕ!</w:t>
      </w:r>
      <w:r w:rsidR="00284B13">
        <w:t xml:space="preserve"> </w:t>
      </w:r>
      <w:r w:rsidR="00DA7867">
        <w:t>В зависимости от конфигурации ПУ</w:t>
      </w:r>
      <w:r w:rsidR="0023370D">
        <w:t>Э</w:t>
      </w:r>
      <w:r w:rsidR="00DA7867">
        <w:t xml:space="preserve"> в качестве </w:t>
      </w:r>
      <w:r w:rsidR="00DA7867">
        <w:rPr>
          <w:lang w:val="en-US"/>
        </w:rPr>
        <w:t>P</w:t>
      </w:r>
      <w:r w:rsidR="00284B13">
        <w:t>IN-код</w:t>
      </w:r>
      <w:r w:rsidR="00DA7867">
        <w:t>а для настройки ДД необходимо ввести «</w:t>
      </w:r>
      <w:r w:rsidR="00DA7867" w:rsidRPr="00DA7867">
        <w:rPr>
          <w:b/>
        </w:rPr>
        <w:t>000000</w:t>
      </w:r>
      <w:r w:rsidR="00DA7867">
        <w:t xml:space="preserve">» либо </w:t>
      </w:r>
      <w:r w:rsidR="00DA7867" w:rsidRPr="00DA7867">
        <w:rPr>
          <w:b/>
        </w:rPr>
        <w:t xml:space="preserve">последние </w:t>
      </w:r>
      <w:r w:rsidR="007E057F">
        <w:rPr>
          <w:b/>
        </w:rPr>
        <w:t>шесть цифр</w:t>
      </w:r>
      <w:r w:rsidR="00DA7867" w:rsidRPr="00DA7867">
        <w:rPr>
          <w:b/>
        </w:rPr>
        <w:t xml:space="preserve"> серийного номера</w:t>
      </w:r>
      <w:r w:rsidR="00DA7867">
        <w:t xml:space="preserve"> комплектного с прибором учёта </w:t>
      </w:r>
      <w:r w:rsidR="00DA7867" w:rsidRPr="007C705B">
        <w:rPr>
          <w:b/>
        </w:rPr>
        <w:t>ДД</w:t>
      </w:r>
      <w:r w:rsidR="00DA7867">
        <w:t>.</w:t>
      </w:r>
    </w:p>
    <w:p w:rsidR="00863CC0" w:rsidRDefault="00284B13" w:rsidP="00DA7867">
      <w:pPr>
        <w:ind w:firstLine="698"/>
      </w:pPr>
      <w:r>
        <w:t>После ввода номера начнется попытка соединения с ПУЭ. При удачной попытке установления соединения ДД отобр</w:t>
      </w:r>
      <w:r w:rsidR="00DA7867">
        <w:t xml:space="preserve">азит текстовую </w:t>
      </w:r>
      <w:r w:rsidR="00440D12">
        <w:t>надпись:</w:t>
      </w:r>
      <w:r w:rsidR="00DA7867">
        <w:t xml:space="preserve"> «ПОДКЛ.». </w:t>
      </w:r>
      <w:r>
        <w:t xml:space="preserve"> </w:t>
      </w:r>
      <w:r w:rsidR="00DA7867">
        <w:t>П</w:t>
      </w:r>
      <w:r>
        <w:t xml:space="preserve">оследующим нажатием на кнопки </w:t>
      </w:r>
      <w:r w:rsidR="00440D12">
        <w:t>можно считать</w:t>
      </w:r>
      <w:r>
        <w:t xml:space="preserve"> показания и параметры ПУЭ. Если попытка соединения не удалось, то на дисплее ДД появятся </w:t>
      </w:r>
      <w:r>
        <w:rPr>
          <w:b/>
        </w:rPr>
        <w:t xml:space="preserve">мигающие линии </w:t>
      </w:r>
      <w:r>
        <w:t xml:space="preserve">и текстовая </w:t>
      </w:r>
      <w:r w:rsidR="00440D12">
        <w:t>надпись:</w:t>
      </w:r>
      <w:r>
        <w:t xml:space="preserve"> «НЕТ.ОТВ». Далее примерно через 10 с ДД перейдет в режим ожидания</w:t>
      </w:r>
    </w:p>
    <w:sectPr w:rsidR="00863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B13"/>
    <w:rsid w:val="0023370D"/>
    <w:rsid w:val="00284B13"/>
    <w:rsid w:val="00440D12"/>
    <w:rsid w:val="004605CE"/>
    <w:rsid w:val="007C705B"/>
    <w:rsid w:val="007E057F"/>
    <w:rsid w:val="00863CC0"/>
    <w:rsid w:val="00B56315"/>
    <w:rsid w:val="00DA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01C9EA-1F54-438D-B7E3-2A25A234B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B13"/>
    <w:pPr>
      <w:spacing w:after="5" w:line="269" w:lineRule="auto"/>
      <w:ind w:left="10" w:right="289" w:hanging="1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Востриков Виталий</dc:creator>
  <cp:keywords/>
  <dc:description/>
  <cp:lastModifiedBy>Востриков Виталий</cp:lastModifiedBy>
  <cp:revision>13</cp:revision>
  <dcterms:created xsi:type="dcterms:W3CDTF">2026-09-25T02:18:00Z</dcterms:created>
  <dcterms:modified xsi:type="dcterms:W3CDTF">2026-09-25T02:54:00Z</dcterms:modified>
</cp:coreProperties>
</file>