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13" w:rsidRDefault="006A1ED2" w:rsidP="00245413">
      <w:pPr>
        <w:spacing w:after="0"/>
        <w:jc w:val="center"/>
        <w:rPr>
          <w:rFonts w:ascii="Times New Roman" w:hAnsi="Times New Roman" w:cs="Times New Roman"/>
          <w:b/>
        </w:rPr>
      </w:pPr>
      <w:r w:rsidRPr="00ED1458">
        <w:rPr>
          <w:rFonts w:ascii="Times New Roman" w:hAnsi="Times New Roman" w:cs="Times New Roman"/>
          <w:b/>
        </w:rPr>
        <w:t>Порядок подачи заявки на технологическое присоединение</w:t>
      </w:r>
      <w:r w:rsidR="00245413">
        <w:rPr>
          <w:rFonts w:ascii="Times New Roman" w:hAnsi="Times New Roman" w:cs="Times New Roman"/>
          <w:b/>
        </w:rPr>
        <w:t xml:space="preserve">, </w:t>
      </w:r>
    </w:p>
    <w:p w:rsidR="004A44C4" w:rsidRPr="00ED1458" w:rsidRDefault="00245413" w:rsidP="0024541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этапы ее рассмотрения и их сроки</w:t>
      </w:r>
    </w:p>
    <w:p w:rsidR="00245413" w:rsidRDefault="00245413" w:rsidP="006A1ED2">
      <w:pPr>
        <w:spacing w:after="0"/>
        <w:ind w:left="-709" w:firstLine="709"/>
        <w:jc w:val="both"/>
        <w:rPr>
          <w:rFonts w:ascii="Times New Roman" w:hAnsi="Times New Roman" w:cs="Times New Roman"/>
        </w:rPr>
      </w:pPr>
    </w:p>
    <w:p w:rsidR="00B81D32" w:rsidRDefault="00B81D32" w:rsidP="006A1ED2">
      <w:pPr>
        <w:spacing w:after="0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Порядок подачи заявки на технологическое присоединение определен </w:t>
      </w:r>
      <w:r w:rsidRPr="00486EE3">
        <w:rPr>
          <w:rFonts w:ascii="Times New Roman" w:hAnsi="Times New Roman" w:cs="Times New Roman"/>
        </w:rPr>
        <w:t>Правил</w:t>
      </w:r>
      <w:r>
        <w:rPr>
          <w:rFonts w:ascii="Times New Roman" w:hAnsi="Times New Roman" w:cs="Times New Roman"/>
        </w:rPr>
        <w:t>ами</w:t>
      </w:r>
      <w:r w:rsidRPr="00486EE3">
        <w:rPr>
          <w:rFonts w:ascii="Times New Roman" w:hAnsi="Times New Roman" w:cs="Times New Roman"/>
        </w:rPr>
        <w:t xml:space="preserve"> технологического присоединения энергопринимающих устройств потребителей электрической энергии, утвержденным</w:t>
      </w:r>
      <w:r w:rsidR="00C95128">
        <w:rPr>
          <w:rFonts w:ascii="Times New Roman" w:hAnsi="Times New Roman" w:cs="Times New Roman"/>
        </w:rPr>
        <w:t>и</w:t>
      </w:r>
      <w:r w:rsidRPr="00486EE3">
        <w:rPr>
          <w:rFonts w:ascii="Times New Roman" w:hAnsi="Times New Roman" w:cs="Times New Roman"/>
        </w:rPr>
        <w:t xml:space="preserve"> </w:t>
      </w:r>
      <w:r w:rsidRPr="00C95128">
        <w:rPr>
          <w:rFonts w:ascii="Times New Roman" w:hAnsi="Times New Roman" w:cs="Times New Roman"/>
        </w:rPr>
        <w:t>постановлением Правительства РФ от 27 декабря 2004 г. №861 (далее Правила)</w:t>
      </w:r>
      <w:proofErr w:type="gramStart"/>
      <w:r w:rsidR="00C95128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  <w:color w:val="548DD4" w:themeColor="text2" w:themeTint="99"/>
        </w:rPr>
        <w:t xml:space="preserve"> / </w:t>
      </w:r>
      <w:proofErr w:type="gramStart"/>
      <w:r>
        <w:rPr>
          <w:rFonts w:ascii="Times New Roman" w:hAnsi="Times New Roman" w:cs="Times New Roman"/>
          <w:color w:val="548DD4" w:themeColor="text2" w:themeTint="99"/>
        </w:rPr>
        <w:t>с</w:t>
      </w:r>
      <w:proofErr w:type="gramEnd"/>
      <w:r>
        <w:rPr>
          <w:rFonts w:ascii="Times New Roman" w:hAnsi="Times New Roman" w:cs="Times New Roman"/>
          <w:color w:val="548DD4" w:themeColor="text2" w:themeTint="99"/>
        </w:rPr>
        <w:t>сылка</w:t>
      </w:r>
      <w:r w:rsidR="00C95128">
        <w:rPr>
          <w:rFonts w:ascii="Times New Roman" w:hAnsi="Times New Roman" w:cs="Times New Roman"/>
          <w:color w:val="548DD4" w:themeColor="text2" w:themeTint="99"/>
        </w:rPr>
        <w:t xml:space="preserve"> на Нормативные документы – ПП РФ 861</w:t>
      </w:r>
      <w:r>
        <w:rPr>
          <w:rFonts w:ascii="Times New Roman" w:hAnsi="Times New Roman" w:cs="Times New Roman"/>
        </w:rPr>
        <w:t>.</w:t>
      </w:r>
    </w:p>
    <w:p w:rsidR="006A1ED2" w:rsidRDefault="006A1ED2" w:rsidP="006A1ED2">
      <w:pPr>
        <w:spacing w:after="0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направляется в сетевую организацию, объекты электросетевого хозяйства которой расположены на наименьшем расстоянии от границ участка заявителя.</w:t>
      </w:r>
    </w:p>
    <w:p w:rsidR="006A1ED2" w:rsidRDefault="006A1ED2" w:rsidP="006A1ED2">
      <w:pPr>
        <w:spacing w:after="0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Подача в отношении одних и тех же энергопринимающих устройств одновременно 2 и более заявок в разные сетевые организации не допускаются, за исключением случаев технологического присоединения энергопринимающих устройств, в отношении которых </w:t>
      </w:r>
      <w:r w:rsidR="00D92324">
        <w:rPr>
          <w:rFonts w:ascii="Times New Roman" w:hAnsi="Times New Roman" w:cs="Times New Roman"/>
        </w:rPr>
        <w:t>применяется первая или вторая категория надежности электроснабжения.</w:t>
      </w:r>
    </w:p>
    <w:p w:rsidR="006C624C" w:rsidRDefault="006C624C" w:rsidP="006C624C">
      <w:pPr>
        <w:spacing w:after="0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Заявителю необходимо:</w:t>
      </w:r>
    </w:p>
    <w:p w:rsidR="004E50CE" w:rsidRPr="006C624C" w:rsidRDefault="006C624C" w:rsidP="006C624C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E50CE" w:rsidRPr="006C624C">
        <w:rPr>
          <w:rFonts w:ascii="Times New Roman" w:hAnsi="Times New Roman" w:cs="Times New Roman"/>
        </w:rPr>
        <w:t>формить заявку в соответствии с требованиями действующего законодательства;</w:t>
      </w:r>
    </w:p>
    <w:p w:rsidR="006C624C" w:rsidRDefault="004E50CE" w:rsidP="006C624C">
      <w:pPr>
        <w:tabs>
          <w:tab w:val="left" w:pos="-709"/>
        </w:tabs>
        <w:spacing w:after="0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4E50CE">
        <w:rPr>
          <w:rFonts w:ascii="Times New Roman" w:hAnsi="Times New Roman" w:cs="Times New Roman"/>
        </w:rPr>
        <w:t>с образцами заявок и перечнем прилагаемых к заявке документов можно ознакомиться на стендах в центре очного обслуживания потребителей в формате «Единое окно», а такж</w:t>
      </w:r>
      <w:r>
        <w:rPr>
          <w:rFonts w:ascii="Times New Roman" w:hAnsi="Times New Roman" w:cs="Times New Roman"/>
        </w:rPr>
        <w:t>е на сайте сетевой организации в разделе «Потребители»</w:t>
      </w:r>
      <w:r w:rsidR="00C95128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/</w:t>
      </w:r>
      <w:r w:rsidR="006C624C">
        <w:rPr>
          <w:rFonts w:ascii="Times New Roman" w:hAnsi="Times New Roman" w:cs="Times New Roman"/>
        </w:rPr>
        <w:t xml:space="preserve"> </w:t>
      </w:r>
      <w:r w:rsidRPr="00C95128">
        <w:rPr>
          <w:rFonts w:ascii="Times New Roman" w:hAnsi="Times New Roman" w:cs="Times New Roman"/>
          <w:color w:val="548DD4" w:themeColor="text2" w:themeTint="99"/>
        </w:rPr>
        <w:t>Ссылка</w:t>
      </w:r>
      <w:r w:rsidR="00C95128" w:rsidRPr="00C95128">
        <w:rPr>
          <w:rFonts w:ascii="Times New Roman" w:hAnsi="Times New Roman" w:cs="Times New Roman"/>
          <w:color w:val="548DD4" w:themeColor="text2" w:themeTint="99"/>
        </w:rPr>
        <w:t xml:space="preserve"> на </w:t>
      </w:r>
      <w:proofErr w:type="spellStart"/>
      <w:r w:rsidR="00C95128" w:rsidRPr="00C95128">
        <w:rPr>
          <w:rFonts w:ascii="Times New Roman" w:hAnsi="Times New Roman" w:cs="Times New Roman"/>
          <w:color w:val="548DD4" w:themeColor="text2" w:themeTint="99"/>
        </w:rPr>
        <w:t>Тех</w:t>
      </w:r>
      <w:proofErr w:type="gramStart"/>
      <w:r w:rsidR="00C95128" w:rsidRPr="00C95128">
        <w:rPr>
          <w:rFonts w:ascii="Times New Roman" w:hAnsi="Times New Roman" w:cs="Times New Roman"/>
          <w:color w:val="548DD4" w:themeColor="text2" w:themeTint="99"/>
        </w:rPr>
        <w:t>.п</w:t>
      </w:r>
      <w:proofErr w:type="gramEnd"/>
      <w:r w:rsidR="00C95128" w:rsidRPr="00C95128">
        <w:rPr>
          <w:rFonts w:ascii="Times New Roman" w:hAnsi="Times New Roman" w:cs="Times New Roman"/>
          <w:color w:val="548DD4" w:themeColor="text2" w:themeTint="99"/>
        </w:rPr>
        <w:t>рисоед</w:t>
      </w:r>
      <w:proofErr w:type="spellEnd"/>
      <w:r w:rsidR="00C95128" w:rsidRPr="00C95128">
        <w:rPr>
          <w:rFonts w:ascii="Times New Roman" w:hAnsi="Times New Roman" w:cs="Times New Roman"/>
          <w:color w:val="548DD4" w:themeColor="text2" w:themeTint="99"/>
        </w:rPr>
        <w:t>-е</w:t>
      </w:r>
      <w:r w:rsidRPr="00C95128">
        <w:rPr>
          <w:rFonts w:ascii="Times New Roman" w:hAnsi="Times New Roman" w:cs="Times New Roman"/>
          <w:color w:val="548DD4" w:themeColor="text2" w:themeTint="99"/>
        </w:rPr>
        <w:t xml:space="preserve"> </w:t>
      </w:r>
      <w:hyperlink r:id="rId6" w:history="1">
        <w:r w:rsidRPr="00245413">
          <w:rPr>
            <w:rStyle w:val="a3"/>
            <w:rFonts w:ascii="Times New Roman" w:hAnsi="Times New Roman" w:cs="Times New Roman"/>
            <w:color w:val="3371A6"/>
            <w:shd w:val="clear" w:color="auto" w:fill="FFFFFF"/>
          </w:rPr>
          <w:t>Типовые формы документов</w:t>
        </w:r>
      </w:hyperlink>
      <w:r w:rsidRPr="00245413">
        <w:rPr>
          <w:rFonts w:ascii="Times New Roman" w:hAnsi="Times New Roman" w:cs="Times New Roman"/>
        </w:rPr>
        <w:t xml:space="preserve">, </w:t>
      </w:r>
      <w:hyperlink r:id="rId7" w:history="1">
        <w:r w:rsidRPr="00245413">
          <w:rPr>
            <w:rStyle w:val="a3"/>
            <w:rFonts w:ascii="Times New Roman" w:hAnsi="Times New Roman" w:cs="Times New Roman"/>
            <w:color w:val="3371A6"/>
            <w:shd w:val="clear" w:color="auto" w:fill="FFFFFF"/>
          </w:rPr>
          <w:t>Перечень документов для подачи заявки на технологическое присоединение</w:t>
        </w:r>
      </w:hyperlink>
      <w:r>
        <w:t>.</w:t>
      </w:r>
    </w:p>
    <w:p w:rsidR="004E50CE" w:rsidRPr="006C624C" w:rsidRDefault="006C624C" w:rsidP="006C624C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E50CE" w:rsidRPr="006C624C">
        <w:rPr>
          <w:rFonts w:ascii="Times New Roman" w:hAnsi="Times New Roman" w:cs="Times New Roman"/>
        </w:rPr>
        <w:t xml:space="preserve">одать заявку </w:t>
      </w:r>
      <w:r w:rsidR="004E50CE" w:rsidRPr="006C624C">
        <w:rPr>
          <w:rFonts w:ascii="Times New Roman" w:hAnsi="Times New Roman" w:cs="Times New Roman"/>
          <w:lang w:val="en-US"/>
        </w:rPr>
        <w:t>on</w:t>
      </w:r>
      <w:r w:rsidR="004E50CE" w:rsidRPr="006C624C">
        <w:rPr>
          <w:rFonts w:ascii="Times New Roman" w:hAnsi="Times New Roman" w:cs="Times New Roman"/>
        </w:rPr>
        <w:t>-</w:t>
      </w:r>
      <w:r w:rsidR="004E50CE" w:rsidRPr="006C624C">
        <w:rPr>
          <w:rFonts w:ascii="Times New Roman" w:hAnsi="Times New Roman" w:cs="Times New Roman"/>
          <w:lang w:val="en-US"/>
        </w:rPr>
        <w:t>line</w:t>
      </w:r>
      <w:r w:rsidR="004E50CE" w:rsidRPr="006C624C">
        <w:rPr>
          <w:rFonts w:ascii="Times New Roman" w:hAnsi="Times New Roman" w:cs="Times New Roman"/>
        </w:rPr>
        <w:t xml:space="preserve"> на сайте </w:t>
      </w:r>
      <w:r w:rsidR="004E50CE" w:rsidRPr="006C624C">
        <w:rPr>
          <w:rFonts w:ascii="Times New Roman" w:hAnsi="Times New Roman" w:cs="Times New Roman"/>
          <w:lang w:val="en-US"/>
        </w:rPr>
        <w:t>www</w:t>
      </w:r>
      <w:r w:rsidR="004E50CE" w:rsidRPr="006C624C">
        <w:rPr>
          <w:rFonts w:ascii="Times New Roman" w:hAnsi="Times New Roman" w:cs="Times New Roman"/>
        </w:rPr>
        <w:t>.</w:t>
      </w:r>
      <w:proofErr w:type="spellStart"/>
      <w:r w:rsidR="00486EE3" w:rsidRPr="006C624C">
        <w:rPr>
          <w:rFonts w:ascii="Times New Roman" w:hAnsi="Times New Roman" w:cs="Times New Roman"/>
        </w:rPr>
        <w:t>gorseti</w:t>
      </w:r>
      <w:r w:rsidR="004E50CE" w:rsidRPr="006C624C">
        <w:rPr>
          <w:rFonts w:ascii="Times New Roman" w:hAnsi="Times New Roman" w:cs="Times New Roman"/>
          <w:lang w:val="en-US"/>
        </w:rPr>
        <w:t>tomsk</w:t>
      </w:r>
      <w:proofErr w:type="spellEnd"/>
      <w:r w:rsidR="004E50CE" w:rsidRPr="006C624C">
        <w:rPr>
          <w:rFonts w:ascii="Times New Roman" w:hAnsi="Times New Roman" w:cs="Times New Roman"/>
        </w:rPr>
        <w:t>.</w:t>
      </w:r>
      <w:proofErr w:type="spellStart"/>
      <w:r w:rsidR="004E50CE" w:rsidRPr="006C624C">
        <w:rPr>
          <w:rFonts w:ascii="Times New Roman" w:hAnsi="Times New Roman" w:cs="Times New Roman"/>
          <w:lang w:val="en-US"/>
        </w:rPr>
        <w:t>ru</w:t>
      </w:r>
      <w:proofErr w:type="spellEnd"/>
      <w:r w:rsidR="00F90604" w:rsidRPr="006C624C">
        <w:rPr>
          <w:rFonts w:ascii="Times New Roman" w:hAnsi="Times New Roman" w:cs="Times New Roman"/>
        </w:rPr>
        <w:t>,</w:t>
      </w:r>
      <w:r w:rsidR="004E50CE" w:rsidRPr="006C624C">
        <w:rPr>
          <w:rFonts w:ascii="Times New Roman" w:hAnsi="Times New Roman" w:cs="Times New Roman"/>
        </w:rPr>
        <w:t xml:space="preserve"> лично в центр</w:t>
      </w:r>
      <w:r w:rsidR="00F90604" w:rsidRPr="006C624C">
        <w:rPr>
          <w:rFonts w:ascii="Times New Roman" w:hAnsi="Times New Roman" w:cs="Times New Roman"/>
        </w:rPr>
        <w:t>е</w:t>
      </w:r>
      <w:r w:rsidR="004E50CE" w:rsidRPr="006C624C">
        <w:rPr>
          <w:rFonts w:ascii="Times New Roman" w:hAnsi="Times New Roman" w:cs="Times New Roman"/>
        </w:rPr>
        <w:t xml:space="preserve"> очного обслуживания потребителей в формате «Единое окно»</w:t>
      </w:r>
      <w:r w:rsidR="00F90604" w:rsidRPr="006C624C">
        <w:rPr>
          <w:rFonts w:ascii="Times New Roman" w:hAnsi="Times New Roman" w:cs="Times New Roman"/>
        </w:rPr>
        <w:t xml:space="preserve"> или</w:t>
      </w:r>
      <w:r w:rsidR="004E50CE" w:rsidRPr="006C624C">
        <w:rPr>
          <w:rFonts w:ascii="Times New Roman" w:hAnsi="Times New Roman" w:cs="Times New Roman"/>
        </w:rPr>
        <w:t xml:space="preserve"> направить письмом по адресу: 634012 г.</w:t>
      </w:r>
      <w:r w:rsidR="00486EE3" w:rsidRPr="006C624C">
        <w:rPr>
          <w:rFonts w:ascii="Times New Roman" w:hAnsi="Times New Roman" w:cs="Times New Roman"/>
        </w:rPr>
        <w:t xml:space="preserve"> </w:t>
      </w:r>
      <w:r w:rsidR="004E50CE" w:rsidRPr="006C624C">
        <w:rPr>
          <w:rFonts w:ascii="Times New Roman" w:hAnsi="Times New Roman" w:cs="Times New Roman"/>
        </w:rPr>
        <w:t>Томск, ул.</w:t>
      </w:r>
      <w:r w:rsidR="00486EE3" w:rsidRPr="006C624C">
        <w:rPr>
          <w:rFonts w:ascii="Times New Roman" w:hAnsi="Times New Roman" w:cs="Times New Roman"/>
        </w:rPr>
        <w:t xml:space="preserve"> </w:t>
      </w:r>
      <w:r w:rsidR="004E50CE" w:rsidRPr="006C624C">
        <w:rPr>
          <w:rFonts w:ascii="Times New Roman" w:hAnsi="Times New Roman" w:cs="Times New Roman"/>
        </w:rPr>
        <w:t>Шевченко, 62А.</w:t>
      </w:r>
    </w:p>
    <w:p w:rsidR="00486EE3" w:rsidRDefault="00486EE3" w:rsidP="004E50CE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486EE3">
        <w:rPr>
          <w:rFonts w:ascii="Times New Roman" w:hAnsi="Times New Roman" w:cs="Times New Roman"/>
        </w:rPr>
        <w:t>Сетевая организация в течение 3 рабочих дней рассматривает заявку, а также приложенные к ней документы и сведения и проверяет их на соответствие требованиям</w:t>
      </w:r>
      <w:r>
        <w:rPr>
          <w:rFonts w:ascii="Times New Roman" w:hAnsi="Times New Roman" w:cs="Times New Roman"/>
        </w:rPr>
        <w:t xml:space="preserve">, </w:t>
      </w:r>
      <w:r w:rsidRPr="00486EE3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>анным в пунктах 9, 10 и 12 – 14</w:t>
      </w:r>
      <w:r w:rsidR="00B81D32">
        <w:rPr>
          <w:rFonts w:ascii="Times New Roman" w:hAnsi="Times New Roman" w:cs="Times New Roman"/>
        </w:rPr>
        <w:t xml:space="preserve"> </w:t>
      </w:r>
      <w:r w:rsidR="00B81D32" w:rsidRPr="00C95128">
        <w:rPr>
          <w:rFonts w:ascii="Times New Roman" w:hAnsi="Times New Roman" w:cs="Times New Roman"/>
          <w:color w:val="548DD4" w:themeColor="text2" w:themeTint="99"/>
        </w:rPr>
        <w:t>Правил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C95128">
        <w:rPr>
          <w:rFonts w:ascii="Times New Roman" w:hAnsi="Times New Roman" w:cs="Times New Roman"/>
        </w:rPr>
        <w:t xml:space="preserve"> </w:t>
      </w:r>
      <w:r w:rsidR="00C95128">
        <w:rPr>
          <w:rFonts w:ascii="Times New Roman" w:hAnsi="Times New Roman" w:cs="Times New Roman"/>
          <w:color w:val="548DD4" w:themeColor="text2" w:themeTint="99"/>
        </w:rPr>
        <w:t xml:space="preserve">/ </w:t>
      </w:r>
      <w:proofErr w:type="gramStart"/>
      <w:r w:rsidR="00C95128">
        <w:rPr>
          <w:rFonts w:ascii="Times New Roman" w:hAnsi="Times New Roman" w:cs="Times New Roman"/>
          <w:color w:val="548DD4" w:themeColor="text2" w:themeTint="99"/>
        </w:rPr>
        <w:t>с</w:t>
      </w:r>
      <w:proofErr w:type="gramEnd"/>
      <w:r w:rsidR="00C95128">
        <w:rPr>
          <w:rFonts w:ascii="Times New Roman" w:hAnsi="Times New Roman" w:cs="Times New Roman"/>
          <w:color w:val="548DD4" w:themeColor="text2" w:themeTint="99"/>
        </w:rPr>
        <w:t>сылка на Нормативные документы – ПП РФ 861</w:t>
      </w:r>
    </w:p>
    <w:p w:rsidR="00486EE3" w:rsidRDefault="00486EE3" w:rsidP="004E50CE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</w:rPr>
      </w:pPr>
      <w:proofErr w:type="gramStart"/>
      <w:r w:rsidRPr="00486EE3">
        <w:rPr>
          <w:rFonts w:ascii="Times New Roman" w:hAnsi="Times New Roman" w:cs="Times New Roman"/>
        </w:rPr>
        <w:t xml:space="preserve">При отсутствии сведений и документов, указанных в пунктах 9, 10 и 12 - 14 </w:t>
      </w:r>
      <w:r w:rsidRPr="00C95128">
        <w:rPr>
          <w:rFonts w:ascii="Times New Roman" w:hAnsi="Times New Roman" w:cs="Times New Roman"/>
          <w:color w:val="548DD4" w:themeColor="text2" w:themeTint="99"/>
        </w:rPr>
        <w:t>Правил</w:t>
      </w:r>
      <w:r w:rsidR="00F67A7D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67A7D">
        <w:rPr>
          <w:rFonts w:ascii="Times New Roman" w:hAnsi="Times New Roman" w:cs="Times New Roman"/>
          <w:color w:val="548DD4" w:themeColor="text2" w:themeTint="99"/>
        </w:rPr>
        <w:t>/ ссылка</w:t>
      </w:r>
      <w:r w:rsidRPr="00486EE3">
        <w:rPr>
          <w:rFonts w:ascii="Times New Roman" w:hAnsi="Times New Roman" w:cs="Times New Roman"/>
        </w:rPr>
        <w:t xml:space="preserve">,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 </w:t>
      </w:r>
      <w:proofErr w:type="gramEnd"/>
    </w:p>
    <w:p w:rsidR="00486EE3" w:rsidRDefault="00486EE3" w:rsidP="004E50CE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486EE3">
        <w:rPr>
          <w:rFonts w:ascii="Times New Roman" w:hAnsi="Times New Roman" w:cs="Times New Roman"/>
        </w:rPr>
        <w:t>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заявки.</w:t>
      </w:r>
    </w:p>
    <w:p w:rsidR="00245413" w:rsidRPr="006A1ED2" w:rsidRDefault="00245413" w:rsidP="004E50CE">
      <w:pPr>
        <w:tabs>
          <w:tab w:val="left" w:pos="284"/>
        </w:tabs>
        <w:spacing w:after="0"/>
        <w:ind w:left="-709" w:firstLine="709"/>
        <w:jc w:val="both"/>
        <w:rPr>
          <w:rFonts w:ascii="Times New Roman" w:hAnsi="Times New Roman" w:cs="Times New Roman"/>
        </w:rPr>
      </w:pPr>
      <w:r w:rsidRPr="00245413">
        <w:rPr>
          <w:rFonts w:ascii="Times New Roman" w:hAnsi="Times New Roman" w:cs="Times New Roman"/>
        </w:rPr>
        <w:t>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(как неотъемлемое приложение к договору) в сроки, предусмотренные пунктом</w:t>
      </w:r>
      <w:r>
        <w:rPr>
          <w:rFonts w:ascii="Times New Roman" w:hAnsi="Times New Roman" w:cs="Times New Roman"/>
        </w:rPr>
        <w:t xml:space="preserve"> 15 </w:t>
      </w:r>
      <w:r w:rsidRPr="00C95128">
        <w:rPr>
          <w:rFonts w:ascii="Times New Roman" w:hAnsi="Times New Roman" w:cs="Times New Roman"/>
          <w:color w:val="548DD4" w:themeColor="text2" w:themeTint="99"/>
        </w:rPr>
        <w:t>Правил</w:t>
      </w:r>
      <w:r w:rsidR="00F67A7D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F67A7D">
        <w:rPr>
          <w:rFonts w:ascii="Times New Roman" w:hAnsi="Times New Roman" w:cs="Times New Roman"/>
          <w:color w:val="548DD4" w:themeColor="text2" w:themeTint="99"/>
        </w:rPr>
        <w:t>/ ссылка</w:t>
      </w:r>
      <w:bookmarkStart w:id="0" w:name="_GoBack"/>
      <w:bookmarkEnd w:id="0"/>
      <w:r w:rsidRPr="00245413">
        <w:rPr>
          <w:rFonts w:ascii="Times New Roman" w:hAnsi="Times New Roman" w:cs="Times New Roman"/>
        </w:rPr>
        <w:t xml:space="preserve"> для соответствующей категории заявителя, исчисляемые со дня представления заявителем недостающих сведений.</w:t>
      </w:r>
    </w:p>
    <w:sectPr w:rsidR="00245413" w:rsidRPr="006A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F14EF"/>
    <w:multiLevelType w:val="hybridMultilevel"/>
    <w:tmpl w:val="79E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D2"/>
    <w:rsid w:val="00245413"/>
    <w:rsid w:val="00486EE3"/>
    <w:rsid w:val="004A44C4"/>
    <w:rsid w:val="004E50CE"/>
    <w:rsid w:val="006A1ED2"/>
    <w:rsid w:val="006C624C"/>
    <w:rsid w:val="00B81D32"/>
    <w:rsid w:val="00C95128"/>
    <w:rsid w:val="00D92324"/>
    <w:rsid w:val="00ED1458"/>
    <w:rsid w:val="00F67A7D"/>
    <w:rsid w:val="00F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0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2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0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rsetitomsk.ru/consumers/39-tekhnologicheskoe-prisoedinenie/427-perechen-dokumentov-dlya-podachi-zayavki-na-tekhnologicheskoe-prisoedine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setitomsk.ru/consumers/39-tekhnologicheskoe-prisoedinenie/365-tipovye-formy-dokument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Валериевна</dc:creator>
  <cp:lastModifiedBy>Петрова Анна Валериевна</cp:lastModifiedBy>
  <cp:revision>5</cp:revision>
  <cp:lastPrinted>2020-01-10T06:48:00Z</cp:lastPrinted>
  <dcterms:created xsi:type="dcterms:W3CDTF">2020-01-10T05:29:00Z</dcterms:created>
  <dcterms:modified xsi:type="dcterms:W3CDTF">2020-01-13T08:55:00Z</dcterms:modified>
</cp:coreProperties>
</file>