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1579CD" w:rsidRDefault="00D571E4" w:rsidP="00D571E4">
      <w:pPr>
        <w:jc w:val="center"/>
        <w:rPr>
          <w:b/>
          <w:szCs w:val="22"/>
        </w:rPr>
      </w:pPr>
      <w:r w:rsidRPr="001579CD">
        <w:rPr>
          <w:b/>
          <w:szCs w:val="22"/>
        </w:rPr>
        <w:t>ПРОТОКОЛ</w:t>
      </w:r>
    </w:p>
    <w:p w:rsidR="00D571E4" w:rsidRPr="001579CD" w:rsidRDefault="00D571E4" w:rsidP="00D571E4">
      <w:pPr>
        <w:ind w:firstLine="0"/>
        <w:jc w:val="center"/>
        <w:rPr>
          <w:szCs w:val="22"/>
        </w:rPr>
      </w:pPr>
      <w:r w:rsidRPr="001579CD">
        <w:rPr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1579CD" w:rsidRDefault="00D571E4" w:rsidP="00F61DCB">
      <w:pPr>
        <w:ind w:firstLine="0"/>
        <w:jc w:val="center"/>
        <w:rPr>
          <w:rStyle w:val="FontStyle44"/>
          <w:sz w:val="24"/>
        </w:rPr>
      </w:pPr>
      <w:r w:rsidRPr="001579CD">
        <w:rPr>
          <w:szCs w:val="22"/>
        </w:rPr>
        <w:t xml:space="preserve">и определению победителя открытого запроса цен </w:t>
      </w:r>
      <w:r w:rsidRPr="001579CD">
        <w:rPr>
          <w:rStyle w:val="FontStyle44"/>
          <w:sz w:val="24"/>
        </w:rPr>
        <w:t xml:space="preserve">на право заключения договора поставки </w:t>
      </w:r>
    </w:p>
    <w:p w:rsidR="009B53AD" w:rsidRPr="001579CD" w:rsidRDefault="00C31F62" w:rsidP="00CC39BD">
      <w:pPr>
        <w:ind w:firstLine="0"/>
        <w:jc w:val="center"/>
        <w:rPr>
          <w:szCs w:val="22"/>
        </w:rPr>
      </w:pPr>
      <w:r w:rsidRPr="001579CD">
        <w:rPr>
          <w:szCs w:val="22"/>
        </w:rPr>
        <w:t>труб из полиэтилена и комплектующих.</w:t>
      </w:r>
    </w:p>
    <w:p w:rsidR="00D571E4" w:rsidRPr="001579CD" w:rsidRDefault="00D571E4" w:rsidP="00CC39BD">
      <w:pPr>
        <w:ind w:firstLine="0"/>
        <w:jc w:val="center"/>
        <w:rPr>
          <w:szCs w:val="22"/>
        </w:rPr>
      </w:pPr>
      <w:r w:rsidRPr="001579CD">
        <w:rPr>
          <w:szCs w:val="22"/>
          <w:u w:val="single"/>
        </w:rPr>
        <w:t xml:space="preserve">№ </w:t>
      </w:r>
      <w:r w:rsidR="00C31F62" w:rsidRPr="001579CD">
        <w:rPr>
          <w:szCs w:val="22"/>
          <w:u w:val="single"/>
        </w:rPr>
        <w:t>09</w:t>
      </w:r>
      <w:r w:rsidRPr="001579CD">
        <w:rPr>
          <w:szCs w:val="22"/>
          <w:u w:val="single"/>
        </w:rPr>
        <w:t>/1</w:t>
      </w:r>
      <w:r w:rsidR="00C31F62" w:rsidRPr="001579CD">
        <w:rPr>
          <w:szCs w:val="22"/>
          <w:u w:val="single"/>
        </w:rPr>
        <w:t>6</w:t>
      </w:r>
      <w:r w:rsidRPr="001579CD">
        <w:rPr>
          <w:szCs w:val="22"/>
        </w:rPr>
        <w:tab/>
        <w:t xml:space="preserve">                                                                           </w:t>
      </w:r>
      <w:r w:rsidR="00F61DCB" w:rsidRPr="001579CD">
        <w:rPr>
          <w:szCs w:val="22"/>
        </w:rPr>
        <w:t xml:space="preserve">                      </w:t>
      </w:r>
      <w:r w:rsidRPr="001579CD">
        <w:rPr>
          <w:szCs w:val="22"/>
        </w:rPr>
        <w:t xml:space="preserve"> </w:t>
      </w:r>
      <w:r w:rsidR="00956681" w:rsidRPr="001579CD">
        <w:rPr>
          <w:szCs w:val="22"/>
        </w:rPr>
        <w:t xml:space="preserve"> </w:t>
      </w:r>
      <w:r w:rsidR="00CC39BD" w:rsidRPr="001579CD">
        <w:rPr>
          <w:szCs w:val="22"/>
        </w:rPr>
        <w:t xml:space="preserve">   </w:t>
      </w:r>
      <w:r w:rsidRPr="001579CD">
        <w:rPr>
          <w:szCs w:val="22"/>
          <w:u w:val="single"/>
        </w:rPr>
        <w:t>«</w:t>
      </w:r>
      <w:r w:rsidR="00C31F62" w:rsidRPr="001579CD">
        <w:rPr>
          <w:szCs w:val="22"/>
          <w:u w:val="single"/>
        </w:rPr>
        <w:t>10</w:t>
      </w:r>
      <w:r w:rsidRPr="001579CD">
        <w:rPr>
          <w:szCs w:val="22"/>
          <w:u w:val="single"/>
        </w:rPr>
        <w:t xml:space="preserve">» </w:t>
      </w:r>
      <w:r w:rsidR="00C31F62" w:rsidRPr="001579CD">
        <w:rPr>
          <w:szCs w:val="22"/>
          <w:u w:val="single"/>
        </w:rPr>
        <w:t xml:space="preserve">февраля </w:t>
      </w:r>
      <w:r w:rsidRPr="001579CD">
        <w:rPr>
          <w:szCs w:val="22"/>
          <w:u w:val="single"/>
        </w:rPr>
        <w:t xml:space="preserve"> 201</w:t>
      </w:r>
      <w:r w:rsidR="00C31F62" w:rsidRPr="001579CD">
        <w:rPr>
          <w:szCs w:val="22"/>
          <w:u w:val="single"/>
        </w:rPr>
        <w:t>6</w:t>
      </w:r>
      <w:r w:rsidRPr="001579CD">
        <w:rPr>
          <w:szCs w:val="22"/>
          <w:u w:val="single"/>
        </w:rPr>
        <w:t xml:space="preserve"> года</w:t>
      </w:r>
    </w:p>
    <w:p w:rsidR="00D571E4" w:rsidRPr="001579CD" w:rsidRDefault="00D571E4" w:rsidP="00024D6A">
      <w:pPr>
        <w:ind w:firstLine="0"/>
        <w:jc w:val="right"/>
        <w:rPr>
          <w:szCs w:val="22"/>
        </w:rPr>
      </w:pPr>
      <w:r w:rsidRPr="001579CD">
        <w:rPr>
          <w:szCs w:val="22"/>
        </w:rPr>
        <w:t>г.Томск</w:t>
      </w:r>
    </w:p>
    <w:p w:rsidR="00D571E4" w:rsidRPr="001579CD" w:rsidRDefault="00D571E4" w:rsidP="00D571E4">
      <w:pPr>
        <w:ind w:firstLine="0"/>
        <w:jc w:val="center"/>
        <w:rPr>
          <w:szCs w:val="22"/>
        </w:rPr>
      </w:pPr>
    </w:p>
    <w:p w:rsidR="00D571E4" w:rsidRPr="001579CD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  <w:szCs w:val="22"/>
        </w:rPr>
      </w:pPr>
      <w:r w:rsidRPr="001579CD">
        <w:rPr>
          <w:b/>
          <w:sz w:val="24"/>
          <w:szCs w:val="22"/>
        </w:rPr>
        <w:t>1. Заказчик:</w:t>
      </w:r>
      <w:r w:rsidRPr="001579CD">
        <w:rPr>
          <w:sz w:val="24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1579CD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  <w:szCs w:val="22"/>
        </w:rPr>
      </w:pPr>
      <w:r w:rsidRPr="001579CD">
        <w:rPr>
          <w:b/>
          <w:sz w:val="24"/>
          <w:szCs w:val="22"/>
        </w:rPr>
        <w:t>2. Предмет открытого запроса цен:</w:t>
      </w:r>
    </w:p>
    <w:p w:rsidR="00415D05" w:rsidRPr="001579CD" w:rsidRDefault="00D571E4" w:rsidP="00415D05">
      <w:pPr>
        <w:tabs>
          <w:tab w:val="left" w:pos="709"/>
          <w:tab w:val="left" w:pos="851"/>
        </w:tabs>
        <w:ind w:firstLine="709"/>
        <w:rPr>
          <w:szCs w:val="22"/>
        </w:rPr>
      </w:pPr>
      <w:r w:rsidRPr="001579CD">
        <w:rPr>
          <w:szCs w:val="22"/>
        </w:rPr>
        <w:t xml:space="preserve">Предметом закупки является право заключения договора на </w:t>
      </w:r>
      <w:r w:rsidRPr="001579CD">
        <w:rPr>
          <w:rStyle w:val="FontStyle40"/>
          <w:sz w:val="24"/>
        </w:rPr>
        <w:t xml:space="preserve">право заключения договора поставки </w:t>
      </w:r>
      <w:r w:rsidR="00C31F62" w:rsidRPr="001579CD">
        <w:rPr>
          <w:szCs w:val="22"/>
        </w:rPr>
        <w:t>труб из полиэтилена и комплектующих</w:t>
      </w:r>
      <w:r w:rsidR="00956681" w:rsidRPr="001579CD">
        <w:rPr>
          <w:szCs w:val="22"/>
        </w:rPr>
        <w:t>.</w:t>
      </w:r>
    </w:p>
    <w:p w:rsidR="00D571E4" w:rsidRPr="001579CD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2"/>
        </w:rPr>
      </w:pPr>
      <w:r w:rsidRPr="001579CD">
        <w:rPr>
          <w:b/>
          <w:szCs w:val="22"/>
        </w:rPr>
        <w:t xml:space="preserve">3. </w:t>
      </w:r>
      <w:r w:rsidRPr="001579CD">
        <w:rPr>
          <w:b/>
          <w:bCs/>
          <w:szCs w:val="22"/>
        </w:rPr>
        <w:t xml:space="preserve">Объемы </w:t>
      </w:r>
      <w:r w:rsidRPr="001579CD">
        <w:rPr>
          <w:rStyle w:val="FontStyle45"/>
          <w:sz w:val="24"/>
        </w:rPr>
        <w:t>поставляемого товара</w:t>
      </w:r>
      <w:r w:rsidRPr="001579CD">
        <w:rPr>
          <w:b/>
          <w:bCs/>
          <w:szCs w:val="22"/>
        </w:rPr>
        <w:t>:</w:t>
      </w:r>
    </w:p>
    <w:p w:rsidR="00F1538D" w:rsidRPr="001579CD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147"/>
        <w:gridCol w:w="1134"/>
        <w:gridCol w:w="1560"/>
      </w:tblGrid>
      <w:tr w:rsidR="00C31F62" w:rsidRPr="001579CD" w:rsidTr="00C31F62">
        <w:trPr>
          <w:trHeight w:val="529"/>
        </w:trPr>
        <w:tc>
          <w:tcPr>
            <w:tcW w:w="567" w:type="dxa"/>
            <w:vMerge w:val="restart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b/>
                <w:szCs w:val="24"/>
              </w:rPr>
            </w:pPr>
            <w:r w:rsidRPr="001579CD">
              <w:rPr>
                <w:b/>
                <w:szCs w:val="24"/>
              </w:rPr>
              <w:t>№</w:t>
            </w:r>
          </w:p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b/>
                <w:szCs w:val="24"/>
              </w:rPr>
            </w:pPr>
            <w:r w:rsidRPr="001579CD">
              <w:rPr>
                <w:b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b/>
                <w:szCs w:val="24"/>
              </w:rPr>
            </w:pPr>
            <w:r w:rsidRPr="001579CD">
              <w:rPr>
                <w:b/>
                <w:szCs w:val="24"/>
              </w:rPr>
              <w:t xml:space="preserve">                  Наименование</w:t>
            </w:r>
          </w:p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  <w:r w:rsidRPr="001579CD">
              <w:rPr>
                <w:b/>
                <w:szCs w:val="24"/>
              </w:rPr>
              <w:t>оборудования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b/>
                <w:szCs w:val="24"/>
              </w:rPr>
            </w:pPr>
            <w:r w:rsidRPr="001579CD">
              <w:rPr>
                <w:b/>
                <w:szCs w:val="24"/>
              </w:rPr>
              <w:t>Марка, модель, тип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b/>
                <w:szCs w:val="24"/>
              </w:rPr>
            </w:pPr>
            <w:r w:rsidRPr="001579CD">
              <w:rPr>
                <w:b/>
                <w:szCs w:val="24"/>
              </w:rPr>
              <w:t xml:space="preserve">   Ед. </w:t>
            </w:r>
          </w:p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b/>
                <w:szCs w:val="24"/>
              </w:rPr>
            </w:pPr>
            <w:r w:rsidRPr="001579CD">
              <w:rPr>
                <w:b/>
                <w:szCs w:val="24"/>
              </w:rPr>
              <w:t>Изм-ия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b/>
                <w:szCs w:val="24"/>
              </w:rPr>
            </w:pPr>
            <w:r w:rsidRPr="001579CD">
              <w:rPr>
                <w:b/>
                <w:szCs w:val="24"/>
              </w:rPr>
              <w:t>Количество</w:t>
            </w:r>
          </w:p>
        </w:tc>
      </w:tr>
      <w:tr w:rsidR="00C31F62" w:rsidRPr="001579CD" w:rsidTr="00C31F62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C31F62" w:rsidRPr="001579CD" w:rsidRDefault="00C31F62" w:rsidP="0059376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szCs w:val="24"/>
              </w:rPr>
            </w:pPr>
          </w:p>
        </w:tc>
      </w:tr>
      <w:tr w:rsidR="00C31F62" w:rsidRPr="001579CD" w:rsidTr="00C31F62">
        <w:trPr>
          <w:trHeight w:val="588"/>
        </w:trPr>
        <w:tc>
          <w:tcPr>
            <w:tcW w:w="56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31F62" w:rsidRPr="001579CD" w:rsidRDefault="00C31F62" w:rsidP="00593768">
            <w:pPr>
              <w:pStyle w:val="1"/>
              <w:widowControl w:val="0"/>
              <w:numPr>
                <w:ilvl w:val="0"/>
                <w:numId w:val="0"/>
              </w:numPr>
              <w:adjustRightInd w:val="0"/>
              <w:spacing w:before="0" w:after="0"/>
              <w:ind w:left="225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79CD">
              <w:rPr>
                <w:rFonts w:ascii="Times New Roman" w:hAnsi="Times New Roman"/>
                <w:b w:val="0"/>
                <w:sz w:val="24"/>
                <w:szCs w:val="24"/>
              </w:rPr>
              <w:t>Трубы из полиэтилена с профилированной стенкой для защиты кабелей</w:t>
            </w:r>
          </w:p>
        </w:tc>
        <w:tc>
          <w:tcPr>
            <w:tcW w:w="314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160/139</w:t>
            </w:r>
          </w:p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Отрезок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1579CD">
                <w:rPr>
                  <w:szCs w:val="24"/>
                </w:rPr>
                <w:t>12 метров</w:t>
              </w:r>
            </w:smartTag>
          </w:p>
        </w:tc>
        <w:tc>
          <w:tcPr>
            <w:tcW w:w="113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33"/>
              <w:jc w:val="center"/>
              <w:textAlignment w:val="baseline"/>
              <w:rPr>
                <w:szCs w:val="24"/>
              </w:rPr>
            </w:pPr>
          </w:p>
          <w:p w:rsidR="00C31F62" w:rsidRPr="001579CD" w:rsidRDefault="00C31F62" w:rsidP="00593768">
            <w:pPr>
              <w:widowControl w:val="0"/>
              <w:adjustRightInd w:val="0"/>
              <w:ind w:firstLine="33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м</w:t>
            </w:r>
          </w:p>
        </w:tc>
        <w:tc>
          <w:tcPr>
            <w:tcW w:w="1560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1 056</w:t>
            </w:r>
          </w:p>
        </w:tc>
      </w:tr>
      <w:tr w:rsidR="00C31F62" w:rsidRPr="001579CD" w:rsidTr="00C31F62">
        <w:trPr>
          <w:trHeight w:val="588"/>
        </w:trPr>
        <w:tc>
          <w:tcPr>
            <w:tcW w:w="56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31F62" w:rsidRPr="001579CD" w:rsidRDefault="00C31F62" w:rsidP="00593768">
            <w:pPr>
              <w:pStyle w:val="1"/>
              <w:widowControl w:val="0"/>
              <w:numPr>
                <w:ilvl w:val="0"/>
                <w:numId w:val="0"/>
              </w:numPr>
              <w:adjustRightInd w:val="0"/>
              <w:spacing w:before="0" w:after="0"/>
              <w:ind w:left="318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79CD">
              <w:rPr>
                <w:rFonts w:ascii="Times New Roman" w:hAnsi="Times New Roman"/>
                <w:b w:val="0"/>
                <w:sz w:val="24"/>
                <w:szCs w:val="24"/>
              </w:rPr>
              <w:t>Трубы из полиэтилена с профилированной стенкой для защиты кабелей</w:t>
            </w:r>
          </w:p>
        </w:tc>
        <w:tc>
          <w:tcPr>
            <w:tcW w:w="314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     110/91</w:t>
            </w:r>
          </w:p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Отрезок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1579CD">
                <w:rPr>
                  <w:szCs w:val="24"/>
                </w:rPr>
                <w:t>12 метров</w:t>
              </w:r>
            </w:smartTag>
          </w:p>
        </w:tc>
        <w:tc>
          <w:tcPr>
            <w:tcW w:w="113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33"/>
              <w:jc w:val="center"/>
              <w:textAlignment w:val="baseline"/>
              <w:rPr>
                <w:szCs w:val="24"/>
              </w:rPr>
            </w:pPr>
          </w:p>
          <w:p w:rsidR="00C31F62" w:rsidRPr="001579CD" w:rsidRDefault="00C31F62" w:rsidP="00593768">
            <w:pPr>
              <w:widowControl w:val="0"/>
              <w:adjustRightInd w:val="0"/>
              <w:ind w:firstLine="33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м</w:t>
            </w:r>
          </w:p>
        </w:tc>
        <w:tc>
          <w:tcPr>
            <w:tcW w:w="1560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1 056</w:t>
            </w:r>
          </w:p>
        </w:tc>
      </w:tr>
      <w:tr w:rsidR="00C31F62" w:rsidRPr="001579CD" w:rsidTr="00C31F62">
        <w:trPr>
          <w:trHeight w:val="565"/>
        </w:trPr>
        <w:tc>
          <w:tcPr>
            <w:tcW w:w="56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     Труба ПЭ 80</w:t>
            </w:r>
          </w:p>
        </w:tc>
        <w:tc>
          <w:tcPr>
            <w:tcW w:w="314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  <w:lang w:val="en-US"/>
              </w:rPr>
              <w:t>SDR</w:t>
            </w:r>
            <w:r w:rsidRPr="001579CD">
              <w:rPr>
                <w:szCs w:val="24"/>
              </w:rPr>
              <w:t xml:space="preserve"> 17-160*9,5</w:t>
            </w:r>
          </w:p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Отрезок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1579CD">
                <w:rPr>
                  <w:szCs w:val="24"/>
                </w:rPr>
                <w:t>12 метров</w:t>
              </w:r>
            </w:smartTag>
          </w:p>
        </w:tc>
        <w:tc>
          <w:tcPr>
            <w:tcW w:w="113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33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м</w:t>
            </w:r>
          </w:p>
        </w:tc>
        <w:tc>
          <w:tcPr>
            <w:tcW w:w="1560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12 348</w:t>
            </w:r>
          </w:p>
        </w:tc>
      </w:tr>
      <w:tr w:rsidR="00C31F62" w:rsidRPr="001579CD" w:rsidTr="00C31F62">
        <w:trPr>
          <w:trHeight w:val="588"/>
        </w:trPr>
        <w:tc>
          <w:tcPr>
            <w:tcW w:w="56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      Труба ПЭ 80</w:t>
            </w:r>
          </w:p>
        </w:tc>
        <w:tc>
          <w:tcPr>
            <w:tcW w:w="314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  <w:lang w:val="en-US"/>
              </w:rPr>
              <w:t>SDR</w:t>
            </w:r>
            <w:r w:rsidRPr="001579CD">
              <w:rPr>
                <w:szCs w:val="24"/>
              </w:rPr>
              <w:t xml:space="preserve"> 17-110*6,6</w:t>
            </w:r>
          </w:p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Отрезок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1579CD">
                <w:rPr>
                  <w:szCs w:val="24"/>
                </w:rPr>
                <w:t>12 метров</w:t>
              </w:r>
            </w:smartTag>
          </w:p>
        </w:tc>
        <w:tc>
          <w:tcPr>
            <w:tcW w:w="113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33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м</w:t>
            </w:r>
          </w:p>
        </w:tc>
        <w:tc>
          <w:tcPr>
            <w:tcW w:w="1560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21 804</w:t>
            </w:r>
          </w:p>
        </w:tc>
      </w:tr>
      <w:tr w:rsidR="00C31F62" w:rsidRPr="001579CD" w:rsidTr="00C31F62">
        <w:trPr>
          <w:trHeight w:val="414"/>
        </w:trPr>
        <w:tc>
          <w:tcPr>
            <w:tcW w:w="56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      Муфта </w:t>
            </w:r>
          </w:p>
        </w:tc>
        <w:tc>
          <w:tcPr>
            <w:tcW w:w="314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Муфта для соединения труб ПЭ 110мм  </w:t>
            </w:r>
          </w:p>
        </w:tc>
        <w:tc>
          <w:tcPr>
            <w:tcW w:w="113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33"/>
              <w:jc w:val="center"/>
              <w:textAlignment w:val="baseline"/>
              <w:rPr>
                <w:szCs w:val="24"/>
              </w:rPr>
            </w:pPr>
          </w:p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33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  <w:lang w:val="en-US"/>
              </w:rPr>
              <w:t xml:space="preserve">1 </w:t>
            </w:r>
            <w:r w:rsidRPr="001579CD">
              <w:rPr>
                <w:szCs w:val="24"/>
              </w:rPr>
              <w:t>100</w:t>
            </w:r>
          </w:p>
        </w:tc>
      </w:tr>
      <w:tr w:rsidR="00C31F62" w:rsidRPr="001579CD" w:rsidTr="00C31F62">
        <w:trPr>
          <w:trHeight w:val="414"/>
        </w:trPr>
        <w:tc>
          <w:tcPr>
            <w:tcW w:w="56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      Муфта</w:t>
            </w:r>
          </w:p>
        </w:tc>
        <w:tc>
          <w:tcPr>
            <w:tcW w:w="3147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 xml:space="preserve">Муфта для соединения труб ПЭ 160мм  </w:t>
            </w:r>
          </w:p>
        </w:tc>
        <w:tc>
          <w:tcPr>
            <w:tcW w:w="1134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33"/>
              <w:jc w:val="center"/>
              <w:textAlignment w:val="baseline"/>
              <w:rPr>
                <w:szCs w:val="24"/>
              </w:rPr>
            </w:pPr>
          </w:p>
          <w:p w:rsidR="00C31F62" w:rsidRPr="001579CD" w:rsidRDefault="00C31F62" w:rsidP="00593768">
            <w:pPr>
              <w:widowControl w:val="0"/>
              <w:adjustRightInd w:val="0"/>
              <w:spacing w:line="360" w:lineRule="atLeast"/>
              <w:ind w:firstLine="33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  <w:p w:rsidR="00C31F62" w:rsidRPr="001579CD" w:rsidRDefault="00C31F62" w:rsidP="00593768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1579CD">
              <w:rPr>
                <w:szCs w:val="24"/>
              </w:rPr>
              <w:t>323</w:t>
            </w:r>
          </w:p>
        </w:tc>
      </w:tr>
    </w:tbl>
    <w:p w:rsidR="00D571E4" w:rsidRPr="001579CD" w:rsidRDefault="00D571E4" w:rsidP="00D571E4">
      <w:pPr>
        <w:ind w:firstLine="0"/>
        <w:rPr>
          <w:b/>
          <w:bCs/>
          <w:color w:val="000000"/>
          <w:szCs w:val="22"/>
        </w:rPr>
      </w:pPr>
    </w:p>
    <w:p w:rsidR="0052456D" w:rsidRPr="001579CD" w:rsidRDefault="00D571E4" w:rsidP="0052456D">
      <w:pPr>
        <w:ind w:firstLine="0"/>
        <w:rPr>
          <w:szCs w:val="22"/>
        </w:rPr>
      </w:pPr>
      <w:r w:rsidRPr="001579CD">
        <w:rPr>
          <w:b/>
          <w:szCs w:val="22"/>
        </w:rPr>
        <w:t xml:space="preserve">4. Начальная (максимальная) цена: </w:t>
      </w:r>
      <w:r w:rsidR="00C31F62" w:rsidRPr="001579CD">
        <w:rPr>
          <w:szCs w:val="22"/>
        </w:rPr>
        <w:t>22</w:t>
      </w:r>
      <w:r w:rsidR="00956681" w:rsidRPr="001579CD">
        <w:rPr>
          <w:szCs w:val="22"/>
        </w:rPr>
        <w:t xml:space="preserve"> 500 000 (</w:t>
      </w:r>
      <w:r w:rsidR="00C31F62" w:rsidRPr="001579CD">
        <w:rPr>
          <w:szCs w:val="22"/>
        </w:rPr>
        <w:t>двадцать два миллиона пятьсот тысяч</w:t>
      </w:r>
      <w:r w:rsidR="00956681" w:rsidRPr="001579CD">
        <w:rPr>
          <w:szCs w:val="22"/>
        </w:rPr>
        <w:t>) рублей, 00 копеек, в том числе НДС</w:t>
      </w:r>
      <w:r w:rsidR="0052456D" w:rsidRPr="001579CD">
        <w:rPr>
          <w:szCs w:val="22"/>
        </w:rPr>
        <w:t>.</w:t>
      </w:r>
    </w:p>
    <w:p w:rsidR="00D571E4" w:rsidRPr="001579CD" w:rsidRDefault="00D571E4" w:rsidP="00024D6A">
      <w:pPr>
        <w:ind w:firstLine="0"/>
        <w:outlineLvl w:val="0"/>
        <w:rPr>
          <w:rStyle w:val="FontStyle44"/>
          <w:b/>
          <w:bCs/>
          <w:sz w:val="24"/>
        </w:rPr>
      </w:pPr>
      <w:r w:rsidRPr="001579CD">
        <w:rPr>
          <w:b/>
          <w:szCs w:val="22"/>
        </w:rPr>
        <w:t xml:space="preserve">5. Место </w:t>
      </w:r>
      <w:r w:rsidRPr="001579CD">
        <w:rPr>
          <w:rStyle w:val="FontStyle45"/>
          <w:sz w:val="24"/>
        </w:rPr>
        <w:t xml:space="preserve">поставки товара: </w:t>
      </w:r>
      <w:r w:rsidR="009B53AD" w:rsidRPr="001579CD">
        <w:rPr>
          <w:szCs w:val="22"/>
        </w:rPr>
        <w:t>Россия, г. Томск, ул. Нижне-Луговая, 85а (склад ООО «Горсети»)</w:t>
      </w:r>
      <w:r w:rsidR="00D03E8C" w:rsidRPr="001579CD">
        <w:rPr>
          <w:szCs w:val="22"/>
        </w:rPr>
        <w:t>.</w:t>
      </w:r>
    </w:p>
    <w:p w:rsidR="00D571E4" w:rsidRPr="001579CD" w:rsidRDefault="00D571E4" w:rsidP="00D571E4">
      <w:pPr>
        <w:ind w:firstLine="0"/>
        <w:rPr>
          <w:rStyle w:val="FontStyle45"/>
          <w:sz w:val="24"/>
        </w:rPr>
      </w:pPr>
      <w:r w:rsidRPr="001579CD">
        <w:rPr>
          <w:b/>
          <w:szCs w:val="22"/>
        </w:rPr>
        <w:t xml:space="preserve">6. Срок </w:t>
      </w:r>
      <w:r w:rsidRPr="001579CD">
        <w:rPr>
          <w:rStyle w:val="FontStyle45"/>
          <w:sz w:val="24"/>
        </w:rPr>
        <w:t>и условия поставки товара:</w:t>
      </w:r>
    </w:p>
    <w:p w:rsidR="00C31F62" w:rsidRPr="001579CD" w:rsidRDefault="00C31F62" w:rsidP="00C31F62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1579CD">
        <w:rPr>
          <w:rStyle w:val="FontStyle45"/>
        </w:rPr>
        <w:tab/>
      </w:r>
      <w:r w:rsidRPr="001579CD">
        <w:rPr>
          <w:szCs w:val="24"/>
        </w:rPr>
        <w:t xml:space="preserve">Поставка товара осуществляется отдельными партиями, с даты подписания договора по «31» декабря 2016 года. </w:t>
      </w:r>
    </w:p>
    <w:p w:rsidR="00C31F62" w:rsidRPr="001579CD" w:rsidRDefault="00C31F62" w:rsidP="00C31F62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1579CD">
        <w:rPr>
          <w:szCs w:val="24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C31F62" w:rsidRPr="001579CD" w:rsidRDefault="00C31F62" w:rsidP="00C31F62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1579CD">
        <w:rPr>
          <w:szCs w:val="24"/>
        </w:rPr>
        <w:t>Срок поставки товара - в течение не более 3 (Трех) рабочих дней со дня направления Заказчиком письменной заявки Поставщику.</w:t>
      </w:r>
    </w:p>
    <w:p w:rsidR="004F6553" w:rsidRPr="001579CD" w:rsidRDefault="00C31F62" w:rsidP="004F655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1579CD">
        <w:rPr>
          <w:szCs w:val="24"/>
        </w:rPr>
        <w:t>Доставка товара производится силами и средствами Поставщика до места поставки, указанного в заявке Заказчика. Без письменной заявки Заказчика никакие поставки не осуществляются. Оплате подлежит только фактически поставленный товар. Датой поставки является дата получения товара по товарной</w:t>
      </w:r>
      <w:r w:rsidR="004F6553" w:rsidRPr="001579CD">
        <w:rPr>
          <w:szCs w:val="24"/>
        </w:rPr>
        <w:t xml:space="preserve"> накладной на складе Заказчика.</w:t>
      </w:r>
    </w:p>
    <w:p w:rsidR="004F6553" w:rsidRPr="001579CD" w:rsidRDefault="00E25E0D" w:rsidP="004F6553">
      <w:pPr>
        <w:widowControl w:val="0"/>
        <w:autoSpaceDE w:val="0"/>
        <w:autoSpaceDN w:val="0"/>
        <w:adjustRightInd w:val="0"/>
        <w:ind w:firstLine="0"/>
        <w:rPr>
          <w:szCs w:val="22"/>
        </w:rPr>
      </w:pPr>
      <w:r w:rsidRPr="001579CD">
        <w:rPr>
          <w:szCs w:val="22"/>
        </w:rPr>
        <w:tab/>
      </w:r>
      <w:r w:rsidRPr="001579CD">
        <w:rPr>
          <w:szCs w:val="22"/>
        </w:rPr>
        <w:tab/>
      </w:r>
    </w:p>
    <w:p w:rsidR="00D571E4" w:rsidRPr="001579CD" w:rsidRDefault="00D571E4" w:rsidP="004F6553">
      <w:pPr>
        <w:widowControl w:val="0"/>
        <w:autoSpaceDE w:val="0"/>
        <w:autoSpaceDN w:val="0"/>
        <w:adjustRightInd w:val="0"/>
        <w:ind w:firstLine="0"/>
        <w:rPr>
          <w:sz w:val="28"/>
          <w:szCs w:val="24"/>
        </w:rPr>
      </w:pPr>
      <w:r w:rsidRPr="001579CD">
        <w:rPr>
          <w:b/>
          <w:szCs w:val="22"/>
        </w:rPr>
        <w:t>7. Срок исполнения договора</w:t>
      </w:r>
    </w:p>
    <w:p w:rsidR="004F6553" w:rsidRPr="001579CD" w:rsidRDefault="004F6553" w:rsidP="00D571E4">
      <w:pPr>
        <w:ind w:firstLine="0"/>
        <w:rPr>
          <w:color w:val="000000"/>
          <w:szCs w:val="24"/>
        </w:rPr>
      </w:pPr>
      <w:r w:rsidRPr="001579CD">
        <w:rPr>
          <w:color w:val="000000"/>
          <w:szCs w:val="24"/>
        </w:rPr>
        <w:t xml:space="preserve">Договор вступает в силу с даты подписания и действует по 31.12.2016 года, а в части расчетов за поставленный товар– до полного исполнения сторонами своих обязательств. </w:t>
      </w:r>
    </w:p>
    <w:p w:rsidR="00D571E4" w:rsidRPr="001579CD" w:rsidRDefault="00D571E4" w:rsidP="00D571E4">
      <w:pPr>
        <w:ind w:firstLine="0"/>
        <w:rPr>
          <w:b/>
          <w:szCs w:val="22"/>
        </w:rPr>
      </w:pPr>
      <w:r w:rsidRPr="001579CD">
        <w:rPr>
          <w:b/>
          <w:szCs w:val="22"/>
        </w:rPr>
        <w:t>8. Состав комиссии:</w:t>
      </w:r>
    </w:p>
    <w:p w:rsidR="009B53AD" w:rsidRPr="001579CD" w:rsidRDefault="009B53AD" w:rsidP="009B53AD">
      <w:pPr>
        <w:tabs>
          <w:tab w:val="left" w:pos="0"/>
        </w:tabs>
        <w:ind w:firstLine="709"/>
        <w:rPr>
          <w:szCs w:val="22"/>
          <w:u w:val="single"/>
        </w:rPr>
      </w:pPr>
      <w:r w:rsidRPr="001579CD">
        <w:rPr>
          <w:szCs w:val="22"/>
          <w:u w:val="single"/>
        </w:rPr>
        <w:t>Председатель закупочной комиссии:</w:t>
      </w:r>
    </w:p>
    <w:p w:rsidR="009B53AD" w:rsidRPr="001579CD" w:rsidRDefault="009B53AD" w:rsidP="009B53AD">
      <w:pPr>
        <w:ind w:firstLine="0"/>
        <w:rPr>
          <w:szCs w:val="22"/>
        </w:rPr>
      </w:pPr>
      <w:r w:rsidRPr="001579CD">
        <w:rPr>
          <w:szCs w:val="22"/>
        </w:rPr>
        <w:lastRenderedPageBreak/>
        <w:t>Резников Максим Владимирович – исполнительный директор – первый заместитель генерального директора;</w:t>
      </w:r>
    </w:p>
    <w:p w:rsidR="00814560" w:rsidRPr="001579CD" w:rsidRDefault="00814560" w:rsidP="00814560">
      <w:pPr>
        <w:tabs>
          <w:tab w:val="left" w:pos="180"/>
          <w:tab w:val="left" w:pos="360"/>
        </w:tabs>
        <w:ind w:firstLine="680"/>
        <w:rPr>
          <w:szCs w:val="22"/>
          <w:u w:val="single"/>
        </w:rPr>
      </w:pPr>
      <w:r w:rsidRPr="001579CD">
        <w:rPr>
          <w:szCs w:val="22"/>
          <w:u w:val="single"/>
        </w:rPr>
        <w:t>Заместитель председателя комиссии:</w:t>
      </w:r>
    </w:p>
    <w:p w:rsidR="00814560" w:rsidRPr="001579CD" w:rsidRDefault="00814560" w:rsidP="00814560">
      <w:pPr>
        <w:tabs>
          <w:tab w:val="left" w:pos="180"/>
          <w:tab w:val="left" w:pos="360"/>
        </w:tabs>
        <w:ind w:firstLine="0"/>
        <w:rPr>
          <w:szCs w:val="22"/>
        </w:rPr>
      </w:pPr>
      <w:r w:rsidRPr="001579CD">
        <w:rPr>
          <w:szCs w:val="22"/>
        </w:rPr>
        <w:t>Валитов Рафаиль Халилович – технический директор;</w:t>
      </w:r>
    </w:p>
    <w:p w:rsidR="009B53AD" w:rsidRPr="001579CD" w:rsidRDefault="009B53AD" w:rsidP="009B53AD">
      <w:pPr>
        <w:tabs>
          <w:tab w:val="left" w:pos="180"/>
          <w:tab w:val="left" w:pos="360"/>
        </w:tabs>
        <w:ind w:firstLine="680"/>
        <w:rPr>
          <w:szCs w:val="22"/>
          <w:u w:val="single"/>
        </w:rPr>
      </w:pPr>
      <w:r w:rsidRPr="001579CD">
        <w:rPr>
          <w:szCs w:val="22"/>
          <w:u w:val="single"/>
        </w:rPr>
        <w:t>Члены комиссии:</w:t>
      </w:r>
    </w:p>
    <w:p w:rsidR="004F6553" w:rsidRPr="001579CD" w:rsidRDefault="004F6553" w:rsidP="004F6553">
      <w:pPr>
        <w:tabs>
          <w:tab w:val="left" w:pos="180"/>
          <w:tab w:val="left" w:pos="360"/>
        </w:tabs>
        <w:ind w:firstLine="0"/>
        <w:rPr>
          <w:szCs w:val="22"/>
        </w:rPr>
      </w:pPr>
      <w:r w:rsidRPr="001579CD">
        <w:rPr>
          <w:szCs w:val="22"/>
        </w:rPr>
        <w:t>Шульгин Вадим Игоревич – заместитель генерального директора;</w:t>
      </w:r>
    </w:p>
    <w:p w:rsidR="009B53AD" w:rsidRPr="001579CD" w:rsidRDefault="009B53AD" w:rsidP="009B53AD">
      <w:pPr>
        <w:tabs>
          <w:tab w:val="left" w:pos="180"/>
          <w:tab w:val="left" w:pos="360"/>
        </w:tabs>
        <w:ind w:firstLine="0"/>
        <w:rPr>
          <w:szCs w:val="22"/>
        </w:rPr>
      </w:pPr>
      <w:r w:rsidRPr="001579CD">
        <w:rPr>
          <w:szCs w:val="22"/>
        </w:rPr>
        <w:t>Комаров Евгений Павлович – заместитель генерального директора по безопасности;</w:t>
      </w:r>
    </w:p>
    <w:p w:rsidR="00F1538D" w:rsidRPr="001579CD" w:rsidRDefault="009B53AD" w:rsidP="009B53AD">
      <w:pPr>
        <w:ind w:firstLine="0"/>
        <w:rPr>
          <w:szCs w:val="22"/>
        </w:rPr>
      </w:pPr>
      <w:r w:rsidRPr="001579CD">
        <w:rPr>
          <w:szCs w:val="22"/>
        </w:rPr>
        <w:t>Марухленко Марина Владимировна – начальник отдела закупок.</w:t>
      </w:r>
    </w:p>
    <w:p w:rsidR="00D571E4" w:rsidRPr="001579CD" w:rsidRDefault="00D571E4" w:rsidP="00D571E4">
      <w:pPr>
        <w:ind w:firstLine="709"/>
        <w:rPr>
          <w:szCs w:val="22"/>
        </w:rPr>
      </w:pPr>
      <w:r w:rsidRPr="001579CD">
        <w:rPr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1579CD" w:rsidRDefault="00D571E4" w:rsidP="00D571E4">
      <w:pPr>
        <w:ind w:firstLine="709"/>
        <w:rPr>
          <w:szCs w:val="22"/>
        </w:rPr>
      </w:pPr>
      <w:r w:rsidRPr="001579CD">
        <w:rPr>
          <w:szCs w:val="22"/>
        </w:rPr>
        <w:t>Заседание проводится в присутствии </w:t>
      </w:r>
      <w:r w:rsidR="00AF15F6" w:rsidRPr="001579CD">
        <w:rPr>
          <w:szCs w:val="22"/>
        </w:rPr>
        <w:t>4</w:t>
      </w:r>
      <w:r w:rsidR="00956681" w:rsidRPr="001579CD">
        <w:rPr>
          <w:szCs w:val="22"/>
        </w:rPr>
        <w:t xml:space="preserve"> </w:t>
      </w:r>
      <w:r w:rsidRPr="001579CD">
        <w:rPr>
          <w:szCs w:val="22"/>
        </w:rPr>
        <w:t>член</w:t>
      </w:r>
      <w:r w:rsidR="00AF15F6" w:rsidRPr="001579CD">
        <w:rPr>
          <w:szCs w:val="22"/>
        </w:rPr>
        <w:t>а</w:t>
      </w:r>
      <w:r w:rsidRPr="001579CD">
        <w:rPr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1579CD" w:rsidRDefault="00D571E4" w:rsidP="00D571E4">
      <w:pPr>
        <w:ind w:firstLine="0"/>
        <w:rPr>
          <w:szCs w:val="22"/>
        </w:rPr>
      </w:pPr>
      <w:r w:rsidRPr="001579CD">
        <w:rPr>
          <w:b/>
          <w:szCs w:val="22"/>
        </w:rPr>
        <w:t>9. Вопросы заседания закупочной комиссии</w:t>
      </w:r>
      <w:r w:rsidRPr="001579CD">
        <w:rPr>
          <w:b/>
          <w:caps/>
          <w:szCs w:val="22"/>
        </w:rPr>
        <w:t>:</w:t>
      </w:r>
    </w:p>
    <w:p w:rsidR="00D571E4" w:rsidRPr="001579CD" w:rsidRDefault="00D571E4" w:rsidP="00D571E4">
      <w:pPr>
        <w:ind w:firstLine="709"/>
        <w:rPr>
          <w:szCs w:val="22"/>
        </w:rPr>
      </w:pPr>
      <w:r w:rsidRPr="001579CD">
        <w:rPr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1579CD" w:rsidRDefault="00A20A5A" w:rsidP="0052456D">
      <w:pPr>
        <w:keepLines/>
        <w:tabs>
          <w:tab w:val="decimal" w:pos="284"/>
        </w:tabs>
        <w:rPr>
          <w:szCs w:val="22"/>
        </w:rPr>
      </w:pPr>
      <w:r w:rsidRPr="001579CD">
        <w:rPr>
          <w:szCs w:val="22"/>
        </w:rPr>
        <w:t xml:space="preserve">  </w:t>
      </w:r>
      <w:r w:rsidR="00D571E4" w:rsidRPr="001579CD">
        <w:rPr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1579CD" w:rsidRDefault="00D571E4" w:rsidP="0052456D">
      <w:pPr>
        <w:keepLines/>
        <w:tabs>
          <w:tab w:val="decimal" w:pos="284"/>
        </w:tabs>
        <w:rPr>
          <w:szCs w:val="22"/>
        </w:rPr>
      </w:pPr>
      <w:r w:rsidRPr="001579CD">
        <w:rPr>
          <w:b/>
          <w:caps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1579CD" w:rsidRDefault="00D571E4" w:rsidP="00D571E4">
      <w:pPr>
        <w:keepLines/>
        <w:tabs>
          <w:tab w:val="decimal" w:pos="284"/>
        </w:tabs>
        <w:ind w:firstLine="0"/>
        <w:rPr>
          <w:caps/>
          <w:szCs w:val="22"/>
        </w:rPr>
      </w:pPr>
      <w:r w:rsidRPr="001579CD">
        <w:rPr>
          <w:b/>
          <w:caps/>
          <w:szCs w:val="22"/>
        </w:rPr>
        <w:t xml:space="preserve">О РАССМОТРЕНИИ ЗАЯВОК НА УЧАСТИЕ В открытом </w:t>
      </w:r>
      <w:r w:rsidRPr="001579CD">
        <w:rPr>
          <w:b/>
          <w:szCs w:val="22"/>
        </w:rPr>
        <w:t xml:space="preserve">ЗАПРОСЕ ЦЕН И О ДОПУСКЕ УЧАСТНИКОВ ЗАКУПКИ К УЧАСТИЮ </w:t>
      </w:r>
      <w:r w:rsidRPr="001579CD">
        <w:rPr>
          <w:b/>
          <w:caps/>
          <w:szCs w:val="22"/>
        </w:rPr>
        <w:t xml:space="preserve">В открытом </w:t>
      </w:r>
      <w:r w:rsidRPr="001579CD">
        <w:rPr>
          <w:b/>
          <w:szCs w:val="22"/>
        </w:rPr>
        <w:t>ЗАПРОСЕ ЦЕН ИЛИ ОБ ОТКАЗЕ ТАКОГО ДОПУСКА</w:t>
      </w:r>
    </w:p>
    <w:p w:rsidR="00D571E4" w:rsidRPr="001579CD" w:rsidRDefault="00D571E4" w:rsidP="00D571E4">
      <w:pPr>
        <w:ind w:firstLine="709"/>
        <w:rPr>
          <w:szCs w:val="22"/>
        </w:rPr>
      </w:pPr>
      <w:r w:rsidRPr="001579CD">
        <w:rPr>
          <w:bCs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7C104E" w:rsidRPr="001579CD">
        <w:rPr>
          <w:bCs/>
          <w:szCs w:val="22"/>
        </w:rPr>
        <w:t>10</w:t>
      </w:r>
      <w:r w:rsidRPr="001579CD">
        <w:rPr>
          <w:bCs/>
          <w:szCs w:val="22"/>
        </w:rPr>
        <w:t>.</w:t>
      </w:r>
      <w:r w:rsidR="007C104E" w:rsidRPr="001579CD">
        <w:rPr>
          <w:bCs/>
          <w:szCs w:val="22"/>
        </w:rPr>
        <w:t>02</w:t>
      </w:r>
      <w:r w:rsidRPr="001579CD">
        <w:rPr>
          <w:bCs/>
          <w:szCs w:val="22"/>
        </w:rPr>
        <w:t>.201</w:t>
      </w:r>
      <w:r w:rsidR="007C104E" w:rsidRPr="001579CD">
        <w:rPr>
          <w:bCs/>
          <w:szCs w:val="22"/>
        </w:rPr>
        <w:t>6</w:t>
      </w:r>
      <w:r w:rsidRPr="001579CD">
        <w:rPr>
          <w:bCs/>
          <w:szCs w:val="22"/>
        </w:rPr>
        <w:t xml:space="preserve"> года в 1</w:t>
      </w:r>
      <w:r w:rsidR="008E7260" w:rsidRPr="001579CD">
        <w:rPr>
          <w:bCs/>
          <w:szCs w:val="22"/>
        </w:rPr>
        <w:t>0</w:t>
      </w:r>
      <w:r w:rsidRPr="001579CD">
        <w:rPr>
          <w:bCs/>
          <w:szCs w:val="22"/>
        </w:rPr>
        <w:t xml:space="preserve">:00 (время местное) по адресу: </w:t>
      </w:r>
      <w:r w:rsidRPr="001579CD">
        <w:rPr>
          <w:szCs w:val="22"/>
        </w:rPr>
        <w:t xml:space="preserve">634012, Российская Федерация, г. Томск, ул. Шевченко, 62а. </w:t>
      </w:r>
    </w:p>
    <w:p w:rsidR="00D571E4" w:rsidRPr="001579CD" w:rsidRDefault="00D571E4" w:rsidP="00D571E4">
      <w:pPr>
        <w:ind w:firstLine="709"/>
        <w:rPr>
          <w:szCs w:val="22"/>
        </w:rPr>
      </w:pPr>
      <w:r w:rsidRPr="001579CD">
        <w:rPr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1579CD" w:rsidRDefault="00D571E4" w:rsidP="00D571E4">
      <w:pPr>
        <w:ind w:left="-360" w:firstLine="360"/>
        <w:rPr>
          <w:b/>
          <w:bCs/>
          <w:szCs w:val="22"/>
        </w:rPr>
      </w:pPr>
    </w:p>
    <w:p w:rsidR="00D571E4" w:rsidRPr="001579CD" w:rsidRDefault="00D571E4" w:rsidP="00D571E4">
      <w:pPr>
        <w:ind w:left="-360" w:firstLine="360"/>
        <w:rPr>
          <w:b/>
          <w:bCs/>
          <w:szCs w:val="22"/>
        </w:rPr>
      </w:pPr>
      <w:r w:rsidRPr="001579CD">
        <w:rPr>
          <w:b/>
          <w:bCs/>
          <w:szCs w:val="22"/>
        </w:rPr>
        <w:t>Представлены заявки следующих участников открытого запроса цен:</w:t>
      </w:r>
    </w:p>
    <w:p w:rsidR="005B590C" w:rsidRPr="001579CD" w:rsidRDefault="005B590C" w:rsidP="005B590C">
      <w:pPr>
        <w:tabs>
          <w:tab w:val="left" w:pos="720"/>
          <w:tab w:val="left" w:pos="1843"/>
        </w:tabs>
        <w:ind w:firstLine="680"/>
        <w:rPr>
          <w:szCs w:val="22"/>
        </w:rPr>
      </w:pPr>
      <w:r w:rsidRPr="001579CD">
        <w:rPr>
          <w:b/>
          <w:szCs w:val="22"/>
        </w:rPr>
        <w:t xml:space="preserve">1. Общество с ограниченной ответственностью </w:t>
      </w:r>
      <w:r w:rsidR="00956681" w:rsidRPr="001579CD">
        <w:rPr>
          <w:b/>
          <w:szCs w:val="22"/>
        </w:rPr>
        <w:t>Торговый Дом «Комплект Энерго»</w:t>
      </w:r>
      <w:r w:rsidRPr="001579CD">
        <w:rPr>
          <w:b/>
          <w:szCs w:val="22"/>
        </w:rPr>
        <w:t xml:space="preserve">, </w:t>
      </w:r>
      <w:r w:rsidRPr="001579CD">
        <w:rPr>
          <w:szCs w:val="22"/>
        </w:rPr>
        <w:t>ИНН/КПП/ОГРН</w:t>
      </w:r>
      <w:r w:rsidRPr="001579CD">
        <w:rPr>
          <w:b/>
          <w:szCs w:val="22"/>
        </w:rPr>
        <w:t xml:space="preserve"> </w:t>
      </w:r>
      <w:r w:rsidR="00956681" w:rsidRPr="001579CD">
        <w:rPr>
          <w:szCs w:val="22"/>
        </w:rPr>
        <w:t>7017249302</w:t>
      </w:r>
      <w:r w:rsidRPr="001579CD">
        <w:rPr>
          <w:szCs w:val="22"/>
        </w:rPr>
        <w:t>/</w:t>
      </w:r>
      <w:r w:rsidR="00956681" w:rsidRPr="001579CD">
        <w:rPr>
          <w:szCs w:val="22"/>
        </w:rPr>
        <w:t>701701001</w:t>
      </w:r>
      <w:r w:rsidRPr="001579CD">
        <w:rPr>
          <w:szCs w:val="22"/>
        </w:rPr>
        <w:t>/</w:t>
      </w:r>
      <w:r w:rsidR="00956681" w:rsidRPr="001579CD">
        <w:rPr>
          <w:szCs w:val="22"/>
        </w:rPr>
        <w:t>1097017018340</w:t>
      </w:r>
      <w:r w:rsidRPr="001579CD">
        <w:rPr>
          <w:szCs w:val="22"/>
        </w:rPr>
        <w:t>, юридический/</w:t>
      </w:r>
      <w:r w:rsidR="0028780A" w:rsidRPr="001579CD">
        <w:rPr>
          <w:szCs w:val="22"/>
        </w:rPr>
        <w:t>фактический/почтовый адреса</w:t>
      </w:r>
      <w:r w:rsidRPr="001579CD">
        <w:rPr>
          <w:szCs w:val="22"/>
        </w:rPr>
        <w:t xml:space="preserve">: </w:t>
      </w:r>
      <w:r w:rsidR="00956681" w:rsidRPr="001579CD">
        <w:rPr>
          <w:szCs w:val="22"/>
        </w:rPr>
        <w:t>634029</w:t>
      </w:r>
      <w:r w:rsidRPr="001579CD">
        <w:rPr>
          <w:szCs w:val="22"/>
        </w:rPr>
        <w:t xml:space="preserve">, </w:t>
      </w:r>
      <w:r w:rsidR="00956681" w:rsidRPr="001579CD">
        <w:rPr>
          <w:szCs w:val="22"/>
        </w:rPr>
        <w:t>Россия</w:t>
      </w:r>
      <w:r w:rsidRPr="001579CD">
        <w:rPr>
          <w:szCs w:val="22"/>
        </w:rPr>
        <w:t xml:space="preserve">, г. </w:t>
      </w:r>
      <w:r w:rsidR="00956681" w:rsidRPr="001579CD">
        <w:rPr>
          <w:szCs w:val="22"/>
        </w:rPr>
        <w:t>То</w:t>
      </w:r>
      <w:r w:rsidRPr="001579CD">
        <w:rPr>
          <w:szCs w:val="22"/>
        </w:rPr>
        <w:t xml:space="preserve">мск, </w:t>
      </w:r>
      <w:r w:rsidR="00956681" w:rsidRPr="001579CD">
        <w:rPr>
          <w:szCs w:val="22"/>
        </w:rPr>
        <w:t>ул.</w:t>
      </w:r>
      <w:r w:rsidRPr="001579CD">
        <w:rPr>
          <w:szCs w:val="22"/>
        </w:rPr>
        <w:t xml:space="preserve"> </w:t>
      </w:r>
      <w:r w:rsidR="00956681" w:rsidRPr="001579CD">
        <w:rPr>
          <w:szCs w:val="22"/>
        </w:rPr>
        <w:t>Говорова</w:t>
      </w:r>
      <w:r w:rsidRPr="001579CD">
        <w:rPr>
          <w:szCs w:val="22"/>
        </w:rPr>
        <w:t xml:space="preserve">, </w:t>
      </w:r>
      <w:r w:rsidR="00956681" w:rsidRPr="001579CD">
        <w:rPr>
          <w:szCs w:val="22"/>
        </w:rPr>
        <w:t>33</w:t>
      </w:r>
      <w:r w:rsidRPr="001579CD">
        <w:rPr>
          <w:szCs w:val="22"/>
        </w:rPr>
        <w:t>.</w:t>
      </w:r>
    </w:p>
    <w:p w:rsidR="0028780A" w:rsidRPr="001579CD" w:rsidRDefault="0028780A" w:rsidP="0028780A">
      <w:pPr>
        <w:tabs>
          <w:tab w:val="left" w:pos="0"/>
          <w:tab w:val="left" w:pos="1080"/>
          <w:tab w:val="left" w:pos="1843"/>
        </w:tabs>
        <w:ind w:firstLine="680"/>
        <w:rPr>
          <w:szCs w:val="22"/>
        </w:rPr>
      </w:pPr>
      <w:r w:rsidRPr="001579CD">
        <w:rPr>
          <w:szCs w:val="22"/>
        </w:rPr>
        <w:t xml:space="preserve">Заявка ООО ТД «Комплект Энерго» на участие в открытом запросе цен предоставлена </w:t>
      </w:r>
      <w:r w:rsidR="007C104E" w:rsidRPr="001579CD">
        <w:rPr>
          <w:szCs w:val="22"/>
        </w:rPr>
        <w:t>05</w:t>
      </w:r>
      <w:r w:rsidRPr="001579CD">
        <w:rPr>
          <w:szCs w:val="22"/>
        </w:rPr>
        <w:t>.0</w:t>
      </w:r>
      <w:r w:rsidR="007C104E" w:rsidRPr="001579CD">
        <w:rPr>
          <w:szCs w:val="22"/>
        </w:rPr>
        <w:t>2</w:t>
      </w:r>
      <w:r w:rsidRPr="001579CD">
        <w:rPr>
          <w:szCs w:val="22"/>
        </w:rPr>
        <w:t>.201</w:t>
      </w:r>
      <w:r w:rsidR="007C104E" w:rsidRPr="001579CD">
        <w:rPr>
          <w:szCs w:val="22"/>
        </w:rPr>
        <w:t>6</w:t>
      </w:r>
      <w:r w:rsidRPr="001579CD">
        <w:rPr>
          <w:szCs w:val="22"/>
        </w:rPr>
        <w:t xml:space="preserve"> года в 1</w:t>
      </w:r>
      <w:r w:rsidR="007C104E" w:rsidRPr="001579CD">
        <w:rPr>
          <w:szCs w:val="22"/>
        </w:rPr>
        <w:t>5</w:t>
      </w:r>
      <w:r w:rsidRPr="001579CD">
        <w:rPr>
          <w:szCs w:val="22"/>
        </w:rPr>
        <w:t>:0</w:t>
      </w:r>
      <w:r w:rsidR="007C104E" w:rsidRPr="001579CD">
        <w:rPr>
          <w:szCs w:val="22"/>
        </w:rPr>
        <w:t>2</w:t>
      </w:r>
      <w:r w:rsidRPr="001579CD">
        <w:rPr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7C104E" w:rsidRPr="001579CD">
        <w:rPr>
          <w:szCs w:val="22"/>
        </w:rPr>
        <w:t>22 082 655</w:t>
      </w:r>
      <w:r w:rsidRPr="001579CD">
        <w:rPr>
          <w:szCs w:val="22"/>
        </w:rPr>
        <w:t>,00</w:t>
      </w:r>
      <w:r w:rsidRPr="001579CD">
        <w:rPr>
          <w:rStyle w:val="a6"/>
          <w:b w:val="0"/>
          <w:bCs w:val="0"/>
          <w:szCs w:val="22"/>
        </w:rPr>
        <w:t xml:space="preserve"> (</w:t>
      </w:r>
      <w:r w:rsidR="007C104E" w:rsidRPr="001579CD">
        <w:rPr>
          <w:rStyle w:val="a6"/>
          <w:b w:val="0"/>
          <w:bCs w:val="0"/>
          <w:szCs w:val="22"/>
        </w:rPr>
        <w:t>двадцать два миллиона восемьдесят две тысячи шестьсот пятьдесят пять</w:t>
      </w:r>
      <w:r w:rsidRPr="001579CD">
        <w:rPr>
          <w:szCs w:val="22"/>
        </w:rPr>
        <w:t xml:space="preserve">) рублей 00 копеек с учетом НДС. </w:t>
      </w:r>
    </w:p>
    <w:p w:rsidR="0028780A" w:rsidRPr="001579CD" w:rsidRDefault="0028780A" w:rsidP="0028780A">
      <w:pPr>
        <w:ind w:firstLine="709"/>
        <w:rPr>
          <w:b/>
          <w:szCs w:val="22"/>
        </w:rPr>
      </w:pPr>
      <w:r w:rsidRPr="001579CD">
        <w:rPr>
          <w:b/>
          <w:szCs w:val="22"/>
        </w:rPr>
        <w:t>Решили:</w:t>
      </w:r>
      <w:r w:rsidRPr="001579CD">
        <w:rPr>
          <w:szCs w:val="22"/>
        </w:rPr>
        <w:t xml:space="preserve"> признать заявку ООО ТД «Комплект Энерго» и самого участника соответствующими требованиям законодательства РФ и документации открытого запроса цен</w:t>
      </w:r>
      <w:r w:rsidRPr="001579CD">
        <w:rPr>
          <w:b/>
          <w:szCs w:val="22"/>
        </w:rPr>
        <w:t>.</w:t>
      </w:r>
    </w:p>
    <w:p w:rsidR="005B590C" w:rsidRPr="001579CD" w:rsidRDefault="005B590C" w:rsidP="005B590C">
      <w:pPr>
        <w:ind w:firstLine="0"/>
        <w:rPr>
          <w:b/>
          <w:bCs/>
          <w:szCs w:val="22"/>
        </w:rPr>
      </w:pPr>
    </w:p>
    <w:p w:rsidR="007C104E" w:rsidRPr="001579CD" w:rsidRDefault="005B590C" w:rsidP="007C104E">
      <w:pPr>
        <w:tabs>
          <w:tab w:val="left" w:pos="720"/>
          <w:tab w:val="left" w:pos="1843"/>
        </w:tabs>
        <w:ind w:firstLine="680"/>
        <w:rPr>
          <w:szCs w:val="22"/>
        </w:rPr>
      </w:pPr>
      <w:r w:rsidRPr="001579CD">
        <w:rPr>
          <w:b/>
          <w:szCs w:val="22"/>
        </w:rPr>
        <w:t>2. Общество с ограниченной ответственностью «</w:t>
      </w:r>
      <w:r w:rsidR="007C104E" w:rsidRPr="001579CD">
        <w:rPr>
          <w:b/>
          <w:szCs w:val="22"/>
        </w:rPr>
        <w:t>БССК</w:t>
      </w:r>
      <w:r w:rsidRPr="001579CD">
        <w:rPr>
          <w:b/>
          <w:szCs w:val="22"/>
        </w:rPr>
        <w:t xml:space="preserve">», </w:t>
      </w:r>
      <w:r w:rsidRPr="001579CD">
        <w:rPr>
          <w:szCs w:val="22"/>
        </w:rPr>
        <w:t>ИНН/КПП/ОГРН</w:t>
      </w:r>
      <w:r w:rsidRPr="001579CD">
        <w:rPr>
          <w:b/>
          <w:szCs w:val="22"/>
        </w:rPr>
        <w:t xml:space="preserve"> </w:t>
      </w:r>
      <w:r w:rsidR="007C104E" w:rsidRPr="001579CD">
        <w:rPr>
          <w:szCs w:val="22"/>
        </w:rPr>
        <w:t>7017202287</w:t>
      </w:r>
      <w:r w:rsidRPr="001579CD">
        <w:rPr>
          <w:szCs w:val="22"/>
        </w:rPr>
        <w:t>/</w:t>
      </w:r>
      <w:r w:rsidR="007C104E" w:rsidRPr="001579CD">
        <w:rPr>
          <w:szCs w:val="22"/>
        </w:rPr>
        <w:t>701701001</w:t>
      </w:r>
      <w:r w:rsidRPr="001579CD">
        <w:rPr>
          <w:szCs w:val="22"/>
        </w:rPr>
        <w:t>/</w:t>
      </w:r>
      <w:r w:rsidR="0028780A" w:rsidRPr="001579CD">
        <w:rPr>
          <w:szCs w:val="22"/>
        </w:rPr>
        <w:t>10</w:t>
      </w:r>
      <w:r w:rsidR="007C104E" w:rsidRPr="001579CD">
        <w:rPr>
          <w:szCs w:val="22"/>
        </w:rPr>
        <w:t>87017001411</w:t>
      </w:r>
      <w:r w:rsidRPr="001579CD">
        <w:rPr>
          <w:szCs w:val="22"/>
        </w:rPr>
        <w:t xml:space="preserve">, </w:t>
      </w:r>
      <w:r w:rsidR="007C104E" w:rsidRPr="001579CD">
        <w:rPr>
          <w:szCs w:val="22"/>
        </w:rPr>
        <w:t>юридический/фактический/почтовый адреса: 634012, Россия, г. Томск, ул. Шевченко, 64/1.</w:t>
      </w:r>
    </w:p>
    <w:p w:rsidR="008F01E8" w:rsidRPr="001579CD" w:rsidRDefault="005B590C" w:rsidP="007C104E">
      <w:pPr>
        <w:tabs>
          <w:tab w:val="left" w:pos="720"/>
          <w:tab w:val="left" w:pos="1843"/>
        </w:tabs>
        <w:ind w:firstLine="680"/>
        <w:rPr>
          <w:szCs w:val="22"/>
        </w:rPr>
      </w:pPr>
      <w:r w:rsidRPr="001579CD">
        <w:rPr>
          <w:szCs w:val="22"/>
        </w:rPr>
        <w:t>Заявка ООО «</w:t>
      </w:r>
      <w:r w:rsidR="007C104E" w:rsidRPr="001579CD">
        <w:rPr>
          <w:szCs w:val="22"/>
        </w:rPr>
        <w:t>БССК</w:t>
      </w:r>
      <w:r w:rsidRPr="001579CD">
        <w:rPr>
          <w:szCs w:val="22"/>
        </w:rPr>
        <w:t xml:space="preserve">» на участие в открытом запросе цен предоставлена </w:t>
      </w:r>
      <w:r w:rsidR="0028780A" w:rsidRPr="001579CD">
        <w:rPr>
          <w:szCs w:val="22"/>
        </w:rPr>
        <w:t>0</w:t>
      </w:r>
      <w:r w:rsidR="001661B4" w:rsidRPr="001579CD">
        <w:rPr>
          <w:szCs w:val="22"/>
        </w:rPr>
        <w:t>8</w:t>
      </w:r>
      <w:r w:rsidRPr="001579CD">
        <w:rPr>
          <w:szCs w:val="22"/>
        </w:rPr>
        <w:t>.</w:t>
      </w:r>
      <w:r w:rsidR="001661B4" w:rsidRPr="001579CD">
        <w:rPr>
          <w:szCs w:val="22"/>
        </w:rPr>
        <w:t>02</w:t>
      </w:r>
      <w:r w:rsidRPr="001579CD">
        <w:rPr>
          <w:szCs w:val="22"/>
        </w:rPr>
        <w:t>.201</w:t>
      </w:r>
      <w:r w:rsidR="001661B4" w:rsidRPr="001579CD">
        <w:rPr>
          <w:szCs w:val="22"/>
        </w:rPr>
        <w:t>6</w:t>
      </w:r>
      <w:r w:rsidRPr="001579CD">
        <w:rPr>
          <w:szCs w:val="22"/>
        </w:rPr>
        <w:t xml:space="preserve"> года в </w:t>
      </w:r>
      <w:r w:rsidR="0028780A" w:rsidRPr="001579CD">
        <w:rPr>
          <w:szCs w:val="22"/>
        </w:rPr>
        <w:t>1</w:t>
      </w:r>
      <w:r w:rsidR="001661B4" w:rsidRPr="001579CD">
        <w:rPr>
          <w:szCs w:val="22"/>
        </w:rPr>
        <w:t>1</w:t>
      </w:r>
      <w:r w:rsidRPr="001579CD">
        <w:rPr>
          <w:szCs w:val="22"/>
        </w:rPr>
        <w:t>:</w:t>
      </w:r>
      <w:r w:rsidR="001661B4" w:rsidRPr="001579CD">
        <w:rPr>
          <w:szCs w:val="22"/>
        </w:rPr>
        <w:t>41</w:t>
      </w:r>
      <w:r w:rsidR="008F01E8" w:rsidRPr="001579CD">
        <w:rPr>
          <w:szCs w:val="22"/>
        </w:rPr>
        <w:t xml:space="preserve"> по местному времени. Цена предложения участника закупки составляет </w:t>
      </w:r>
      <w:r w:rsidR="001661B4" w:rsidRPr="001579CD">
        <w:rPr>
          <w:szCs w:val="22"/>
        </w:rPr>
        <w:t>16 724 690,00</w:t>
      </w:r>
      <w:r w:rsidR="004C7EE1" w:rsidRPr="001579CD">
        <w:rPr>
          <w:szCs w:val="22"/>
        </w:rPr>
        <w:t xml:space="preserve"> (</w:t>
      </w:r>
      <w:r w:rsidR="001661B4" w:rsidRPr="001579CD">
        <w:rPr>
          <w:szCs w:val="22"/>
        </w:rPr>
        <w:t>шестнадцать миллионов семьсот двадцать четыре тысячи шестьсот девяносто</w:t>
      </w:r>
      <w:r w:rsidR="008F01E8" w:rsidRPr="001579CD">
        <w:rPr>
          <w:szCs w:val="22"/>
        </w:rPr>
        <w:t xml:space="preserve">) рублей </w:t>
      </w:r>
      <w:r w:rsidR="001661B4" w:rsidRPr="001579CD">
        <w:rPr>
          <w:szCs w:val="22"/>
        </w:rPr>
        <w:t>00</w:t>
      </w:r>
      <w:r w:rsidR="008F01E8" w:rsidRPr="001579CD">
        <w:rPr>
          <w:szCs w:val="22"/>
        </w:rPr>
        <w:t xml:space="preserve"> копеек с учетом НДС.</w:t>
      </w:r>
    </w:p>
    <w:p w:rsidR="00C45FDD" w:rsidRPr="001579CD" w:rsidRDefault="004C7EE1" w:rsidP="004C7EE1">
      <w:pPr>
        <w:tabs>
          <w:tab w:val="left" w:pos="0"/>
          <w:tab w:val="left" w:pos="1080"/>
          <w:tab w:val="left" w:pos="1843"/>
        </w:tabs>
        <w:ind w:firstLine="680"/>
        <w:rPr>
          <w:szCs w:val="22"/>
        </w:rPr>
      </w:pPr>
      <w:r w:rsidRPr="001579CD">
        <w:rPr>
          <w:szCs w:val="22"/>
        </w:rPr>
        <w:t>Заявка, предоставленная ООО «</w:t>
      </w:r>
      <w:r w:rsidR="001661B4" w:rsidRPr="001579CD">
        <w:rPr>
          <w:szCs w:val="22"/>
        </w:rPr>
        <w:t>БССК</w:t>
      </w:r>
      <w:r w:rsidR="00C45FDD" w:rsidRPr="001579CD">
        <w:rPr>
          <w:szCs w:val="22"/>
        </w:rPr>
        <w:t xml:space="preserve">» не соответствует </w:t>
      </w:r>
      <w:r w:rsidRPr="001579CD">
        <w:rPr>
          <w:szCs w:val="22"/>
        </w:rPr>
        <w:t>требованиям закупочной документации</w:t>
      </w:r>
      <w:r w:rsidR="00C45FDD" w:rsidRPr="001579CD">
        <w:rPr>
          <w:szCs w:val="22"/>
        </w:rPr>
        <w:t xml:space="preserve"> открытого запроса цен, а именно:</w:t>
      </w:r>
    </w:p>
    <w:p w:rsidR="00C45FDD" w:rsidRPr="001579CD" w:rsidRDefault="00C45FDD" w:rsidP="001661B4">
      <w:pPr>
        <w:tabs>
          <w:tab w:val="left" w:pos="0"/>
          <w:tab w:val="left" w:pos="1080"/>
          <w:tab w:val="left" w:pos="1843"/>
        </w:tabs>
        <w:ind w:firstLine="680"/>
        <w:rPr>
          <w:szCs w:val="22"/>
        </w:rPr>
      </w:pPr>
      <w:r w:rsidRPr="001579CD">
        <w:rPr>
          <w:szCs w:val="22"/>
        </w:rPr>
        <w:t xml:space="preserve">- </w:t>
      </w:r>
      <w:r w:rsidR="001661B4" w:rsidRPr="001579CD">
        <w:rPr>
          <w:szCs w:val="22"/>
        </w:rPr>
        <w:t xml:space="preserve">срок действия сертификата соответствия истек. </w:t>
      </w:r>
    </w:p>
    <w:p w:rsidR="005B590C" w:rsidRDefault="005B590C" w:rsidP="008F01E8">
      <w:pPr>
        <w:rPr>
          <w:szCs w:val="22"/>
        </w:rPr>
      </w:pPr>
      <w:r w:rsidRPr="001579CD">
        <w:rPr>
          <w:b/>
          <w:szCs w:val="22"/>
        </w:rPr>
        <w:t xml:space="preserve">Решили: </w:t>
      </w:r>
      <w:r w:rsidR="008F01E8" w:rsidRPr="001579CD">
        <w:rPr>
          <w:szCs w:val="22"/>
        </w:rPr>
        <w:t xml:space="preserve">отказать ООО </w:t>
      </w:r>
      <w:r w:rsidR="004C7EE1" w:rsidRPr="001579CD">
        <w:rPr>
          <w:szCs w:val="22"/>
        </w:rPr>
        <w:t>«</w:t>
      </w:r>
      <w:r w:rsidR="001661B4" w:rsidRPr="001579CD">
        <w:rPr>
          <w:szCs w:val="22"/>
        </w:rPr>
        <w:t>БССК</w:t>
      </w:r>
      <w:r w:rsidR="004C7EE1" w:rsidRPr="001579CD">
        <w:rPr>
          <w:szCs w:val="22"/>
        </w:rPr>
        <w:t>»</w:t>
      </w:r>
      <w:r w:rsidR="008F01E8" w:rsidRPr="001579CD">
        <w:rPr>
          <w:szCs w:val="22"/>
        </w:rPr>
        <w:t xml:space="preserve"> в допуске к участию в открытом запросе цен.</w:t>
      </w:r>
    </w:p>
    <w:p w:rsidR="001579CD" w:rsidRDefault="001579CD" w:rsidP="008F01E8">
      <w:pPr>
        <w:rPr>
          <w:szCs w:val="22"/>
        </w:rPr>
      </w:pPr>
    </w:p>
    <w:p w:rsidR="001579CD" w:rsidRDefault="001579CD" w:rsidP="008F01E8">
      <w:pPr>
        <w:rPr>
          <w:szCs w:val="22"/>
        </w:rPr>
      </w:pPr>
    </w:p>
    <w:p w:rsidR="001579CD" w:rsidRDefault="001579CD" w:rsidP="008F01E8">
      <w:pPr>
        <w:rPr>
          <w:szCs w:val="22"/>
        </w:rPr>
      </w:pPr>
    </w:p>
    <w:p w:rsidR="001579CD" w:rsidRDefault="001579CD" w:rsidP="008F01E8">
      <w:pPr>
        <w:rPr>
          <w:szCs w:val="22"/>
        </w:rPr>
      </w:pPr>
    </w:p>
    <w:p w:rsidR="001579CD" w:rsidRPr="001579CD" w:rsidRDefault="001579CD" w:rsidP="008F01E8">
      <w:pPr>
        <w:rPr>
          <w:szCs w:val="22"/>
        </w:rPr>
      </w:pPr>
    </w:p>
    <w:p w:rsidR="004C7EE1" w:rsidRPr="001579CD" w:rsidRDefault="004C7EE1" w:rsidP="000536E0">
      <w:pPr>
        <w:keepLines/>
        <w:tabs>
          <w:tab w:val="decimal" w:pos="284"/>
        </w:tabs>
        <w:ind w:firstLine="0"/>
        <w:rPr>
          <w:b/>
          <w:szCs w:val="22"/>
        </w:rPr>
      </w:pPr>
    </w:p>
    <w:p w:rsidR="000536E0" w:rsidRDefault="000536E0" w:rsidP="000536E0">
      <w:pPr>
        <w:keepLines/>
        <w:tabs>
          <w:tab w:val="decimal" w:pos="284"/>
        </w:tabs>
        <w:ind w:firstLine="0"/>
        <w:rPr>
          <w:b/>
          <w:szCs w:val="22"/>
        </w:rPr>
      </w:pPr>
      <w:r w:rsidRPr="001579CD">
        <w:rPr>
          <w:b/>
          <w:szCs w:val="22"/>
        </w:rPr>
        <w:lastRenderedPageBreak/>
        <w:t>ОБ ОЦЕНКЕ ЗАЯВОК И ОПРЕДЕЛЕНИИ ПОБЕДИТЕЛЯ ОТКРЫТОГО ЗАПРОСА ЦЕН</w:t>
      </w:r>
    </w:p>
    <w:p w:rsidR="0045035A" w:rsidRPr="0045035A" w:rsidRDefault="0045035A" w:rsidP="0045035A">
      <w:pPr>
        <w:keepNext/>
        <w:keepLines/>
        <w:ind w:firstLine="680"/>
        <w:rPr>
          <w:szCs w:val="24"/>
        </w:rPr>
      </w:pPr>
      <w:r w:rsidRPr="0045035A">
        <w:rPr>
          <w:szCs w:val="24"/>
        </w:rPr>
        <w:t xml:space="preserve">На основании документации о проведении открытого запроса цен пункта </w:t>
      </w:r>
      <w:r w:rsidRPr="0045035A">
        <w:rPr>
          <w:b/>
          <w:szCs w:val="24"/>
        </w:rPr>
        <w:t>3. Порядок, место и дата рассмотрения заявок на участие в открытом запросе цен и подведения итогов закупки</w:t>
      </w:r>
      <w:r w:rsidRPr="0045035A">
        <w:rPr>
          <w:szCs w:val="24"/>
        </w:rPr>
        <w:t>, запрос цен признается несостоявшимся.</w:t>
      </w:r>
    </w:p>
    <w:p w:rsidR="0045035A" w:rsidRPr="0045035A" w:rsidRDefault="0045035A" w:rsidP="0045035A">
      <w:pPr>
        <w:tabs>
          <w:tab w:val="left" w:pos="1843"/>
        </w:tabs>
        <w:rPr>
          <w:szCs w:val="24"/>
        </w:rPr>
      </w:pPr>
      <w:r w:rsidRPr="0045035A">
        <w:rPr>
          <w:b/>
          <w:szCs w:val="24"/>
        </w:rPr>
        <w:t>Решение закупочной комиссии</w:t>
      </w:r>
      <w:r w:rsidRPr="0045035A">
        <w:rPr>
          <w:szCs w:val="24"/>
        </w:rPr>
        <w:t xml:space="preserve"> заключить договор с ООО ТД «Комплект Энерго».</w:t>
      </w:r>
    </w:p>
    <w:p w:rsidR="0045035A" w:rsidRPr="0045035A" w:rsidRDefault="0045035A" w:rsidP="000536E0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D571E4" w:rsidRPr="0045035A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45035A">
        <w:rPr>
          <w:szCs w:val="24"/>
        </w:rPr>
        <w:t>Результаты голосования:</w:t>
      </w:r>
    </w:p>
    <w:p w:rsidR="00D571E4" w:rsidRPr="0045035A" w:rsidRDefault="00D571E4" w:rsidP="00D571E4">
      <w:pPr>
        <w:ind w:firstLine="680"/>
        <w:rPr>
          <w:szCs w:val="24"/>
        </w:rPr>
      </w:pPr>
      <w:r w:rsidRPr="0045035A">
        <w:rPr>
          <w:szCs w:val="24"/>
        </w:rPr>
        <w:t xml:space="preserve">«За» </w:t>
      </w:r>
      <w:r w:rsidR="001661B4" w:rsidRPr="0045035A">
        <w:rPr>
          <w:szCs w:val="24"/>
        </w:rPr>
        <w:t>5</w:t>
      </w:r>
      <w:r w:rsidR="0075433A" w:rsidRPr="0045035A">
        <w:rPr>
          <w:szCs w:val="24"/>
        </w:rPr>
        <w:t xml:space="preserve"> </w:t>
      </w:r>
      <w:r w:rsidRPr="0045035A">
        <w:rPr>
          <w:szCs w:val="24"/>
        </w:rPr>
        <w:t>член</w:t>
      </w:r>
      <w:r w:rsidR="00937DB0" w:rsidRPr="0045035A">
        <w:rPr>
          <w:szCs w:val="24"/>
        </w:rPr>
        <w:t>а</w:t>
      </w:r>
      <w:r w:rsidRPr="0045035A">
        <w:rPr>
          <w:szCs w:val="24"/>
        </w:rPr>
        <w:t xml:space="preserve"> закупочной комиссии.</w:t>
      </w:r>
    </w:p>
    <w:p w:rsidR="00D571E4" w:rsidRPr="0045035A" w:rsidRDefault="00D571E4" w:rsidP="00D571E4">
      <w:pPr>
        <w:ind w:firstLine="680"/>
        <w:rPr>
          <w:szCs w:val="24"/>
        </w:rPr>
      </w:pPr>
      <w:r w:rsidRPr="0045035A">
        <w:rPr>
          <w:szCs w:val="24"/>
        </w:rPr>
        <w:t xml:space="preserve">«Против» </w:t>
      </w:r>
      <w:r w:rsidRPr="0045035A">
        <w:rPr>
          <w:szCs w:val="24"/>
          <w:u w:val="single"/>
        </w:rPr>
        <w:t>0</w:t>
      </w:r>
      <w:r w:rsidRPr="0045035A">
        <w:rPr>
          <w:szCs w:val="24"/>
        </w:rPr>
        <w:t xml:space="preserve"> членов закупочной комиссии.</w:t>
      </w:r>
    </w:p>
    <w:p w:rsidR="00D571E4" w:rsidRPr="0045035A" w:rsidRDefault="00D571E4" w:rsidP="00D571E4">
      <w:pPr>
        <w:ind w:firstLine="680"/>
        <w:rPr>
          <w:szCs w:val="24"/>
        </w:rPr>
      </w:pPr>
      <w:r w:rsidRPr="0045035A">
        <w:rPr>
          <w:szCs w:val="24"/>
        </w:rPr>
        <w:t xml:space="preserve">«Воздержалось» </w:t>
      </w:r>
      <w:r w:rsidRPr="0045035A">
        <w:rPr>
          <w:szCs w:val="24"/>
          <w:u w:val="single"/>
        </w:rPr>
        <w:t>0</w:t>
      </w:r>
      <w:r w:rsidRPr="0045035A">
        <w:rPr>
          <w:szCs w:val="24"/>
        </w:rPr>
        <w:t xml:space="preserve"> членов закупочной комиссии.</w:t>
      </w:r>
    </w:p>
    <w:p w:rsidR="00D571E4" w:rsidRPr="001579CD" w:rsidRDefault="00D571E4" w:rsidP="00D571E4">
      <w:pPr>
        <w:rPr>
          <w:szCs w:val="22"/>
        </w:rPr>
      </w:pPr>
    </w:p>
    <w:p w:rsidR="00D571E4" w:rsidRPr="001579CD" w:rsidRDefault="00D571E4" w:rsidP="00D571E4">
      <w:pPr>
        <w:ind w:firstLine="0"/>
        <w:rPr>
          <w:b/>
          <w:szCs w:val="22"/>
        </w:rPr>
      </w:pPr>
      <w:r w:rsidRPr="001579CD">
        <w:rPr>
          <w:b/>
          <w:szCs w:val="22"/>
        </w:rPr>
        <w:t>ПОДПИСИ ЧЛЕНОВ ЗАКУПОЧНОЙ</w:t>
      </w:r>
      <w:r w:rsidRPr="001579CD">
        <w:rPr>
          <w:szCs w:val="22"/>
        </w:rPr>
        <w:t xml:space="preserve"> </w:t>
      </w:r>
      <w:r w:rsidRPr="001579CD">
        <w:rPr>
          <w:b/>
          <w:szCs w:val="22"/>
        </w:rPr>
        <w:t>КОМИССИИ:</w:t>
      </w:r>
    </w:p>
    <w:p w:rsidR="00C41F89" w:rsidRPr="001579CD" w:rsidRDefault="00C41F89" w:rsidP="00D571E4">
      <w:pPr>
        <w:ind w:firstLine="0"/>
        <w:rPr>
          <w:b/>
          <w:szCs w:val="22"/>
        </w:rPr>
      </w:pPr>
    </w:p>
    <w:p w:rsidR="0057155C" w:rsidRPr="001579CD" w:rsidRDefault="0057155C" w:rsidP="0057155C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2"/>
          <w:u w:val="single"/>
        </w:rPr>
      </w:pPr>
      <w:r w:rsidRPr="001579CD">
        <w:rPr>
          <w:szCs w:val="22"/>
          <w:u w:val="single"/>
        </w:rPr>
        <w:t>__________________________________(Резников М.В.)</w:t>
      </w:r>
    </w:p>
    <w:p w:rsidR="0057155C" w:rsidRPr="001579CD" w:rsidRDefault="0057155C" w:rsidP="0057155C">
      <w:pPr>
        <w:pStyle w:val="25"/>
        <w:tabs>
          <w:tab w:val="left" w:pos="851"/>
        </w:tabs>
        <w:ind w:right="2975"/>
        <w:rPr>
          <w:szCs w:val="22"/>
          <w:vertAlign w:val="superscript"/>
        </w:rPr>
      </w:pPr>
      <w:r w:rsidRPr="001579CD">
        <w:rPr>
          <w:szCs w:val="22"/>
          <w:vertAlign w:val="superscript"/>
        </w:rPr>
        <w:t xml:space="preserve">                                                   (подпись)</w:t>
      </w:r>
      <w:bookmarkStart w:id="0" w:name="_GoBack"/>
      <w:bookmarkEnd w:id="0"/>
    </w:p>
    <w:p w:rsidR="0057155C" w:rsidRPr="001579CD" w:rsidRDefault="0057155C" w:rsidP="0057155C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2"/>
          <w:u w:val="single"/>
        </w:rPr>
      </w:pPr>
      <w:r w:rsidRPr="001579CD">
        <w:rPr>
          <w:szCs w:val="22"/>
          <w:u w:val="single"/>
        </w:rPr>
        <w:t>__________________________________(Валитов Р.Х.)</w:t>
      </w:r>
    </w:p>
    <w:p w:rsidR="0057155C" w:rsidRPr="001579CD" w:rsidRDefault="0057155C" w:rsidP="0057155C">
      <w:pPr>
        <w:pStyle w:val="25"/>
        <w:tabs>
          <w:tab w:val="left" w:pos="851"/>
        </w:tabs>
        <w:ind w:right="2975"/>
        <w:rPr>
          <w:szCs w:val="22"/>
          <w:vertAlign w:val="superscript"/>
        </w:rPr>
      </w:pPr>
      <w:r w:rsidRPr="001579CD">
        <w:rPr>
          <w:szCs w:val="22"/>
          <w:vertAlign w:val="superscript"/>
        </w:rPr>
        <w:t xml:space="preserve">                                                   (подпись)</w:t>
      </w:r>
    </w:p>
    <w:p w:rsidR="001661B4" w:rsidRPr="001579CD" w:rsidRDefault="001661B4" w:rsidP="001661B4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2"/>
          <w:u w:val="single"/>
        </w:rPr>
      </w:pPr>
      <w:r w:rsidRPr="001579CD">
        <w:rPr>
          <w:szCs w:val="22"/>
          <w:u w:val="single"/>
        </w:rPr>
        <w:t>__________________________________(</w:t>
      </w:r>
      <w:r w:rsidR="0085294A" w:rsidRPr="001579CD">
        <w:rPr>
          <w:szCs w:val="22"/>
          <w:u w:val="single"/>
        </w:rPr>
        <w:t>Шульгин</w:t>
      </w:r>
      <w:r w:rsidRPr="001579CD">
        <w:rPr>
          <w:szCs w:val="22"/>
          <w:u w:val="single"/>
        </w:rPr>
        <w:t xml:space="preserve"> </w:t>
      </w:r>
      <w:r w:rsidR="0085294A" w:rsidRPr="001579CD">
        <w:rPr>
          <w:szCs w:val="22"/>
          <w:u w:val="single"/>
        </w:rPr>
        <w:t>В</w:t>
      </w:r>
      <w:r w:rsidRPr="001579CD">
        <w:rPr>
          <w:szCs w:val="22"/>
          <w:u w:val="single"/>
        </w:rPr>
        <w:t>.</w:t>
      </w:r>
      <w:r w:rsidR="0085294A" w:rsidRPr="001579CD">
        <w:rPr>
          <w:szCs w:val="22"/>
          <w:u w:val="single"/>
        </w:rPr>
        <w:t>И</w:t>
      </w:r>
      <w:r w:rsidRPr="001579CD">
        <w:rPr>
          <w:szCs w:val="22"/>
          <w:u w:val="single"/>
        </w:rPr>
        <w:t>.)</w:t>
      </w:r>
    </w:p>
    <w:p w:rsidR="001661B4" w:rsidRPr="001579CD" w:rsidRDefault="001661B4" w:rsidP="001661B4">
      <w:pPr>
        <w:pStyle w:val="25"/>
        <w:tabs>
          <w:tab w:val="left" w:pos="851"/>
        </w:tabs>
        <w:ind w:right="2975"/>
        <w:rPr>
          <w:szCs w:val="22"/>
          <w:vertAlign w:val="superscript"/>
        </w:rPr>
      </w:pPr>
      <w:r w:rsidRPr="001579CD">
        <w:rPr>
          <w:szCs w:val="22"/>
          <w:vertAlign w:val="superscript"/>
        </w:rPr>
        <w:t xml:space="preserve">                                                   (подпись)</w:t>
      </w:r>
    </w:p>
    <w:p w:rsidR="0057155C" w:rsidRPr="001579CD" w:rsidRDefault="0057155C" w:rsidP="0057155C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2"/>
          <w:u w:val="single"/>
        </w:rPr>
      </w:pPr>
      <w:r w:rsidRPr="001579CD">
        <w:rPr>
          <w:szCs w:val="22"/>
          <w:u w:val="single"/>
        </w:rPr>
        <w:t>__________________________________(Комаров Е.П.)</w:t>
      </w:r>
    </w:p>
    <w:p w:rsidR="0057155C" w:rsidRPr="001579CD" w:rsidRDefault="0057155C" w:rsidP="0057155C">
      <w:pPr>
        <w:pStyle w:val="25"/>
        <w:tabs>
          <w:tab w:val="left" w:pos="851"/>
        </w:tabs>
        <w:ind w:right="2975"/>
        <w:rPr>
          <w:szCs w:val="22"/>
          <w:vertAlign w:val="superscript"/>
        </w:rPr>
      </w:pPr>
      <w:r w:rsidRPr="001579CD">
        <w:rPr>
          <w:szCs w:val="22"/>
          <w:vertAlign w:val="superscript"/>
        </w:rPr>
        <w:t xml:space="preserve">                                                   (подпись)</w:t>
      </w:r>
    </w:p>
    <w:p w:rsidR="0057155C" w:rsidRPr="001579CD" w:rsidRDefault="0057155C" w:rsidP="0057155C">
      <w:pPr>
        <w:pStyle w:val="25"/>
        <w:keepNext/>
        <w:numPr>
          <w:ilvl w:val="0"/>
          <w:numId w:val="2"/>
        </w:numPr>
        <w:tabs>
          <w:tab w:val="left" w:pos="851"/>
        </w:tabs>
        <w:jc w:val="left"/>
        <w:rPr>
          <w:szCs w:val="22"/>
        </w:rPr>
      </w:pPr>
      <w:r w:rsidRPr="001579CD">
        <w:rPr>
          <w:szCs w:val="22"/>
          <w:u w:val="single"/>
        </w:rPr>
        <w:t>__________________________________ (Марухленко М.В.)</w:t>
      </w:r>
    </w:p>
    <w:p w:rsidR="0057155C" w:rsidRPr="001579CD" w:rsidRDefault="0057155C" w:rsidP="0057155C">
      <w:pPr>
        <w:pStyle w:val="25"/>
        <w:tabs>
          <w:tab w:val="left" w:pos="851"/>
        </w:tabs>
        <w:ind w:right="2975"/>
        <w:rPr>
          <w:szCs w:val="22"/>
          <w:vertAlign w:val="superscript"/>
        </w:rPr>
      </w:pPr>
      <w:r w:rsidRPr="001579CD">
        <w:rPr>
          <w:szCs w:val="22"/>
          <w:vertAlign w:val="superscript"/>
        </w:rPr>
        <w:t xml:space="preserve">                                                   (подпись)</w:t>
      </w:r>
    </w:p>
    <w:p w:rsidR="00D571E4" w:rsidRPr="001579CD" w:rsidRDefault="00D571E4" w:rsidP="003141AB">
      <w:pPr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 w:val="28"/>
          <w:szCs w:val="24"/>
        </w:rPr>
      </w:pPr>
    </w:p>
    <w:sectPr w:rsidR="00D571E4" w:rsidRPr="001579CD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8E" w:rsidRDefault="005F608E" w:rsidP="00D571E4">
      <w:r>
        <w:separator/>
      </w:r>
    </w:p>
  </w:endnote>
  <w:endnote w:type="continuationSeparator" w:id="0">
    <w:p w:rsidR="005F608E" w:rsidRDefault="005F608E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8E" w:rsidRDefault="005F608E" w:rsidP="00D571E4">
      <w:r>
        <w:separator/>
      </w:r>
    </w:p>
  </w:footnote>
  <w:footnote w:type="continuationSeparator" w:id="0">
    <w:p w:rsidR="005F608E" w:rsidRDefault="005F608E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970F1"/>
    <w:rsid w:val="000A1E25"/>
    <w:rsid w:val="000A7C68"/>
    <w:rsid w:val="000E3EAA"/>
    <w:rsid w:val="000F16F7"/>
    <w:rsid w:val="00111C17"/>
    <w:rsid w:val="001579CD"/>
    <w:rsid w:val="001661B4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4075C"/>
    <w:rsid w:val="0034532F"/>
    <w:rsid w:val="003C7B4B"/>
    <w:rsid w:val="00415D05"/>
    <w:rsid w:val="0044386C"/>
    <w:rsid w:val="0045035A"/>
    <w:rsid w:val="00454EFE"/>
    <w:rsid w:val="00476EF1"/>
    <w:rsid w:val="004C7EE1"/>
    <w:rsid w:val="004F428D"/>
    <w:rsid w:val="004F4D4B"/>
    <w:rsid w:val="004F6553"/>
    <w:rsid w:val="00520E35"/>
    <w:rsid w:val="0052456D"/>
    <w:rsid w:val="00550E01"/>
    <w:rsid w:val="00561825"/>
    <w:rsid w:val="0057155C"/>
    <w:rsid w:val="0058767C"/>
    <w:rsid w:val="005B590C"/>
    <w:rsid w:val="005E2170"/>
    <w:rsid w:val="005F502C"/>
    <w:rsid w:val="005F608E"/>
    <w:rsid w:val="0062043E"/>
    <w:rsid w:val="006461DF"/>
    <w:rsid w:val="00663E89"/>
    <w:rsid w:val="00673420"/>
    <w:rsid w:val="006A7523"/>
    <w:rsid w:val="006D108F"/>
    <w:rsid w:val="00734A2B"/>
    <w:rsid w:val="0075433A"/>
    <w:rsid w:val="007561BB"/>
    <w:rsid w:val="007B782C"/>
    <w:rsid w:val="007C104E"/>
    <w:rsid w:val="007C6F11"/>
    <w:rsid w:val="007F420F"/>
    <w:rsid w:val="00814560"/>
    <w:rsid w:val="00847560"/>
    <w:rsid w:val="0085294A"/>
    <w:rsid w:val="008B3DBD"/>
    <w:rsid w:val="008B6D16"/>
    <w:rsid w:val="008D4250"/>
    <w:rsid w:val="008E3F6E"/>
    <w:rsid w:val="008E7260"/>
    <w:rsid w:val="008F01E8"/>
    <w:rsid w:val="009275FC"/>
    <w:rsid w:val="00937DB0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B631BD"/>
    <w:rsid w:val="00BC0A2D"/>
    <w:rsid w:val="00BF1D51"/>
    <w:rsid w:val="00C00E4D"/>
    <w:rsid w:val="00C135FB"/>
    <w:rsid w:val="00C31F62"/>
    <w:rsid w:val="00C41F89"/>
    <w:rsid w:val="00C45FDD"/>
    <w:rsid w:val="00CA7488"/>
    <w:rsid w:val="00CB25D2"/>
    <w:rsid w:val="00CB7BB9"/>
    <w:rsid w:val="00CC39BD"/>
    <w:rsid w:val="00CE5727"/>
    <w:rsid w:val="00D00F15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6479"/>
    <w:rsid w:val="00ED4FB9"/>
    <w:rsid w:val="00EE076C"/>
    <w:rsid w:val="00EF0646"/>
    <w:rsid w:val="00F1305A"/>
    <w:rsid w:val="00F1538D"/>
    <w:rsid w:val="00F53A46"/>
    <w:rsid w:val="00F61DCB"/>
    <w:rsid w:val="00F90EF8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 Char Char"/>
    <w:basedOn w:val="a0"/>
    <w:rsid w:val="0045035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Юлия Федотова</cp:lastModifiedBy>
  <cp:revision>58</cp:revision>
  <cp:lastPrinted>2016-02-12T01:48:00Z</cp:lastPrinted>
  <dcterms:created xsi:type="dcterms:W3CDTF">2015-03-13T03:45:00Z</dcterms:created>
  <dcterms:modified xsi:type="dcterms:W3CDTF">2016-02-12T09:47:00Z</dcterms:modified>
</cp:coreProperties>
</file>